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B6" w:rsidRPr="00B50FB6" w:rsidRDefault="00B50FB6" w:rsidP="00B50FB6">
      <w:pPr>
        <w:pStyle w:val="a3"/>
        <w:spacing w:before="78"/>
        <w:jc w:val="center"/>
        <w:rPr>
          <w:color w:val="000000" w:themeColor="text1"/>
          <w:sz w:val="24"/>
          <w:szCs w:val="24"/>
        </w:rPr>
      </w:pPr>
      <w:r w:rsidRPr="00B50FB6">
        <w:rPr>
          <w:color w:val="000000" w:themeColor="text1"/>
          <w:sz w:val="24"/>
          <w:szCs w:val="24"/>
        </w:rPr>
        <w:t xml:space="preserve">Аннотации к рабочим программам по предметам учебного плана основной образовательной программы среднего общего образования (ФГОС СОО, ФОП СОО) </w:t>
      </w:r>
    </w:p>
    <w:p w:rsidR="00B50FB6" w:rsidRPr="00B50FB6" w:rsidRDefault="00B50FB6" w:rsidP="00B50FB6">
      <w:pPr>
        <w:pBdr>
          <w:top w:val="nil"/>
          <w:left w:val="nil"/>
          <w:bottom w:val="nil"/>
          <w:right w:val="nil"/>
          <w:between w:val="nil"/>
        </w:pBdr>
        <w:spacing w:line="232" w:lineRule="auto"/>
        <w:ind w:left="321" w:firstLine="556"/>
        <w:jc w:val="both"/>
        <w:rPr>
          <w:color w:val="000000" w:themeColor="text1"/>
          <w:sz w:val="24"/>
          <w:szCs w:val="24"/>
        </w:rPr>
      </w:pPr>
      <w:r w:rsidRPr="00B50FB6">
        <w:rPr>
          <w:color w:val="000000" w:themeColor="text1"/>
          <w:sz w:val="24"/>
          <w:szCs w:val="24"/>
        </w:rPr>
        <w:t>Рабочие программы на уровне основного общего образования составлены на основании ФГОС СОО, ФОП СОО, в соответствии с федеральным учебным планом основного общего образования (6-дневная учебная неделя).</w:t>
      </w:r>
    </w:p>
    <w:p w:rsidR="00B50FB6" w:rsidRPr="00B50FB6" w:rsidRDefault="00B50FB6" w:rsidP="00B50FB6">
      <w:pPr>
        <w:pBdr>
          <w:top w:val="nil"/>
          <w:left w:val="nil"/>
          <w:bottom w:val="nil"/>
          <w:right w:val="nil"/>
          <w:between w:val="nil"/>
        </w:pBdr>
        <w:spacing w:before="5" w:line="242" w:lineRule="auto"/>
        <w:ind w:left="321" w:firstLine="556"/>
        <w:jc w:val="both"/>
        <w:rPr>
          <w:color w:val="000000" w:themeColor="text1"/>
          <w:sz w:val="24"/>
          <w:szCs w:val="24"/>
        </w:rPr>
      </w:pPr>
      <w:r w:rsidRPr="00B50FB6">
        <w:rPr>
          <w:color w:val="000000" w:themeColor="text1"/>
          <w:sz w:val="24"/>
          <w:szCs w:val="24"/>
        </w:rPr>
        <w:t>Рабочие программы являются частью ООП СОО, определяющей: содержание; планируемые результаты; тематическое планирование с учетом рабочей программы воспитания и возможностью использования ЭОР.</w:t>
      </w:r>
    </w:p>
    <w:p w:rsidR="00B50FB6" w:rsidRPr="00B50FB6" w:rsidRDefault="00B50FB6" w:rsidP="00B50FB6">
      <w:pPr>
        <w:pBdr>
          <w:top w:val="nil"/>
          <w:left w:val="nil"/>
          <w:bottom w:val="nil"/>
          <w:right w:val="nil"/>
          <w:between w:val="nil"/>
        </w:pBdr>
        <w:spacing w:line="237" w:lineRule="auto"/>
        <w:ind w:left="321" w:firstLine="556"/>
        <w:jc w:val="both"/>
        <w:rPr>
          <w:color w:val="000000" w:themeColor="text1"/>
          <w:sz w:val="24"/>
          <w:szCs w:val="24"/>
        </w:rPr>
      </w:pPr>
      <w:r w:rsidRPr="00B50FB6">
        <w:rPr>
          <w:color w:val="000000" w:themeColor="text1"/>
          <w:sz w:val="24"/>
          <w:szCs w:val="24"/>
        </w:rPr>
        <w:t xml:space="preserve">При составлении рабочих программ использовались материалы сайта Единое содержание общего образования </w:t>
      </w:r>
      <w:hyperlink r:id="rId7">
        <w:r w:rsidRPr="00B50FB6">
          <w:rPr>
            <w:color w:val="000000" w:themeColor="text1"/>
            <w:sz w:val="24"/>
            <w:szCs w:val="24"/>
            <w:u w:val="single"/>
          </w:rPr>
          <w:t>https://edsoo.ru/</w:t>
        </w:r>
      </w:hyperlink>
      <w:r w:rsidRPr="00B50FB6">
        <w:rPr>
          <w:color w:val="000000" w:themeColor="text1"/>
          <w:sz w:val="24"/>
          <w:szCs w:val="24"/>
        </w:rPr>
        <w:t>, Конструктор рабочих программ</w:t>
      </w:r>
      <w:hyperlink r:id="rId8">
        <w:r w:rsidRPr="00B50FB6">
          <w:rPr>
            <w:color w:val="000000" w:themeColor="text1"/>
            <w:sz w:val="24"/>
            <w:szCs w:val="24"/>
            <w:u w:val="single"/>
          </w:rPr>
          <w:t xml:space="preserve"> https://edsoo.ru/constructor/.</w:t>
        </w:r>
      </w:hyperlink>
    </w:p>
    <w:p w:rsidR="00B27617" w:rsidRPr="00B50FB6" w:rsidRDefault="00B27617">
      <w:pPr>
        <w:rPr>
          <w:b/>
          <w:color w:val="000000" w:themeColor="text1"/>
          <w:sz w:val="24"/>
          <w:szCs w:val="24"/>
        </w:rPr>
      </w:pPr>
    </w:p>
    <w:tbl>
      <w:tblPr>
        <w:tblStyle w:val="a8"/>
        <w:tblW w:w="1490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2355"/>
      </w:tblGrid>
      <w:tr w:rsidR="00B50FB6" w:rsidRPr="00B50FB6" w:rsidTr="00181C2F">
        <w:trPr>
          <w:trHeight w:val="362"/>
        </w:trPr>
        <w:tc>
          <w:tcPr>
            <w:tcW w:w="2549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732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2355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3783" w:right="37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Аннотация к рабочей программе</w:t>
            </w:r>
          </w:p>
        </w:tc>
      </w:tr>
      <w:tr w:rsidR="00B50FB6" w:rsidRPr="00B50FB6" w:rsidTr="00181C2F">
        <w:trPr>
          <w:trHeight w:val="6075"/>
        </w:trPr>
        <w:tc>
          <w:tcPr>
            <w:tcW w:w="2549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928" w:right="490" w:hanging="406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Русский язык (ФРП)</w:t>
            </w:r>
          </w:p>
        </w:tc>
        <w:tc>
          <w:tcPr>
            <w:tcW w:w="12355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2016г. №637-р) и подлежит непосредственному применению при реализации обязательной части ООП СОО.</w:t>
            </w:r>
            <w:proofErr w:type="gramEnd"/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9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 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Содержании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программы выделяется три сквозные линии: «Язык и речь. Культура речи», «Речь. Речевое общение. Текст»,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2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«Функциональная стилистика. Культура речи».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2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На изучение русского языка на ступени среднего общего образования отводится 136 часов:</w:t>
            </w:r>
          </w:p>
          <w:p w:rsidR="00B27617" w:rsidRPr="00B50FB6" w:rsidRDefault="006543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spacing w:line="271" w:lineRule="auto"/>
              <w:ind w:hanging="364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10 класс – 68 часов (2 часа в неделю);</w:t>
            </w:r>
          </w:p>
          <w:p w:rsidR="00B27617" w:rsidRPr="00B50FB6" w:rsidRDefault="0065431F" w:rsidP="00B50FB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spacing w:line="271" w:lineRule="auto"/>
              <w:ind w:hanging="364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11 класс – 68 часов (2 часа в неделю).</w:t>
            </w:r>
          </w:p>
        </w:tc>
      </w:tr>
      <w:tr w:rsidR="00B50FB6" w:rsidRPr="00B50FB6" w:rsidTr="00181C2F">
        <w:trPr>
          <w:trHeight w:val="1932"/>
        </w:trPr>
        <w:tc>
          <w:tcPr>
            <w:tcW w:w="2549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28" w:right="610" w:hanging="296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lastRenderedPageBreak/>
              <w:t>Литература (ФРП)</w:t>
            </w:r>
          </w:p>
        </w:tc>
        <w:tc>
          <w:tcPr>
            <w:tcW w:w="12355" w:type="dxa"/>
          </w:tcPr>
          <w:p w:rsidR="00181C2F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 xml:space="preserve">Рабочая программа по литературе на уровне среднего общего образования составлена на основе Требований к результатам освоения ООП СОО, представленных в ФГОС СОО, а также федеральной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программывоспитания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>, с учётом Концепции преподавания русского языка и литературы в Российской Федерации, утверждённой распоряжением Правительства Российской Федерации от 9 апреля 2016 г.№ 637-р (Собрание законодательства Российской Федерации, 2016, № 17, ст.2424) и подлежит непосредственному применению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при реализации обязательной части ООП СОО.</w:t>
            </w:r>
          </w:p>
          <w:p w:rsidR="00B50FB6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 w:rsidR="00B50FB6" w:rsidRPr="00B50FB6">
              <w:rPr>
                <w:color w:val="000000" w:themeColor="text1"/>
                <w:sz w:val="24"/>
                <w:szCs w:val="24"/>
              </w:rPr>
              <w:t xml:space="preserve"> произведений отечественной и зарубежной литературы второй половины Х</w:t>
            </w:r>
            <w:proofErr w:type="gramStart"/>
            <w:r w:rsidR="00B50FB6" w:rsidRPr="00B50FB6">
              <w:rPr>
                <w:color w:val="000000" w:themeColor="text1"/>
                <w:sz w:val="24"/>
                <w:szCs w:val="24"/>
              </w:rPr>
              <w:t>I</w:t>
            </w:r>
            <w:proofErr w:type="gramEnd"/>
            <w:r w:rsidR="00B50FB6" w:rsidRPr="00B50FB6">
              <w:rPr>
                <w:color w:val="000000" w:themeColor="text1"/>
                <w:sz w:val="24"/>
                <w:szCs w:val="24"/>
              </w:rPr>
              <w:t>Х - начала ХХI века с целью</w:t>
            </w:r>
            <w:r w:rsidR="00181C2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50FB6" w:rsidRPr="00B50FB6">
              <w:rPr>
                <w:color w:val="000000" w:themeColor="text1"/>
                <w:sz w:val="24"/>
                <w:szCs w:val="24"/>
              </w:rPr>
              <w:t>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обучающихся, их литературным развитием,</w:t>
            </w:r>
            <w:r w:rsidR="00181C2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50FB6" w:rsidRPr="00B50FB6">
              <w:rPr>
                <w:color w:val="000000" w:themeColor="text1"/>
                <w:sz w:val="24"/>
                <w:szCs w:val="24"/>
              </w:rPr>
              <w:t>жизненным и читательским опытом. В федеральной рабочей программе учебного предмета «Литература» учтены этапы российского историко-литературного процесса второй половины Х</w:t>
            </w:r>
            <w:proofErr w:type="gramStart"/>
            <w:r w:rsidR="00B50FB6" w:rsidRPr="00B50FB6">
              <w:rPr>
                <w:color w:val="000000" w:themeColor="text1"/>
                <w:sz w:val="24"/>
                <w:szCs w:val="24"/>
              </w:rPr>
              <w:t>I</w:t>
            </w:r>
            <w:proofErr w:type="gramEnd"/>
            <w:r w:rsidR="00B50FB6" w:rsidRPr="00B50FB6">
              <w:rPr>
                <w:color w:val="000000" w:themeColor="text1"/>
                <w:sz w:val="24"/>
                <w:szCs w:val="24"/>
              </w:rPr>
              <w:t>Х - начала ХХI века, представлены разделы, включающие произведения литератур народов России и зарубежной литературы. Учебный предмет «Литература» на уровне среднего общего образования преемственен по отношению к учебному предмету «Литература» на уровне основного общего образования. В 10-11 классах на изучение учебного предмета «Литература» (базовый уровень) отводится 204 часа:</w:t>
            </w:r>
          </w:p>
          <w:p w:rsidR="00B50FB6" w:rsidRPr="00B50FB6" w:rsidRDefault="00B50FB6" w:rsidP="00B50F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1"/>
              <w:ind w:hanging="362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10 класс – 102 часа (3 часа в неделю);</w:t>
            </w:r>
          </w:p>
          <w:p w:rsidR="00B27617" w:rsidRPr="00B50FB6" w:rsidRDefault="00B50FB6" w:rsidP="00B50FB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before="1"/>
              <w:ind w:hanging="362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11 класс – 102 часа (3 часа в неделю).</w:t>
            </w:r>
          </w:p>
        </w:tc>
      </w:tr>
    </w:tbl>
    <w:tbl>
      <w:tblPr>
        <w:tblStyle w:val="a9"/>
        <w:tblW w:w="1490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2355"/>
      </w:tblGrid>
      <w:tr w:rsidR="00B50FB6" w:rsidRPr="00B50FB6" w:rsidTr="00181C2F">
        <w:trPr>
          <w:trHeight w:val="4675"/>
        </w:trPr>
        <w:tc>
          <w:tcPr>
            <w:tcW w:w="2549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28" w:right="776" w:hanging="117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 xml:space="preserve">История </w:t>
            </w:r>
          </w:p>
          <w:p w:rsidR="00B27617" w:rsidRPr="00B50FB6" w:rsidRDefault="0065431F">
            <w:pPr>
              <w:spacing w:line="237" w:lineRule="auto"/>
              <w:ind w:left="283" w:right="1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(базовый уровень)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928" w:right="776" w:hanging="117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(ФРП)</w:t>
            </w:r>
          </w:p>
        </w:tc>
        <w:tc>
          <w:tcPr>
            <w:tcW w:w="12355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Рабочая программа по истории на уровне сред­ 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и подлежит непосредственному применению при реализации обязательной части ООП СОО.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На изучение истории на ступени среднего общего образования (базовый уровень) отводится 136 часов:</w:t>
            </w:r>
          </w:p>
          <w:p w:rsidR="00B27617" w:rsidRPr="00B50FB6" w:rsidRDefault="006543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spacing w:line="270" w:lineRule="auto"/>
              <w:ind w:hanging="364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10 класс – 68 часов (2 часа в неделю);</w:t>
            </w:r>
          </w:p>
          <w:p w:rsidR="00B27617" w:rsidRPr="00B50FB6" w:rsidRDefault="006543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spacing w:line="252" w:lineRule="auto"/>
              <w:ind w:hanging="364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11 класс – 68 часов (2 часа в неделю).</w:t>
            </w:r>
          </w:p>
        </w:tc>
      </w:tr>
      <w:tr w:rsidR="00B50FB6" w:rsidRPr="00B50FB6" w:rsidTr="00181C2F">
        <w:trPr>
          <w:trHeight w:val="4675"/>
        </w:trPr>
        <w:tc>
          <w:tcPr>
            <w:tcW w:w="2549" w:type="dxa"/>
          </w:tcPr>
          <w:p w:rsidR="00B27617" w:rsidRPr="00B50FB6" w:rsidRDefault="0065431F">
            <w:pPr>
              <w:spacing w:line="237" w:lineRule="auto"/>
              <w:ind w:left="283" w:right="28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История </w:t>
            </w:r>
          </w:p>
          <w:p w:rsidR="00B27617" w:rsidRPr="00B50FB6" w:rsidRDefault="0065431F">
            <w:pPr>
              <w:spacing w:line="237" w:lineRule="auto"/>
              <w:ind w:left="283" w:right="28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(углубленный уровень)</w:t>
            </w:r>
          </w:p>
          <w:p w:rsidR="00B27617" w:rsidRPr="00B50FB6" w:rsidRDefault="0065431F">
            <w:pPr>
              <w:spacing w:line="237" w:lineRule="auto"/>
              <w:ind w:left="283" w:right="28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 xml:space="preserve"> (ФРП)</w:t>
            </w:r>
          </w:p>
        </w:tc>
        <w:tc>
          <w:tcPr>
            <w:tcW w:w="12355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 Изучение истории на углубленном уровне на ступени среднего общего образования предполагается расширение задач по следующим параметрам: 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• углубление социализации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, формирование гражданской ответственности и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социальнойкультуры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>, адекватной условиям современного мира;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• освоение систематических знаний об истории России и всеобщей истории XX—XXI вв.;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• воспитание обучающихся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• 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— настоящее — будущее»;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• работа с комплексами источников исторической и социальной информации, развитие учебно-проектной деятельности; в углубленных курсах — приобретение первичного опыта исследовательской деятельности;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• 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• развитие практики применения знаний и умений в социальной среде, общественной деятельности, межкультурном общении;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• в углубленных курсах — элементы ориентации на продолжение образования в образовательных организациях высшего образования гуманитарного профиля. 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Программа составлена с учетом количества часов, отводимого на изучение предмета «История» учебным планом гуманитарного профиля на углубленном уровне в 10—11 классах. На изучение истории на ступени среднего общего образования (углубленный уровень) отводится 272 часа: 10 класс – 136 часов (4 часа в неделю); 11 класс – 136 часов (4 часа в неделю).</w:t>
            </w:r>
          </w:p>
        </w:tc>
      </w:tr>
      <w:tr w:rsidR="00B50FB6" w:rsidRPr="00B50FB6" w:rsidTr="00181C2F">
        <w:trPr>
          <w:trHeight w:val="3035"/>
        </w:trPr>
        <w:tc>
          <w:tcPr>
            <w:tcW w:w="2549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8" w:right="327" w:hanging="564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40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(базовый уровень)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32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(ФРП)</w:t>
            </w:r>
          </w:p>
        </w:tc>
        <w:tc>
          <w:tcPr>
            <w:tcW w:w="12355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Рабочая программа по учебному предмету «Обществознание»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1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среднего общего образования.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Изучение учебного предмета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Привлечение при изучении обществознания различных источников социальной информации помогает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освоить язык современной культурной, социально-экономической и политической коммуникации,</w:t>
            </w:r>
          </w:p>
        </w:tc>
      </w:tr>
    </w:tbl>
    <w:p w:rsidR="00B27617" w:rsidRPr="00B50FB6" w:rsidRDefault="00B27617">
      <w:pPr>
        <w:jc w:val="both"/>
        <w:rPr>
          <w:color w:val="000000" w:themeColor="text1"/>
          <w:sz w:val="24"/>
          <w:szCs w:val="24"/>
        </w:rPr>
        <w:sectPr w:rsidR="00B27617" w:rsidRPr="00B50FB6" w:rsidSect="00181C2F">
          <w:pgSz w:w="16850" w:h="11920" w:orient="landscape"/>
          <w:pgMar w:top="820" w:right="1140" w:bottom="284" w:left="1140" w:header="360" w:footer="360" w:gutter="0"/>
          <w:cols w:space="720"/>
        </w:sectPr>
      </w:pPr>
    </w:p>
    <w:p w:rsidR="00B27617" w:rsidRPr="00B50FB6" w:rsidRDefault="00B276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tbl>
      <w:tblPr>
        <w:tblStyle w:val="aa"/>
        <w:tblW w:w="1490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2355"/>
      </w:tblGrid>
      <w:tr w:rsidR="00B50FB6" w:rsidRPr="00B50FB6" w:rsidTr="00181C2F">
        <w:trPr>
          <w:trHeight w:val="1932"/>
        </w:trPr>
        <w:tc>
          <w:tcPr>
            <w:tcW w:w="2549" w:type="dxa"/>
          </w:tcPr>
          <w:p w:rsidR="00B27617" w:rsidRPr="00B50FB6" w:rsidRDefault="00B2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5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98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вносит свой вклад в формирование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умений извлекать необходимые сведения, осмысливать, преобразовывать и применять их.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93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91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Общее количество учебных часов на четыре года обучения составляет 136 часов. Учебным планом на изучение обществознания отводится в 10-11 классах по 2 часа в неделю при 34 учебных неделях.</w:t>
            </w:r>
          </w:p>
        </w:tc>
      </w:tr>
      <w:tr w:rsidR="00B50FB6" w:rsidRPr="00B50FB6" w:rsidTr="00181C2F">
        <w:trPr>
          <w:trHeight w:val="1266"/>
        </w:trPr>
        <w:tc>
          <w:tcPr>
            <w:tcW w:w="2549" w:type="dxa"/>
          </w:tcPr>
          <w:p w:rsidR="00B27617" w:rsidRPr="00B50FB6" w:rsidRDefault="0065431F">
            <w:pPr>
              <w:ind w:left="283" w:right="32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 xml:space="preserve">Обществознание (углубленный уровень) </w:t>
            </w:r>
          </w:p>
          <w:p w:rsidR="00B27617" w:rsidRPr="00B50FB6" w:rsidRDefault="0065431F">
            <w:pPr>
              <w:ind w:left="283" w:right="32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(ФРП)</w:t>
            </w:r>
          </w:p>
        </w:tc>
        <w:tc>
          <w:tcPr>
            <w:tcW w:w="12355" w:type="dxa"/>
          </w:tcPr>
          <w:p w:rsidR="00B27617" w:rsidRPr="00B50FB6" w:rsidRDefault="0065431F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Изучение обществознания на углублённом уровне предполагает получение обучающимися широкого (развёрнутого) опыта учебно-исследовательской деятельности, характерной для высшего образования.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 xml:space="preserve"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 </w:t>
            </w:r>
            <w:proofErr w:type="gramEnd"/>
          </w:p>
          <w:p w:rsidR="00B27617" w:rsidRPr="00B50FB6" w:rsidRDefault="0065431F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Целями изучения учебного предмета «Обществознание» углублённого уровня являются:</w:t>
            </w:r>
          </w:p>
          <w:p w:rsidR="00B27617" w:rsidRPr="00B50FB6" w:rsidRDefault="0065431F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 xml:space="preserve">• 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 развитие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духовнонравственных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      </w:r>
            <w:proofErr w:type="gramEnd"/>
          </w:p>
          <w:p w:rsidR="00B27617" w:rsidRPr="00B50FB6" w:rsidRDefault="0065431F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 xml:space="preserve">• 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ирегулирование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общественных отношений;</w:t>
            </w:r>
            <w:proofErr w:type="gramEnd"/>
          </w:p>
          <w:p w:rsidR="00B27617" w:rsidRPr="00B50FB6" w:rsidRDefault="0065431F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• 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      </w:r>
          </w:p>
          <w:p w:rsidR="00B27617" w:rsidRPr="00B50FB6" w:rsidRDefault="0065431F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• 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использованием инструментов (способов) социального познания, ценностных ориентиров, элементов научной методологии; 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финансовоэкономическими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и другими социальными институтами и решения значимых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дляличности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задач, реализации личностного потенциала; расширение палитры способов познавательной, </w:t>
            </w:r>
            <w:r w:rsidRPr="00B50FB6">
              <w:rPr>
                <w:color w:val="000000" w:themeColor="text1"/>
                <w:sz w:val="24"/>
                <w:szCs w:val="24"/>
              </w:rPr>
              <w:lastRenderedPageBreak/>
              <w:t xml:space="preserve">коммуникативной, практической деятельности, необходимых для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участияв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</w:t>
            </w:r>
            <w:r w:rsidR="00181C2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0FB6">
              <w:rPr>
                <w:color w:val="000000" w:themeColor="text1"/>
                <w:sz w:val="24"/>
                <w:szCs w:val="24"/>
              </w:rPr>
              <w:t>социально-гуманитарной подготовки.</w:t>
            </w:r>
          </w:p>
          <w:p w:rsidR="00B27617" w:rsidRPr="00B50FB6" w:rsidRDefault="0065431F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Общее число часов, рекомендованных для изучения предмета “Биология” на углубленном уровне на уровне СОО составляет 272 часа: в 10 классе – 136 часов(4 часа в неделю), в 11 классе – 136 часов (4 часа в неделю).</w:t>
            </w:r>
          </w:p>
        </w:tc>
      </w:tr>
      <w:tr w:rsidR="00B50FB6" w:rsidRPr="00B50FB6" w:rsidTr="00181C2F">
        <w:trPr>
          <w:trHeight w:val="4422"/>
        </w:trPr>
        <w:tc>
          <w:tcPr>
            <w:tcW w:w="2549" w:type="dxa"/>
          </w:tcPr>
          <w:p w:rsidR="00B27617" w:rsidRPr="00B50FB6" w:rsidRDefault="00B50FB6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lastRenderedPageBreak/>
              <w:t>Г</w:t>
            </w:r>
            <w:r w:rsidR="0065431F" w:rsidRPr="00B50FB6">
              <w:rPr>
                <w:b/>
                <w:color w:val="000000" w:themeColor="text1"/>
                <w:sz w:val="24"/>
                <w:szCs w:val="24"/>
              </w:rPr>
              <w:t>еография (ФРП)</w:t>
            </w:r>
          </w:p>
        </w:tc>
        <w:tc>
          <w:tcPr>
            <w:tcW w:w="12355" w:type="dxa"/>
          </w:tcPr>
          <w:p w:rsidR="00B50FB6" w:rsidRPr="00B50FB6" w:rsidRDefault="0065431F" w:rsidP="00B5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3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Рабочая программа учебного предмета «География» на уровне среднего общего образования составлена на основе требований к результатам освоения ООП СОО, представленных в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      </w:r>
          </w:p>
          <w:p w:rsidR="00B27617" w:rsidRPr="00B50FB6" w:rsidRDefault="0065431F" w:rsidP="00B5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3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метапредметным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      </w:r>
            <w:proofErr w:type="gramEnd"/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37" w:firstLine="60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целостного представления о роли России в современном мире. Факторами, определяющими содержательную часть, явились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интегративность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междисциплинарность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практико-ориентированность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экологизация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гуманизация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геоэкологических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событий и процессов.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 w:right="13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На изучение учебного предмета «География» отводится 68 часов: по одному часу в неделю в каждом классе.</w:t>
            </w:r>
          </w:p>
        </w:tc>
      </w:tr>
      <w:tr w:rsidR="00B50FB6" w:rsidRPr="00B50FB6" w:rsidTr="00181C2F">
        <w:trPr>
          <w:trHeight w:val="3588"/>
        </w:trPr>
        <w:tc>
          <w:tcPr>
            <w:tcW w:w="2549" w:type="dxa"/>
          </w:tcPr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Основы безопасности</w:t>
            </w:r>
            <w:r w:rsidR="00B50FB6" w:rsidRPr="00B50FB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0FB6">
              <w:rPr>
                <w:b/>
                <w:color w:val="000000" w:themeColor="text1"/>
                <w:sz w:val="24"/>
                <w:szCs w:val="24"/>
              </w:rPr>
              <w:t>жизнедеятельности (ФРП)</w:t>
            </w:r>
          </w:p>
        </w:tc>
        <w:tc>
          <w:tcPr>
            <w:tcW w:w="12355" w:type="dxa"/>
          </w:tcPr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5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Рабочая программа учебного предмета «Основы безопасности жизнедеятельности» разработана на основе требований к результатам освоения программы основного общего образования, представленных в ФГОС СОО, федеральной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</w:t>
            </w:r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Программа обеспечивает реализацию практико-ориентированного подхода в преподавании учебного предмета ОБЖ, системность и непрерывность приобретения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знаний и формирования у них навыков в области </w:t>
            </w:r>
            <w:r w:rsidR="00181C2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0FB6">
              <w:rPr>
                <w:color w:val="000000" w:themeColor="text1"/>
                <w:sz w:val="24"/>
                <w:szCs w:val="24"/>
              </w:rPr>
              <w:t xml:space="preserve">безопасности жизнедеятельности при переходе с уровня основного общего образования;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предполагает освоение содержания материала в логике последовательного нарастания факторов опасности: опасная ситуация, экстремальная ситуация, чрезвычайная ситуация –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      </w:r>
            <w:proofErr w:type="gramEnd"/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актуальными</w:t>
            </w:r>
          </w:p>
        </w:tc>
      </w:tr>
    </w:tbl>
    <w:p w:rsidR="00B27617" w:rsidRPr="00B50FB6" w:rsidRDefault="00B27617" w:rsidP="00181C2F">
      <w:pPr>
        <w:jc w:val="both"/>
        <w:rPr>
          <w:color w:val="000000" w:themeColor="text1"/>
          <w:sz w:val="24"/>
          <w:szCs w:val="24"/>
        </w:rPr>
        <w:sectPr w:rsidR="00B27617" w:rsidRPr="00B50FB6">
          <w:pgSz w:w="16850" w:h="11920" w:orient="landscape"/>
          <w:pgMar w:top="820" w:right="1140" w:bottom="280" w:left="1140" w:header="360" w:footer="360" w:gutter="0"/>
          <w:cols w:space="720"/>
        </w:sectPr>
      </w:pPr>
    </w:p>
    <w:p w:rsidR="00B27617" w:rsidRPr="00B50FB6" w:rsidRDefault="00B27617" w:rsidP="00181C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b"/>
        <w:tblW w:w="1490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2355"/>
      </w:tblGrid>
      <w:tr w:rsidR="00B50FB6" w:rsidRPr="00B50FB6" w:rsidTr="00181C2F">
        <w:trPr>
          <w:trHeight w:val="7453"/>
        </w:trPr>
        <w:tc>
          <w:tcPr>
            <w:tcW w:w="2549" w:type="dxa"/>
          </w:tcPr>
          <w:p w:rsidR="00B27617" w:rsidRPr="00B50FB6" w:rsidRDefault="00B27617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55" w:type="dxa"/>
          </w:tcPr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64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потребностями личности, общества и государства.</w:t>
            </w:r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41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В целях обеспечения преемственности в изучении учебного предмета ОБЖ на уровне среднего общего </w:t>
            </w:r>
            <w:r w:rsidR="00181C2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0FB6">
              <w:rPr>
                <w:color w:val="000000" w:themeColor="text1"/>
                <w:sz w:val="24"/>
                <w:szCs w:val="24"/>
              </w:rPr>
              <w:t>образования федеральная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</w:t>
            </w:r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«Предвидеть опасность, по возможности её избегать, при необходимости безопасно действовать».</w:t>
            </w:r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В программе ОБЖ содержание учебного предмета О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БЖ стр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      </w:r>
          </w:p>
          <w:p w:rsidR="00B50FB6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Модуль №1 «Культура безопасности жизнедеятельности в современном обществе»</w:t>
            </w:r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Модуль №2 «Безопасность в быту»</w:t>
            </w:r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Модуль №3 «Безопасность на транспорте»</w:t>
            </w:r>
          </w:p>
          <w:p w:rsidR="00B50FB6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Модуль №4 «Безопасность в общественных местах»</w:t>
            </w:r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Модуль №5 «Безопасность в природной среде»</w:t>
            </w:r>
          </w:p>
          <w:p w:rsidR="00B50FB6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Модуль №6 «Здоровье и как его сохранить. Основы медицинских знаний»</w:t>
            </w:r>
            <w:r w:rsidR="00B50FB6" w:rsidRPr="00B50FB6">
              <w:rPr>
                <w:color w:val="000000" w:themeColor="text1"/>
                <w:sz w:val="24"/>
                <w:szCs w:val="24"/>
              </w:rPr>
              <w:t xml:space="preserve"> (реализуется в Центре образования «Точка роста»)</w:t>
            </w:r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Модуль №7 «Безопасность в социуме»</w:t>
            </w:r>
          </w:p>
          <w:p w:rsidR="00B50FB6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Модуль №8 «Безопасность в информационном пространстве»</w:t>
            </w:r>
            <w:r w:rsidR="00B50FB6" w:rsidRPr="00B50FB6">
              <w:rPr>
                <w:color w:val="000000" w:themeColor="text1"/>
                <w:sz w:val="24"/>
                <w:szCs w:val="24"/>
              </w:rPr>
              <w:t xml:space="preserve"> (реализуется в Центре образования «Точка роста»)</w:t>
            </w:r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Модуль №9 «Основы противодействия экстремизму и терроризму»</w:t>
            </w:r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Модуль №10 «Взаимодействие личности, общества и государства в обеспечении безопасности жизни и здоровья населения».</w:t>
            </w:r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Всего на изучение учебного предмета ОБЖ на уровне среднего общего образования отводится 68 часов (1 час в неделю) в 10—11 классах.</w:t>
            </w:r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95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Для формирования практических навыков в области военной службы в соответствии с Приказом Министра обороны Российской Федерации и Министерства образования и науки Российской Федерации № 96/134 от 24 02 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профессионального и среднего профессионального образования и учебных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пунктах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>» организуются учебные сборы. На учебные сборы отводятся 5 дней продолжительностью 35 часов.</w:t>
            </w:r>
          </w:p>
        </w:tc>
      </w:tr>
      <w:tr w:rsidR="00B50FB6" w:rsidRPr="00B50FB6" w:rsidTr="00181C2F">
        <w:trPr>
          <w:trHeight w:val="3228"/>
        </w:trPr>
        <w:tc>
          <w:tcPr>
            <w:tcW w:w="2549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2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12355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3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Рабочая программа среднего общего образования по английскому языку составлена на основе «Требований к результатам освоения основной образовательной программы», представленных в ФГОС СОО, ФОП, и ФРП по учебному предмету “Иностранный (английский) язык” (базовый уровень),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  <w:proofErr w:type="gramEnd"/>
          </w:p>
          <w:p w:rsidR="00B27617" w:rsidRPr="00B50FB6" w:rsidRDefault="0065431F">
            <w:pPr>
              <w:spacing w:before="5" w:line="223" w:lineRule="auto"/>
              <w:ind w:left="141" w:right="-15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Рабочая программа нацелена на реализацию личностно ориентированного подхода к обучению английскому языку в 10-11 классах, который учитывает интересы и потребности учащегося, развивает индивидуальные способности, формирует образованную личность, уважающую традиции родной и иноязычной культуры, формирует навыки самообразования, способствует самореализации личности. К завершению обучения в средней школе планируется достижение учащимися 11 класса соответствующего уровня подготовки по английскому языку по четырем коммуникативным компетенциям –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аудированию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>, чтению, письму и говорению.</w:t>
            </w:r>
          </w:p>
          <w:p w:rsidR="00B27617" w:rsidRPr="00B50FB6" w:rsidRDefault="0065431F">
            <w:pPr>
              <w:spacing w:line="220" w:lineRule="auto"/>
              <w:ind w:left="141" w:right="-15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На ступени среднего общего образования на изучение предмета “Английский язык” отводится 204 часа (3 часа в неделю):</w:t>
            </w:r>
          </w:p>
          <w:p w:rsidR="00B27617" w:rsidRPr="00B50FB6" w:rsidRDefault="0065431F">
            <w:pPr>
              <w:numPr>
                <w:ilvl w:val="0"/>
                <w:numId w:val="6"/>
              </w:numPr>
              <w:tabs>
                <w:tab w:val="left" w:pos="834"/>
              </w:tabs>
              <w:spacing w:line="250" w:lineRule="auto"/>
              <w:ind w:hanging="362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10 класс – 102 часа (3 часа в неделю);</w:t>
            </w:r>
          </w:p>
          <w:p w:rsidR="00B27617" w:rsidRPr="00B50FB6" w:rsidRDefault="0065431F">
            <w:pPr>
              <w:numPr>
                <w:ilvl w:val="0"/>
                <w:numId w:val="6"/>
              </w:numPr>
              <w:tabs>
                <w:tab w:val="left" w:pos="834"/>
              </w:tabs>
              <w:spacing w:line="245" w:lineRule="auto"/>
              <w:ind w:hanging="362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11 класс – 102 часа (3 часа в неделю).</w:t>
            </w:r>
          </w:p>
        </w:tc>
      </w:tr>
      <w:tr w:rsidR="00181C2F" w:rsidRPr="00B50FB6" w:rsidTr="00181C2F">
        <w:trPr>
          <w:trHeight w:val="3228"/>
        </w:trPr>
        <w:tc>
          <w:tcPr>
            <w:tcW w:w="2549" w:type="dxa"/>
          </w:tcPr>
          <w:p w:rsidR="00181C2F" w:rsidRPr="00B50FB6" w:rsidRDefault="00181C2F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3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Математика</w:t>
            </w:r>
          </w:p>
          <w:p w:rsidR="00181C2F" w:rsidRPr="00B50FB6" w:rsidRDefault="00181C2F" w:rsidP="00E1102C">
            <w:pPr>
              <w:spacing w:line="237" w:lineRule="auto"/>
              <w:ind w:left="283" w:right="1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12355" w:type="dxa"/>
          </w:tcPr>
          <w:p w:rsidR="00181C2F" w:rsidRPr="00B50FB6" w:rsidRDefault="00181C2F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5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Рабочая программа по учебному предмету «Математика» базового уровня для обучающихся 10—11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      </w:r>
            <w:proofErr w:type="gramEnd"/>
          </w:p>
          <w:p w:rsidR="00181C2F" w:rsidRPr="00B50FB6" w:rsidRDefault="00181C2F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В рабочей программе учтены идеи и положения «Концепции развития математического образования в Российской Федерации» В соответствии с названием концепции, математическое образование должно, в частности, предоставлять каждому обучающемуся возможность достижения уровня математических знаний, необходимого для дальнейшей успешной жизни в обществе.</w:t>
            </w:r>
          </w:p>
          <w:p w:rsidR="00181C2F" w:rsidRPr="00B50FB6" w:rsidRDefault="00181C2F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85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Основные линии содержания курса математики в 10-11 классах: 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</w:t>
            </w:r>
          </w:p>
          <w:p w:rsidR="00181C2F" w:rsidRPr="00B50FB6" w:rsidRDefault="00181C2F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91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Настоящей рабочей программой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в старшей школе, а элементы логики включаются в содержание всех названных выше курсов. В учебном плане на изучение математики в 10—11 классах отводится 5 учебных часов в неделю в течение каждого года обучения, всего 350 учебных часов:</w:t>
            </w:r>
          </w:p>
          <w:p w:rsidR="00181C2F" w:rsidRPr="00B50FB6" w:rsidRDefault="00181C2F" w:rsidP="00E110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ind w:hanging="362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10 класс – 170 часов (5 часов в неделю);</w:t>
            </w:r>
          </w:p>
          <w:p w:rsidR="00181C2F" w:rsidRPr="00B50FB6" w:rsidRDefault="00181C2F" w:rsidP="00E110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</w:tabs>
              <w:spacing w:line="264" w:lineRule="auto"/>
              <w:ind w:hanging="362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11 класс – 170 часов (5 часов в неделю).</w:t>
            </w:r>
          </w:p>
        </w:tc>
      </w:tr>
    </w:tbl>
    <w:tbl>
      <w:tblPr>
        <w:tblStyle w:val="ad"/>
        <w:tblW w:w="1462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2071"/>
      </w:tblGrid>
      <w:tr w:rsidR="00B50FB6" w:rsidRPr="00B50FB6" w:rsidTr="00181C2F">
        <w:trPr>
          <w:trHeight w:val="3285"/>
        </w:trPr>
        <w:tc>
          <w:tcPr>
            <w:tcW w:w="2549" w:type="dxa"/>
          </w:tcPr>
          <w:p w:rsidR="00B27617" w:rsidRPr="00B50FB6" w:rsidRDefault="0065431F">
            <w:pPr>
              <w:ind w:left="593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Математика </w:t>
            </w:r>
          </w:p>
          <w:p w:rsidR="00B27617" w:rsidRPr="00B50FB6" w:rsidRDefault="0065431F">
            <w:pPr>
              <w:spacing w:line="237" w:lineRule="auto"/>
              <w:ind w:left="283" w:right="1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(углубленный уровень)</w:t>
            </w:r>
          </w:p>
        </w:tc>
        <w:tc>
          <w:tcPr>
            <w:tcW w:w="12071" w:type="dxa"/>
          </w:tcPr>
          <w:p w:rsidR="00B27617" w:rsidRPr="00B50FB6" w:rsidRDefault="0065431F">
            <w:pPr>
              <w:ind w:left="112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Рабочая программа учебного предмета «Математика» на углубленном 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общего, а также Федеральной программы воспитания. </w:t>
            </w:r>
          </w:p>
          <w:p w:rsidR="00B27617" w:rsidRPr="00B50FB6" w:rsidRDefault="0065431F">
            <w:pPr>
              <w:ind w:left="112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В соответствии с ФГОС СОО математика является обязательным предметом на данном уровне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образования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>астоящей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программой по математике предусматривается изучение учебного предмета «Математика» в рамках трёх учебных курсов: «Алгебра и начала математического анализа»,</w:t>
            </w:r>
          </w:p>
          <w:p w:rsidR="00B27617" w:rsidRPr="00B50FB6" w:rsidRDefault="0065431F">
            <w:pPr>
              <w:ind w:left="100" w:right="100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«Геометрия», «Вероятность и статистика». Формирование логических умений осуществляется на протяжении всех лет обучения на уровне среднего общего образования, а элементы логики включаются в содержание всех названных выше учебных курсов.</w:t>
            </w:r>
          </w:p>
          <w:p w:rsidR="00B27617" w:rsidRPr="00B50FB6" w:rsidRDefault="0065431F">
            <w:pPr>
              <w:ind w:left="100" w:right="100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Общее количество часов, направленных на изучение математики на углубленном уровне – 544: в 10 классе – 272 часа (8 часов в неделю), в 11 классе – 272 часа (8 часов в неделю).</w:t>
            </w:r>
          </w:p>
        </w:tc>
      </w:tr>
      <w:tr w:rsidR="00B50FB6" w:rsidRPr="00B50FB6" w:rsidTr="00181C2F">
        <w:trPr>
          <w:trHeight w:val="4418"/>
        </w:trPr>
        <w:tc>
          <w:tcPr>
            <w:tcW w:w="2549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12071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94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Рабочая программа учебного предмета «Информатика»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общего, а также Федеральной программы воспитания.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развития, которые включают в себя:</w:t>
            </w:r>
          </w:p>
          <w:p w:rsidR="00B27617" w:rsidRPr="00B50FB6" w:rsidRDefault="006543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ind w:right="143" w:firstLine="0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понимание предмета, ключевых вопросов и основных составляющих элементов изучаемой предметной области;</w:t>
            </w:r>
          </w:p>
          <w:p w:rsidR="00B27617" w:rsidRPr="00B50FB6" w:rsidRDefault="006543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ind w:right="121" w:firstLine="0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умение решать типовые практические задачи, характерные для использования методов и инструментария данной предметной области;</w:t>
            </w:r>
          </w:p>
          <w:p w:rsidR="00B27617" w:rsidRPr="00B50FB6" w:rsidRDefault="006543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3"/>
                <w:tab w:val="left" w:pos="834"/>
              </w:tabs>
              <w:spacing w:line="237" w:lineRule="auto"/>
              <w:ind w:right="125" w:firstLine="0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осознание рамок изучаемой предметной области, ограниченности методов и инструментов, типичных связей с другими областями знания.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Курсу информатики 10–11 классов предшествует курс информатики основной школы. Согласно основной образовательной программе среднего общего образования на изучение информатики на базовом уровне в 10–11 классах отводится 68 часов учебного времени (1 час в неделю).</w:t>
            </w:r>
          </w:p>
        </w:tc>
      </w:tr>
      <w:tr w:rsidR="00B50FB6" w:rsidRPr="00B50FB6" w:rsidTr="00181C2F">
        <w:trPr>
          <w:trHeight w:val="1257"/>
        </w:trPr>
        <w:tc>
          <w:tcPr>
            <w:tcW w:w="2549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12071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как в рамках данной предметной области, так и в смежных с ней областях. Основная цель изучения учебного предмета «Информатика» на углублённом уровне СОО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В содержании учебного предмета «Информатика» выделяются четыре тематических раздела: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 xml:space="preserve">«Цифровая грамотность», «Теоретические основы информатики», «Алгоритмы и программирование», «Информационные технологии» Углублённый уровень изучения информатики рекомендуется для технологического профиля, </w:t>
            </w:r>
            <w:r w:rsidRPr="00B50FB6">
              <w:rPr>
                <w:color w:val="000000" w:themeColor="text1"/>
                <w:sz w:val="24"/>
                <w:szCs w:val="24"/>
              </w:rPr>
              <w:lastRenderedPageBreak/>
              <w:t>ориентированного на инженерную и информационную сферы деятельности.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Общее число часов в учебном плане для изучения информатики на углубленном уровне – 272 ч.: в 10 классе – 136 часов (4 часа в неделю), в 11 классе – 136 часов (4 часа в неделю).</w:t>
            </w:r>
          </w:p>
        </w:tc>
      </w:tr>
      <w:tr w:rsidR="00B50FB6" w:rsidRPr="00B50FB6" w:rsidTr="00181C2F">
        <w:trPr>
          <w:trHeight w:val="2863"/>
        </w:trPr>
        <w:tc>
          <w:tcPr>
            <w:tcW w:w="2549" w:type="dxa"/>
          </w:tcPr>
          <w:p w:rsidR="00181C2F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Биология 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12071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Рабочая программа среднего общего образования по биологии (базовый уровень) составлена на основе ФГОС СОО, Концепции преподавания учебного предмета «Биология» и основных положений федеральной рабочей программы воспитания.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Структурирование содержания учебного материала в программе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На изучение отведено 68 учебных часов, по 1 часу в неделю в 10 и 11 классах.</w:t>
            </w:r>
          </w:p>
        </w:tc>
      </w:tr>
      <w:tr w:rsidR="00B50FB6" w:rsidRPr="00B50FB6" w:rsidTr="00181C2F">
        <w:trPr>
          <w:trHeight w:val="2249"/>
        </w:trPr>
        <w:tc>
          <w:tcPr>
            <w:tcW w:w="2549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7" w:right="46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Физика</w:t>
            </w:r>
          </w:p>
          <w:p w:rsidR="00B27617" w:rsidRPr="00B50FB6" w:rsidRDefault="0065431F">
            <w:pPr>
              <w:spacing w:line="237" w:lineRule="auto"/>
              <w:ind w:left="283" w:right="1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12071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15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Рабочая программа по физике на уровне среднего общего образования (базовый уровень изучения предмета)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 (ФГОС СОО), ФРП по учебному предмету “Физика” (базовый уровень), а также с учётом федеральной рабочей программы воспитания и Концепции преподавания учебного предмета «Физика» в образовательных организациях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Российской Федерации,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реализующих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основные общеобразовательные программы.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 w:right="85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Содержание Программы направлено на формирование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картины мира учащихся 10—11 классов при обучении их физике на базовом уровне на основе системно-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подхода. Программа соответствует требованиям ФГОС СОО к планируемым личностным, предметным и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метапредметным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результатам обучения, а также учитывает необходимость реализации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межпредметных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связей физики с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естественно-научными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учебными предметами.</w:t>
            </w:r>
          </w:p>
          <w:p w:rsidR="00B27617" w:rsidRPr="00B50FB6" w:rsidRDefault="0065431F">
            <w:pP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Стержневыми элементами курса физики средней школы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естественно-научных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явлений и процессов).</w:t>
            </w:r>
          </w:p>
          <w:p w:rsidR="00B27617" w:rsidRPr="00B50FB6" w:rsidRDefault="0065431F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В соответствии с ФГОС СОО физика является обязательным предметом на уровне среднего общего образования. Данная программа предусматривает изучение физики на базовом уровне в объёме 136 часов за два года обучения по 2 часа в неделю в 10 и 11 классах.</w:t>
            </w:r>
          </w:p>
        </w:tc>
      </w:tr>
      <w:tr w:rsidR="00B50FB6" w:rsidRPr="00B50FB6" w:rsidTr="00181C2F">
        <w:trPr>
          <w:trHeight w:val="3036"/>
        </w:trPr>
        <w:tc>
          <w:tcPr>
            <w:tcW w:w="2549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Физика </w:t>
            </w:r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(углубленный уровень)</w:t>
            </w:r>
          </w:p>
        </w:tc>
        <w:tc>
          <w:tcPr>
            <w:tcW w:w="12071" w:type="dxa"/>
          </w:tcPr>
          <w:p w:rsidR="00B27617" w:rsidRPr="00B50FB6" w:rsidRDefault="0065431F">
            <w:pPr>
              <w:ind w:left="112" w:right="115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Рабочая программа по физике на уровне среднего общего образования (углубленный уровень изучения предмета)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 (ФГОС СОО),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      </w:r>
            <w:proofErr w:type="gramEnd"/>
          </w:p>
          <w:p w:rsidR="00B27617" w:rsidRPr="00B50FB6" w:rsidRDefault="0065431F">
            <w:pPr>
              <w:spacing w:line="276" w:lineRule="auto"/>
              <w:ind w:left="112" w:right="85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Содержание Программы направлено на формирование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картины мира учащихся 10—11 классов при обучении их физике на базовом уровне на основе системно-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подхода. Программа соответствует требованиям ФГОС СОО к планируемым личностным, предметным и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метапредметным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результатам обучения, а также учитывает необходимость реализации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межпредметных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связей физики с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естественно-научными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учебными предметами.</w:t>
            </w:r>
          </w:p>
          <w:p w:rsidR="00B50FB6" w:rsidRPr="00B50FB6" w:rsidRDefault="00B50FB6" w:rsidP="00B5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Стержневыми элементами курса физики средней школы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естественно-научных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явлений и процессов).</w:t>
            </w:r>
          </w:p>
          <w:p w:rsidR="00B50FB6" w:rsidRPr="00B50FB6" w:rsidRDefault="00B50FB6" w:rsidP="00B50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В соответствии с ФГОС СОО физика является обязательным предметом на уровне среднего общего образования. Общее число часов, рекомендованных для изучения физики (углубленный уровень)</w:t>
            </w:r>
          </w:p>
          <w:p w:rsidR="00B50FB6" w:rsidRPr="00B50FB6" w:rsidRDefault="00B50FB6" w:rsidP="00B50FB6">
            <w:pPr>
              <w:spacing w:line="276" w:lineRule="auto"/>
              <w:ind w:left="112" w:right="85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–   340 часов: в 10 классе – 170 часов (5 часов в неделю), в 11 классе – 170 часов (5 часов в неделю).</w:t>
            </w:r>
          </w:p>
        </w:tc>
      </w:tr>
      <w:tr w:rsidR="00181C2F" w:rsidRPr="00B50FB6" w:rsidTr="00181C2F">
        <w:trPr>
          <w:trHeight w:val="549"/>
        </w:trPr>
        <w:tc>
          <w:tcPr>
            <w:tcW w:w="2549" w:type="dxa"/>
          </w:tcPr>
          <w:p w:rsidR="00181C2F" w:rsidRPr="00B50FB6" w:rsidRDefault="00181C2F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84" w:right="4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Химия</w:t>
            </w:r>
          </w:p>
          <w:p w:rsidR="00181C2F" w:rsidRPr="00B50FB6" w:rsidRDefault="00181C2F" w:rsidP="00E1102C">
            <w:pPr>
              <w:spacing w:line="237" w:lineRule="auto"/>
              <w:ind w:left="283" w:right="1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(базовый уровень)</w:t>
            </w:r>
          </w:p>
        </w:tc>
        <w:tc>
          <w:tcPr>
            <w:tcW w:w="12071" w:type="dxa"/>
          </w:tcPr>
          <w:p w:rsidR="00181C2F" w:rsidRPr="00B50FB6" w:rsidRDefault="00181C2F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Рабочая программа среднего общего образования по химии (базовый уровень) составлена на основе Федерального закона от 29.12.2012 № 273-ФЗ «Об образовании в Российской Федерации»,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с учётом «Концепции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программы» и основных положений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федеральной рабочей программы воспитания.</w:t>
            </w:r>
          </w:p>
          <w:p w:rsidR="00181C2F" w:rsidRPr="00B50FB6" w:rsidRDefault="00181C2F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Химическое образование в школе является базовым по отношению к системе химического образования,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развития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обучающихся средствами учебного предмета «Химия». В ходе изучения предмета учащиеся познакомятся с основами органической химии. Получат базовые представления о номенклатуре, изомерии, способах получения и химических свойствах органических соединений различных классов. Также учащиеся познакомятся на базовом уровне с различными областями применения органических веществ, в том числе полимеров. Составляющими предмета «Химия» являются базовые курсы — «Органическая химия» и «Общая и неорганическая химия», основным компонентом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содержания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      </w:r>
          </w:p>
          <w:p w:rsidR="00181C2F" w:rsidRPr="00B50FB6" w:rsidRDefault="00181C2F" w:rsidP="00E1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02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lastRenderedPageBreak/>
              <w:t>На ступени среднего общего образования на изучение химии отведено 68 учебных часов, по 1 часу в неделю в 10 и 11 классах.</w:t>
            </w:r>
          </w:p>
        </w:tc>
      </w:tr>
    </w:tbl>
    <w:tbl>
      <w:tblPr>
        <w:tblStyle w:val="ae"/>
        <w:tblW w:w="1462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12071"/>
      </w:tblGrid>
      <w:tr w:rsidR="00B50FB6" w:rsidRPr="00B50FB6" w:rsidTr="00181C2F">
        <w:trPr>
          <w:trHeight w:val="2762"/>
        </w:trPr>
        <w:tc>
          <w:tcPr>
            <w:tcW w:w="2549" w:type="dxa"/>
          </w:tcPr>
          <w:p w:rsidR="00B27617" w:rsidRPr="00B50FB6" w:rsidRDefault="0065431F">
            <w:pPr>
              <w:spacing w:before="1"/>
              <w:ind w:left="484" w:right="4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lastRenderedPageBreak/>
              <w:t>Химия (углубленный уровень)</w:t>
            </w:r>
          </w:p>
        </w:tc>
        <w:tc>
          <w:tcPr>
            <w:tcW w:w="12071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Рабочая программа среднего общего образования по химии (углублённый уровень) составлена на основе Федерального закона от 29 12 2012 № 273-ФЗ «Об образовании в Российской Федерации»,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с учётом «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Концепциипреподавания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учебного предмета «Химия» в образовательных организациях Российской Федерации, реализующих основные общеобразовательные программы» и федеральной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рабочей программы воспитания.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завершающей ступени школы (10—11 классы) учебный предмет «Химия»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средних специальных и высших учебных организаций. Составляющими предмета «Химия» на уровне углублённого изучения являются углублённые курсы — «Органическая химия» и «Общая и неорганическая химия». В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естественно-научном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профиле 10-11 классов изучение предмета предусмотрено в объёме учебной нагрузки не менее 3 часов в неделю в 10 и 11 классах, соответственно 204 часа за два года обучения</w:t>
            </w:r>
          </w:p>
        </w:tc>
      </w:tr>
      <w:tr w:rsidR="00B50FB6" w:rsidRPr="00B50FB6" w:rsidTr="00181C2F">
        <w:trPr>
          <w:trHeight w:val="2762"/>
        </w:trPr>
        <w:tc>
          <w:tcPr>
            <w:tcW w:w="2549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772" w:right="585" w:hanging="154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2071" w:type="dxa"/>
          </w:tcPr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      </w:r>
            <w:proofErr w:type="gramEnd"/>
          </w:p>
          <w:p w:rsidR="00B27617" w:rsidRPr="00B50FB6" w:rsidRDefault="00654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Рабочая программа по дисциплине «Физическая культура» для 10—11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содержание.</w:t>
            </w:r>
          </w:p>
          <w:p w:rsidR="00B27617" w:rsidRPr="00B50FB6" w:rsidRDefault="0065431F" w:rsidP="00181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2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Общий объём часов, отведённых на изучение учебной дисциплины «Физическая культура» в средней</w:t>
            </w:r>
            <w:r w:rsidR="00B50FB6" w:rsidRPr="00B50FB6">
              <w:rPr>
                <w:color w:val="000000" w:themeColor="text1"/>
                <w:sz w:val="24"/>
                <w:szCs w:val="24"/>
              </w:rPr>
              <w:t xml:space="preserve"> общеобразовательной школе, составляет </w:t>
            </w:r>
            <w:r w:rsidR="00181C2F">
              <w:rPr>
                <w:color w:val="000000" w:themeColor="text1"/>
                <w:sz w:val="24"/>
                <w:szCs w:val="24"/>
              </w:rPr>
              <w:t>136</w:t>
            </w:r>
            <w:r w:rsidR="00B50FB6" w:rsidRPr="00B50FB6">
              <w:rPr>
                <w:color w:val="000000" w:themeColor="text1"/>
                <w:sz w:val="24"/>
                <w:szCs w:val="24"/>
              </w:rPr>
              <w:t xml:space="preserve"> часа (</w:t>
            </w:r>
            <w:r w:rsidR="00181C2F">
              <w:rPr>
                <w:color w:val="000000" w:themeColor="text1"/>
                <w:sz w:val="24"/>
                <w:szCs w:val="24"/>
              </w:rPr>
              <w:t>2</w:t>
            </w:r>
            <w:r w:rsidR="00B50FB6" w:rsidRPr="00B50FB6">
              <w:rPr>
                <w:color w:val="000000" w:themeColor="text1"/>
                <w:sz w:val="24"/>
                <w:szCs w:val="24"/>
              </w:rPr>
              <w:t xml:space="preserve"> часа в неделю</w:t>
            </w:r>
            <w:r w:rsidR="00181C2F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181C2F" w:rsidRPr="00B50FB6" w:rsidTr="00181C2F">
        <w:trPr>
          <w:trHeight w:val="2762"/>
        </w:trPr>
        <w:tc>
          <w:tcPr>
            <w:tcW w:w="2549" w:type="dxa"/>
          </w:tcPr>
          <w:p w:rsidR="00181C2F" w:rsidRPr="00B50FB6" w:rsidRDefault="00181C2F" w:rsidP="00E110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50FB6">
              <w:rPr>
                <w:b/>
                <w:color w:val="000000" w:themeColor="text1"/>
                <w:sz w:val="24"/>
                <w:szCs w:val="24"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12071" w:type="dxa"/>
          </w:tcPr>
          <w:p w:rsidR="00181C2F" w:rsidRPr="00B50FB6" w:rsidRDefault="00181C2F" w:rsidP="00E1102C">
            <w:pPr>
              <w:ind w:left="142" w:right="115" w:firstLine="1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Рабочая программа учебного предмета «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Индивидуальный проект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>» на уровне среднего общего образования составлена на основе требований к результатам освоения ООП СОО, представленных в ФГОС СОО, а также федеральной рабочей программы воспитания и подлежит непосредственному  применению при реализации обязательной части ООП СОО.</w:t>
            </w:r>
          </w:p>
          <w:p w:rsidR="00181C2F" w:rsidRPr="00B50FB6" w:rsidRDefault="00181C2F" w:rsidP="00E1102C">
            <w:pPr>
              <w:ind w:left="142" w:right="115" w:firstLine="1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В процессе изучения предмета «Индивидуальный проект» реализуются следующая </w:t>
            </w:r>
            <w:r w:rsidRPr="00B50FB6">
              <w:rPr>
                <w:b/>
                <w:color w:val="000000" w:themeColor="text1"/>
                <w:sz w:val="24"/>
                <w:szCs w:val="24"/>
              </w:rPr>
              <w:t xml:space="preserve">цель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оздание условий для формирования умений и навыков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межпредметного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проектирования, способствующих развитию личности учащихся, а именно: адаптироваться в условиях сложного, изменчивого мира, проявлять социальную ответственность, самостоятельно добывать новые знания, конструктивно сотрудничать с окружающими людьми, генерировать новые идеи, творчески мыслить, научить рассматривать различные проблемы с позиции ученых, занимающихся научным исследованием.</w:t>
            </w:r>
          </w:p>
          <w:p w:rsidR="00181C2F" w:rsidRPr="00B50FB6" w:rsidRDefault="00181C2F" w:rsidP="00E1102C">
            <w:pPr>
              <w:shd w:val="clear" w:color="auto" w:fill="FFFFFF"/>
              <w:ind w:left="142" w:right="115" w:firstLine="1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Учебным планом на изучение предмета «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Индивидуальный проект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>» в 10 классе отводится - 34 часа (1 час в неделю).</w:t>
            </w:r>
          </w:p>
        </w:tc>
      </w:tr>
    </w:tbl>
    <w:tbl>
      <w:tblPr>
        <w:tblStyle w:val="af"/>
        <w:tblW w:w="1462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12048"/>
      </w:tblGrid>
      <w:tr w:rsidR="00B50FB6" w:rsidRPr="00B50FB6" w:rsidTr="00181C2F">
        <w:trPr>
          <w:trHeight w:val="1377"/>
        </w:trPr>
        <w:tc>
          <w:tcPr>
            <w:tcW w:w="2572" w:type="dxa"/>
          </w:tcPr>
          <w:p w:rsidR="00B27617" w:rsidRPr="00B50FB6" w:rsidRDefault="006543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048" w:type="dxa"/>
          </w:tcPr>
          <w:p w:rsidR="00B27617" w:rsidRPr="00B50FB6" w:rsidRDefault="0065431F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Рабочая программа по финансовой  грамотности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воспитания.</w:t>
            </w:r>
          </w:p>
          <w:p w:rsidR="00B27617" w:rsidRPr="00B50FB6" w:rsidRDefault="0065431F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В рабочей программе соблюдается преемственность в изложении учебного материала в контексте ранее изученных учебных предметов, в том числе в использовании основных видов учебной деятельности обучающихся. Сформированные в данных учебных курсах компетенции должны стать основой для получений новых знаний и умений для формирования компетенций, необходимых для принятия решений в сфере финансов. Курс «Финансовая грамотность” направлен на формирование универсальных учебных действий, обеспечивающих развитие познавательных и коммуникативных качеств личности.</w:t>
            </w:r>
            <w:bookmarkStart w:id="0" w:name="_GoBack"/>
            <w:bookmarkEnd w:id="0"/>
          </w:p>
          <w:p w:rsidR="00B27617" w:rsidRPr="00B50FB6" w:rsidRDefault="0065431F">
            <w:pPr>
              <w:ind w:left="112" w:right="87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Учебным планом на изучение курса «Финансовая грамотность» в 10 классе отводится 34 часа (1 час в неделю).</w:t>
            </w:r>
          </w:p>
        </w:tc>
      </w:tr>
      <w:tr w:rsidR="00B50FB6" w:rsidRPr="00B50FB6" w:rsidTr="00181C2F">
        <w:trPr>
          <w:trHeight w:val="855"/>
        </w:trPr>
        <w:tc>
          <w:tcPr>
            <w:tcW w:w="2572" w:type="dxa"/>
          </w:tcPr>
          <w:p w:rsidR="00B27617" w:rsidRPr="00B50FB6" w:rsidRDefault="006543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3D-моделирование</w:t>
            </w:r>
          </w:p>
        </w:tc>
        <w:tc>
          <w:tcPr>
            <w:tcW w:w="12048" w:type="dxa"/>
          </w:tcPr>
          <w:p w:rsidR="00B27617" w:rsidRPr="00B50FB6" w:rsidRDefault="0065431F">
            <w:pP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Курс нацелен на освоение более сложных приемов работы </w:t>
            </w:r>
            <w:proofErr w:type="gramStart"/>
            <w:r w:rsidRPr="00B50FB6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50FB6">
              <w:rPr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Blender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 xml:space="preserve"> для создания не только объемных фигур, но и их </w:t>
            </w:r>
            <w:proofErr w:type="spellStart"/>
            <w:r w:rsidRPr="00B50FB6">
              <w:rPr>
                <w:color w:val="000000" w:themeColor="text1"/>
                <w:sz w:val="24"/>
                <w:szCs w:val="24"/>
              </w:rPr>
              <w:t>анимирования</w:t>
            </w:r>
            <w:proofErr w:type="spellEnd"/>
            <w:r w:rsidRPr="00B50FB6">
              <w:rPr>
                <w:color w:val="000000" w:themeColor="text1"/>
                <w:sz w:val="24"/>
                <w:szCs w:val="24"/>
              </w:rPr>
              <w:t>. Согласно основной образовательной программе среднего общего образования на изучение информатики на базовом уровне в 10 классе отводится 34 часов учебного времени (1 час в неделю).</w:t>
            </w:r>
          </w:p>
        </w:tc>
      </w:tr>
      <w:tr w:rsidR="00B50FB6" w:rsidRPr="00B50FB6" w:rsidTr="00181C2F">
        <w:trPr>
          <w:trHeight w:val="1095"/>
        </w:trPr>
        <w:tc>
          <w:tcPr>
            <w:tcW w:w="2572" w:type="dxa"/>
          </w:tcPr>
          <w:p w:rsidR="00B27617" w:rsidRPr="002E7600" w:rsidRDefault="002E7600" w:rsidP="002E760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r w:rsidR="0065431F" w:rsidRPr="00B50FB6">
              <w:rPr>
                <w:b/>
                <w:color w:val="000000" w:themeColor="text1"/>
                <w:sz w:val="24"/>
                <w:szCs w:val="24"/>
              </w:rPr>
              <w:t>рограммировани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е на 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2048" w:type="dxa"/>
          </w:tcPr>
          <w:p w:rsidR="00B27617" w:rsidRPr="00B50FB6" w:rsidRDefault="0065431F">
            <w:pP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Курсу разработан для учеников, увлеченных программированием, с целью подготовки к решению задач повышенного уровня сложности на ГИА Согласно основной образовательной программе среднего общего образования на изучение информатики на базовом уровне в 11 классе отводится 34 часов учебного времени (1 час в неделю).</w:t>
            </w:r>
          </w:p>
        </w:tc>
      </w:tr>
      <w:tr w:rsidR="00B50FB6" w:rsidRPr="00B50FB6" w:rsidTr="00181C2F">
        <w:trPr>
          <w:trHeight w:val="870"/>
        </w:trPr>
        <w:tc>
          <w:tcPr>
            <w:tcW w:w="2572" w:type="dxa"/>
          </w:tcPr>
          <w:p w:rsidR="00B27617" w:rsidRPr="00B50FB6" w:rsidRDefault="0065431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50FB6">
              <w:rPr>
                <w:b/>
                <w:color w:val="000000" w:themeColor="text1"/>
                <w:sz w:val="24"/>
                <w:szCs w:val="24"/>
              </w:rPr>
              <w:t>Химия и медицина</w:t>
            </w:r>
          </w:p>
        </w:tc>
        <w:tc>
          <w:tcPr>
            <w:tcW w:w="12048" w:type="dxa"/>
          </w:tcPr>
          <w:p w:rsidR="00B27617" w:rsidRPr="00B50FB6" w:rsidRDefault="0065431F">
            <w:pP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>Курс составлен для учеников 10–11 классов, увлеченных химией и стремящихся поступить в медицинские ВУЗы. Согласно основной образовательной программе среднего общего образования на изучение курса в 10–11 классах отводится 68 часов учебного времени (1 час в неделю).</w:t>
            </w:r>
          </w:p>
        </w:tc>
      </w:tr>
      <w:tr w:rsidR="002E7600" w:rsidRPr="00B50FB6" w:rsidTr="00181C2F">
        <w:trPr>
          <w:trHeight w:val="582"/>
        </w:trPr>
        <w:tc>
          <w:tcPr>
            <w:tcW w:w="2572" w:type="dxa"/>
          </w:tcPr>
          <w:p w:rsidR="002E7600" w:rsidRPr="00B50FB6" w:rsidRDefault="002E76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Теория и практика написания сочинения</w:t>
            </w:r>
          </w:p>
        </w:tc>
        <w:tc>
          <w:tcPr>
            <w:tcW w:w="12048" w:type="dxa"/>
          </w:tcPr>
          <w:p w:rsidR="002E7600" w:rsidRPr="00B50FB6" w:rsidRDefault="002E7600" w:rsidP="002E7600">
            <w:pPr>
              <w:ind w:left="11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B50FB6">
              <w:rPr>
                <w:color w:val="000000" w:themeColor="text1"/>
                <w:sz w:val="24"/>
                <w:szCs w:val="24"/>
              </w:rPr>
              <w:t xml:space="preserve">Курс составлен для учеников </w:t>
            </w:r>
            <w:r w:rsidRPr="002E7600">
              <w:rPr>
                <w:color w:val="000000" w:themeColor="text1"/>
                <w:sz w:val="24"/>
                <w:szCs w:val="24"/>
              </w:rPr>
              <w:t xml:space="preserve">11 </w:t>
            </w:r>
            <w:r w:rsidRPr="00B50FB6">
              <w:rPr>
                <w:color w:val="000000" w:themeColor="text1"/>
                <w:sz w:val="24"/>
                <w:szCs w:val="24"/>
              </w:rPr>
              <w:t xml:space="preserve">классов, </w:t>
            </w:r>
            <w:r>
              <w:rPr>
                <w:color w:val="000000" w:themeColor="text1"/>
                <w:sz w:val="24"/>
                <w:szCs w:val="24"/>
              </w:rPr>
              <w:t xml:space="preserve">с целью подготовки к написанию итогового сочинения 11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классе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как допуска к ГИА. На курс </w:t>
            </w:r>
            <w:r w:rsidRPr="00B50FB6">
              <w:rPr>
                <w:color w:val="000000" w:themeColor="text1"/>
                <w:sz w:val="24"/>
                <w:szCs w:val="24"/>
              </w:rPr>
              <w:t xml:space="preserve">отводится </w:t>
            </w:r>
            <w:r>
              <w:rPr>
                <w:color w:val="000000" w:themeColor="text1"/>
                <w:sz w:val="24"/>
                <w:szCs w:val="24"/>
              </w:rPr>
              <w:t>34</w:t>
            </w:r>
            <w:r w:rsidRPr="00B50FB6">
              <w:rPr>
                <w:color w:val="000000" w:themeColor="text1"/>
                <w:sz w:val="24"/>
                <w:szCs w:val="24"/>
              </w:rPr>
              <w:t xml:space="preserve"> час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B50FB6">
              <w:rPr>
                <w:color w:val="000000" w:themeColor="text1"/>
                <w:sz w:val="24"/>
                <w:szCs w:val="24"/>
              </w:rPr>
              <w:t xml:space="preserve"> учебного времени (1 час в неделю).</w:t>
            </w:r>
          </w:p>
        </w:tc>
      </w:tr>
      <w:tr w:rsidR="002E7600" w:rsidRPr="00B50FB6" w:rsidTr="00181C2F">
        <w:trPr>
          <w:trHeight w:val="548"/>
        </w:trPr>
        <w:tc>
          <w:tcPr>
            <w:tcW w:w="2572" w:type="dxa"/>
          </w:tcPr>
          <w:p w:rsidR="002E7600" w:rsidRPr="00B50FB6" w:rsidRDefault="002E76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Классика и современность</w:t>
            </w:r>
          </w:p>
        </w:tc>
        <w:tc>
          <w:tcPr>
            <w:tcW w:w="12048" w:type="dxa"/>
          </w:tcPr>
          <w:p w:rsidR="002E7600" w:rsidRDefault="002E7600" w:rsidP="0065431F">
            <w:pPr>
              <w:ind w:left="141"/>
            </w:pPr>
            <w:r w:rsidRPr="00B50FB6">
              <w:rPr>
                <w:color w:val="000000" w:themeColor="text1"/>
                <w:sz w:val="24"/>
                <w:szCs w:val="24"/>
              </w:rPr>
              <w:t>Курс составлен для учеников 11 класс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B50FB6">
              <w:rPr>
                <w:color w:val="000000" w:themeColor="text1"/>
                <w:sz w:val="24"/>
                <w:szCs w:val="24"/>
              </w:rPr>
              <w:t xml:space="preserve">, увлеченных </w:t>
            </w:r>
            <w:r>
              <w:rPr>
                <w:color w:val="000000" w:themeColor="text1"/>
                <w:sz w:val="24"/>
                <w:szCs w:val="24"/>
              </w:rPr>
              <w:t>литературой</w:t>
            </w:r>
            <w:r w:rsidR="0065431F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B50FB6">
              <w:rPr>
                <w:color w:val="000000" w:themeColor="text1"/>
                <w:sz w:val="24"/>
                <w:szCs w:val="24"/>
              </w:rPr>
              <w:t xml:space="preserve">Согласно основной образовательной программе среднего общего образования на изучение курса в 11 классах отводится </w:t>
            </w:r>
            <w:r w:rsidR="0065431F">
              <w:rPr>
                <w:color w:val="000000" w:themeColor="text1"/>
                <w:sz w:val="24"/>
                <w:szCs w:val="24"/>
              </w:rPr>
              <w:t>34</w:t>
            </w:r>
            <w:r w:rsidRPr="00B50FB6">
              <w:rPr>
                <w:color w:val="000000" w:themeColor="text1"/>
                <w:sz w:val="24"/>
                <w:szCs w:val="24"/>
              </w:rPr>
              <w:t xml:space="preserve"> час</w:t>
            </w:r>
            <w:r w:rsidR="0065431F">
              <w:rPr>
                <w:color w:val="000000" w:themeColor="text1"/>
                <w:sz w:val="24"/>
                <w:szCs w:val="24"/>
              </w:rPr>
              <w:t>а</w:t>
            </w:r>
            <w:r w:rsidRPr="00B50FB6">
              <w:rPr>
                <w:color w:val="000000" w:themeColor="text1"/>
                <w:sz w:val="24"/>
                <w:szCs w:val="24"/>
              </w:rPr>
              <w:t xml:space="preserve"> учебного времени (1 час в неделю).</w:t>
            </w:r>
          </w:p>
        </w:tc>
      </w:tr>
    </w:tbl>
    <w:p w:rsidR="00B27617" w:rsidRPr="00B50FB6" w:rsidRDefault="00B27617" w:rsidP="00181C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4"/>
          <w:szCs w:val="24"/>
        </w:rPr>
      </w:pPr>
    </w:p>
    <w:sectPr w:rsidR="00B27617" w:rsidRPr="00B50FB6" w:rsidSect="00181C2F">
      <w:pgSz w:w="16850" w:h="11920" w:orient="landscape"/>
      <w:pgMar w:top="820" w:right="1140" w:bottom="851" w:left="11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50B"/>
    <w:multiLevelType w:val="multilevel"/>
    <w:tmpl w:val="6492D350"/>
    <w:lvl w:ilvl="0">
      <w:numFmt w:val="bullet"/>
      <w:lvlText w:val="●"/>
      <w:lvlJc w:val="left"/>
      <w:pPr>
        <w:ind w:left="833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1" w:hanging="361"/>
      </w:pPr>
    </w:lvl>
    <w:lvl w:ilvl="2">
      <w:numFmt w:val="bullet"/>
      <w:lvlText w:val="•"/>
      <w:lvlJc w:val="left"/>
      <w:pPr>
        <w:ind w:left="3023" w:hanging="361"/>
      </w:pPr>
    </w:lvl>
    <w:lvl w:ilvl="3">
      <w:numFmt w:val="bullet"/>
      <w:lvlText w:val="•"/>
      <w:lvlJc w:val="left"/>
      <w:pPr>
        <w:ind w:left="4115" w:hanging="361"/>
      </w:pPr>
    </w:lvl>
    <w:lvl w:ilvl="4">
      <w:numFmt w:val="bullet"/>
      <w:lvlText w:val="•"/>
      <w:lvlJc w:val="left"/>
      <w:pPr>
        <w:ind w:left="5206" w:hanging="361"/>
      </w:pPr>
    </w:lvl>
    <w:lvl w:ilvl="5">
      <w:numFmt w:val="bullet"/>
      <w:lvlText w:val="•"/>
      <w:lvlJc w:val="left"/>
      <w:pPr>
        <w:ind w:left="6298" w:hanging="361"/>
      </w:pPr>
    </w:lvl>
    <w:lvl w:ilvl="6">
      <w:numFmt w:val="bullet"/>
      <w:lvlText w:val="•"/>
      <w:lvlJc w:val="left"/>
      <w:pPr>
        <w:ind w:left="7390" w:hanging="361"/>
      </w:pPr>
    </w:lvl>
    <w:lvl w:ilvl="7">
      <w:numFmt w:val="bullet"/>
      <w:lvlText w:val="•"/>
      <w:lvlJc w:val="left"/>
      <w:pPr>
        <w:ind w:left="8481" w:hanging="361"/>
      </w:pPr>
    </w:lvl>
    <w:lvl w:ilvl="8">
      <w:numFmt w:val="bullet"/>
      <w:lvlText w:val="•"/>
      <w:lvlJc w:val="left"/>
      <w:pPr>
        <w:ind w:left="9573" w:hanging="361"/>
      </w:pPr>
    </w:lvl>
  </w:abstractNum>
  <w:abstractNum w:abstractNumId="1">
    <w:nsid w:val="0CDA4879"/>
    <w:multiLevelType w:val="multilevel"/>
    <w:tmpl w:val="FD3EE5EA"/>
    <w:lvl w:ilvl="0">
      <w:numFmt w:val="bullet"/>
      <w:lvlText w:val="●"/>
      <w:lvlJc w:val="left"/>
      <w:pPr>
        <w:ind w:left="833" w:hanging="36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1" w:hanging="363"/>
      </w:pPr>
    </w:lvl>
    <w:lvl w:ilvl="2">
      <w:numFmt w:val="bullet"/>
      <w:lvlText w:val="•"/>
      <w:lvlJc w:val="left"/>
      <w:pPr>
        <w:ind w:left="3023" w:hanging="363"/>
      </w:pPr>
    </w:lvl>
    <w:lvl w:ilvl="3">
      <w:numFmt w:val="bullet"/>
      <w:lvlText w:val="•"/>
      <w:lvlJc w:val="left"/>
      <w:pPr>
        <w:ind w:left="4115" w:hanging="363"/>
      </w:pPr>
    </w:lvl>
    <w:lvl w:ilvl="4">
      <w:numFmt w:val="bullet"/>
      <w:lvlText w:val="•"/>
      <w:lvlJc w:val="left"/>
      <w:pPr>
        <w:ind w:left="5206" w:hanging="363"/>
      </w:pPr>
    </w:lvl>
    <w:lvl w:ilvl="5">
      <w:numFmt w:val="bullet"/>
      <w:lvlText w:val="•"/>
      <w:lvlJc w:val="left"/>
      <w:pPr>
        <w:ind w:left="6298" w:hanging="363"/>
      </w:pPr>
    </w:lvl>
    <w:lvl w:ilvl="6">
      <w:numFmt w:val="bullet"/>
      <w:lvlText w:val="•"/>
      <w:lvlJc w:val="left"/>
      <w:pPr>
        <w:ind w:left="7390" w:hanging="363"/>
      </w:pPr>
    </w:lvl>
    <w:lvl w:ilvl="7">
      <w:numFmt w:val="bullet"/>
      <w:lvlText w:val="•"/>
      <w:lvlJc w:val="left"/>
      <w:pPr>
        <w:ind w:left="8481" w:hanging="362"/>
      </w:pPr>
    </w:lvl>
    <w:lvl w:ilvl="8">
      <w:numFmt w:val="bullet"/>
      <w:lvlText w:val="•"/>
      <w:lvlJc w:val="left"/>
      <w:pPr>
        <w:ind w:left="9573" w:hanging="363"/>
      </w:pPr>
    </w:lvl>
  </w:abstractNum>
  <w:abstractNum w:abstractNumId="2">
    <w:nsid w:val="0D7E3F5E"/>
    <w:multiLevelType w:val="multilevel"/>
    <w:tmpl w:val="51A6A62E"/>
    <w:lvl w:ilvl="0">
      <w:numFmt w:val="bullet"/>
      <w:lvlText w:val="●"/>
      <w:lvlJc w:val="left"/>
      <w:pPr>
        <w:ind w:left="833" w:hanging="363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1" w:hanging="363"/>
      </w:pPr>
    </w:lvl>
    <w:lvl w:ilvl="2">
      <w:numFmt w:val="bullet"/>
      <w:lvlText w:val="•"/>
      <w:lvlJc w:val="left"/>
      <w:pPr>
        <w:ind w:left="3023" w:hanging="363"/>
      </w:pPr>
    </w:lvl>
    <w:lvl w:ilvl="3">
      <w:numFmt w:val="bullet"/>
      <w:lvlText w:val="•"/>
      <w:lvlJc w:val="left"/>
      <w:pPr>
        <w:ind w:left="4115" w:hanging="363"/>
      </w:pPr>
    </w:lvl>
    <w:lvl w:ilvl="4">
      <w:numFmt w:val="bullet"/>
      <w:lvlText w:val="•"/>
      <w:lvlJc w:val="left"/>
      <w:pPr>
        <w:ind w:left="5206" w:hanging="363"/>
      </w:pPr>
    </w:lvl>
    <w:lvl w:ilvl="5">
      <w:numFmt w:val="bullet"/>
      <w:lvlText w:val="•"/>
      <w:lvlJc w:val="left"/>
      <w:pPr>
        <w:ind w:left="6298" w:hanging="363"/>
      </w:pPr>
    </w:lvl>
    <w:lvl w:ilvl="6">
      <w:numFmt w:val="bullet"/>
      <w:lvlText w:val="•"/>
      <w:lvlJc w:val="left"/>
      <w:pPr>
        <w:ind w:left="7390" w:hanging="363"/>
      </w:pPr>
    </w:lvl>
    <w:lvl w:ilvl="7">
      <w:numFmt w:val="bullet"/>
      <w:lvlText w:val="•"/>
      <w:lvlJc w:val="left"/>
      <w:pPr>
        <w:ind w:left="8481" w:hanging="362"/>
      </w:pPr>
    </w:lvl>
    <w:lvl w:ilvl="8">
      <w:numFmt w:val="bullet"/>
      <w:lvlText w:val="•"/>
      <w:lvlJc w:val="left"/>
      <w:pPr>
        <w:ind w:left="9573" w:hanging="363"/>
      </w:pPr>
    </w:lvl>
  </w:abstractNum>
  <w:abstractNum w:abstractNumId="3">
    <w:nsid w:val="5DA67D03"/>
    <w:multiLevelType w:val="multilevel"/>
    <w:tmpl w:val="4E94DF1C"/>
    <w:lvl w:ilvl="0">
      <w:numFmt w:val="bullet"/>
      <w:lvlText w:val="●"/>
      <w:lvlJc w:val="left"/>
      <w:pPr>
        <w:ind w:left="429" w:hanging="40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53" w:hanging="404"/>
      </w:pPr>
    </w:lvl>
    <w:lvl w:ilvl="2">
      <w:numFmt w:val="bullet"/>
      <w:lvlText w:val="•"/>
      <w:lvlJc w:val="left"/>
      <w:pPr>
        <w:ind w:left="2687" w:hanging="404"/>
      </w:pPr>
    </w:lvl>
    <w:lvl w:ilvl="3">
      <w:numFmt w:val="bullet"/>
      <w:lvlText w:val="•"/>
      <w:lvlJc w:val="left"/>
      <w:pPr>
        <w:ind w:left="3821" w:hanging="403"/>
      </w:pPr>
    </w:lvl>
    <w:lvl w:ilvl="4">
      <w:numFmt w:val="bullet"/>
      <w:lvlText w:val="•"/>
      <w:lvlJc w:val="left"/>
      <w:pPr>
        <w:ind w:left="4954" w:hanging="404"/>
      </w:pPr>
    </w:lvl>
    <w:lvl w:ilvl="5">
      <w:numFmt w:val="bullet"/>
      <w:lvlText w:val="•"/>
      <w:lvlJc w:val="left"/>
      <w:pPr>
        <w:ind w:left="6088" w:hanging="404"/>
      </w:pPr>
    </w:lvl>
    <w:lvl w:ilvl="6">
      <w:numFmt w:val="bullet"/>
      <w:lvlText w:val="•"/>
      <w:lvlJc w:val="left"/>
      <w:pPr>
        <w:ind w:left="7222" w:hanging="403"/>
      </w:pPr>
    </w:lvl>
    <w:lvl w:ilvl="7">
      <w:numFmt w:val="bullet"/>
      <w:lvlText w:val="•"/>
      <w:lvlJc w:val="left"/>
      <w:pPr>
        <w:ind w:left="8355" w:hanging="404"/>
      </w:pPr>
    </w:lvl>
    <w:lvl w:ilvl="8">
      <w:numFmt w:val="bullet"/>
      <w:lvlText w:val="•"/>
      <w:lvlJc w:val="left"/>
      <w:pPr>
        <w:ind w:left="9489" w:hanging="404"/>
      </w:pPr>
    </w:lvl>
  </w:abstractNum>
  <w:abstractNum w:abstractNumId="4">
    <w:nsid w:val="6204003C"/>
    <w:multiLevelType w:val="multilevel"/>
    <w:tmpl w:val="559CD0A6"/>
    <w:lvl w:ilvl="0">
      <w:numFmt w:val="bullet"/>
      <w:lvlText w:val="●"/>
      <w:lvlJc w:val="left"/>
      <w:pPr>
        <w:ind w:left="833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1" w:hanging="361"/>
      </w:pPr>
    </w:lvl>
    <w:lvl w:ilvl="2">
      <w:numFmt w:val="bullet"/>
      <w:lvlText w:val="•"/>
      <w:lvlJc w:val="left"/>
      <w:pPr>
        <w:ind w:left="3023" w:hanging="361"/>
      </w:pPr>
    </w:lvl>
    <w:lvl w:ilvl="3">
      <w:numFmt w:val="bullet"/>
      <w:lvlText w:val="•"/>
      <w:lvlJc w:val="left"/>
      <w:pPr>
        <w:ind w:left="4115" w:hanging="361"/>
      </w:pPr>
    </w:lvl>
    <w:lvl w:ilvl="4">
      <w:numFmt w:val="bullet"/>
      <w:lvlText w:val="•"/>
      <w:lvlJc w:val="left"/>
      <w:pPr>
        <w:ind w:left="5206" w:hanging="361"/>
      </w:pPr>
    </w:lvl>
    <w:lvl w:ilvl="5">
      <w:numFmt w:val="bullet"/>
      <w:lvlText w:val="•"/>
      <w:lvlJc w:val="left"/>
      <w:pPr>
        <w:ind w:left="6298" w:hanging="361"/>
      </w:pPr>
    </w:lvl>
    <w:lvl w:ilvl="6">
      <w:numFmt w:val="bullet"/>
      <w:lvlText w:val="•"/>
      <w:lvlJc w:val="left"/>
      <w:pPr>
        <w:ind w:left="7390" w:hanging="361"/>
      </w:pPr>
    </w:lvl>
    <w:lvl w:ilvl="7">
      <w:numFmt w:val="bullet"/>
      <w:lvlText w:val="•"/>
      <w:lvlJc w:val="left"/>
      <w:pPr>
        <w:ind w:left="8481" w:hanging="361"/>
      </w:pPr>
    </w:lvl>
    <w:lvl w:ilvl="8">
      <w:numFmt w:val="bullet"/>
      <w:lvlText w:val="•"/>
      <w:lvlJc w:val="left"/>
      <w:pPr>
        <w:ind w:left="9573" w:hanging="361"/>
      </w:pPr>
    </w:lvl>
  </w:abstractNum>
  <w:abstractNum w:abstractNumId="5">
    <w:nsid w:val="735960A9"/>
    <w:multiLevelType w:val="multilevel"/>
    <w:tmpl w:val="E68C42CA"/>
    <w:lvl w:ilvl="0">
      <w:numFmt w:val="bullet"/>
      <w:lvlText w:val="●"/>
      <w:lvlJc w:val="left"/>
      <w:pPr>
        <w:ind w:left="833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931" w:hanging="361"/>
      </w:pPr>
    </w:lvl>
    <w:lvl w:ilvl="2">
      <w:numFmt w:val="bullet"/>
      <w:lvlText w:val="•"/>
      <w:lvlJc w:val="left"/>
      <w:pPr>
        <w:ind w:left="3023" w:hanging="361"/>
      </w:pPr>
    </w:lvl>
    <w:lvl w:ilvl="3">
      <w:numFmt w:val="bullet"/>
      <w:lvlText w:val="•"/>
      <w:lvlJc w:val="left"/>
      <w:pPr>
        <w:ind w:left="4115" w:hanging="361"/>
      </w:pPr>
    </w:lvl>
    <w:lvl w:ilvl="4">
      <w:numFmt w:val="bullet"/>
      <w:lvlText w:val="•"/>
      <w:lvlJc w:val="left"/>
      <w:pPr>
        <w:ind w:left="5206" w:hanging="361"/>
      </w:pPr>
    </w:lvl>
    <w:lvl w:ilvl="5">
      <w:numFmt w:val="bullet"/>
      <w:lvlText w:val="•"/>
      <w:lvlJc w:val="left"/>
      <w:pPr>
        <w:ind w:left="6298" w:hanging="361"/>
      </w:pPr>
    </w:lvl>
    <w:lvl w:ilvl="6">
      <w:numFmt w:val="bullet"/>
      <w:lvlText w:val="•"/>
      <w:lvlJc w:val="left"/>
      <w:pPr>
        <w:ind w:left="7390" w:hanging="361"/>
      </w:pPr>
    </w:lvl>
    <w:lvl w:ilvl="7">
      <w:numFmt w:val="bullet"/>
      <w:lvlText w:val="•"/>
      <w:lvlJc w:val="left"/>
      <w:pPr>
        <w:ind w:left="8481" w:hanging="361"/>
      </w:pPr>
    </w:lvl>
    <w:lvl w:ilvl="8">
      <w:numFmt w:val="bullet"/>
      <w:lvlText w:val="•"/>
      <w:lvlJc w:val="left"/>
      <w:pPr>
        <w:ind w:left="9573" w:hanging="36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7617"/>
    <w:rsid w:val="00181C2F"/>
    <w:rsid w:val="002E7600"/>
    <w:rsid w:val="002F20B5"/>
    <w:rsid w:val="0065431F"/>
    <w:rsid w:val="00B27617"/>
    <w:rsid w:val="00B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uiPriority w:val="1"/>
    <w:qFormat/>
    <w:pPr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uiPriority w:val="1"/>
    <w:rsid w:val="00B50FB6"/>
    <w:rPr>
      <w:b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uiPriority w:val="1"/>
    <w:qFormat/>
    <w:pPr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uiPriority w:val="1"/>
    <w:rsid w:val="00B50FB6"/>
    <w:rPr>
      <w:b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so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IOPpOZ2tyUXZxI+ZUt329ICWaA==">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5536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GMC</cp:lastModifiedBy>
  <cp:revision>5</cp:revision>
  <dcterms:created xsi:type="dcterms:W3CDTF">2023-10-08T15:31:00Z</dcterms:created>
  <dcterms:modified xsi:type="dcterms:W3CDTF">2023-10-08T16:04:00Z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2023-10-02T00:00:00Z</vt:filetime>
  </property>
</Properties>
</file>