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BA7" w:rsidRPr="006F5CBA" w:rsidRDefault="00586BA7" w:rsidP="006F5CBA">
      <w:pPr>
        <w:pStyle w:val="a3"/>
        <w:shd w:val="clear" w:color="auto" w:fill="FFFFFF"/>
        <w:spacing w:before="0" w:beforeAutospacing="0" w:after="150" w:afterAutospacing="0" w:line="360" w:lineRule="auto"/>
        <w:jc w:val="both"/>
        <w:rPr>
          <w:color w:val="000000"/>
          <w:sz w:val="28"/>
          <w:szCs w:val="28"/>
        </w:rPr>
      </w:pPr>
    </w:p>
    <w:p w:rsidR="00586BA7" w:rsidRPr="006F5CBA" w:rsidRDefault="00586BA7" w:rsidP="008D62AB">
      <w:pPr>
        <w:pStyle w:val="a3"/>
        <w:shd w:val="clear" w:color="auto" w:fill="FFFFFF"/>
        <w:spacing w:before="0" w:beforeAutospacing="0" w:after="150" w:afterAutospacing="0" w:line="360" w:lineRule="auto"/>
        <w:jc w:val="center"/>
        <w:rPr>
          <w:color w:val="000000"/>
          <w:sz w:val="28"/>
          <w:szCs w:val="28"/>
        </w:rPr>
      </w:pPr>
      <w:r w:rsidRPr="006F5CBA">
        <w:rPr>
          <w:color w:val="000000"/>
          <w:sz w:val="28"/>
          <w:szCs w:val="28"/>
        </w:rPr>
        <w:t>МБОУ «</w:t>
      </w:r>
      <w:proofErr w:type="spellStart"/>
      <w:r w:rsidRPr="006F5CBA">
        <w:rPr>
          <w:color w:val="000000"/>
          <w:sz w:val="28"/>
          <w:szCs w:val="28"/>
        </w:rPr>
        <w:t>Карагайская</w:t>
      </w:r>
      <w:proofErr w:type="spellEnd"/>
      <w:r w:rsidRPr="006F5CBA">
        <w:rPr>
          <w:color w:val="000000"/>
          <w:sz w:val="28"/>
          <w:szCs w:val="28"/>
        </w:rPr>
        <w:t xml:space="preserve"> средняя общеобразовательная школа №1»</w:t>
      </w:r>
    </w:p>
    <w:p w:rsidR="00586BA7" w:rsidRPr="006F5CBA" w:rsidRDefault="00586BA7" w:rsidP="006F5CBA">
      <w:pPr>
        <w:pStyle w:val="a3"/>
        <w:shd w:val="clear" w:color="auto" w:fill="FFFFFF"/>
        <w:spacing w:before="0" w:beforeAutospacing="0" w:after="150" w:afterAutospacing="0" w:line="360" w:lineRule="auto"/>
        <w:jc w:val="both"/>
        <w:rPr>
          <w:color w:val="000000"/>
          <w:sz w:val="28"/>
          <w:szCs w:val="28"/>
        </w:rPr>
      </w:pPr>
    </w:p>
    <w:p w:rsidR="00586BA7" w:rsidRPr="006F5CBA" w:rsidRDefault="00586BA7" w:rsidP="006F5CBA">
      <w:pPr>
        <w:pStyle w:val="a3"/>
        <w:shd w:val="clear" w:color="auto" w:fill="FFFFFF"/>
        <w:spacing w:before="0" w:beforeAutospacing="0" w:after="150" w:afterAutospacing="0" w:line="360" w:lineRule="auto"/>
        <w:jc w:val="both"/>
        <w:rPr>
          <w:color w:val="000000"/>
          <w:sz w:val="28"/>
          <w:szCs w:val="28"/>
        </w:rPr>
      </w:pPr>
    </w:p>
    <w:p w:rsidR="00586BA7" w:rsidRPr="006F5CBA" w:rsidRDefault="00586BA7" w:rsidP="006F5CBA">
      <w:pPr>
        <w:pStyle w:val="a3"/>
        <w:shd w:val="clear" w:color="auto" w:fill="FFFFFF"/>
        <w:spacing w:before="0" w:beforeAutospacing="0" w:after="150" w:afterAutospacing="0" w:line="360" w:lineRule="auto"/>
        <w:jc w:val="both"/>
        <w:rPr>
          <w:color w:val="000000"/>
          <w:sz w:val="28"/>
          <w:szCs w:val="28"/>
        </w:rPr>
      </w:pPr>
    </w:p>
    <w:p w:rsidR="00586BA7" w:rsidRPr="006F5CBA" w:rsidRDefault="00586BA7" w:rsidP="00512C8C">
      <w:pPr>
        <w:pStyle w:val="a3"/>
        <w:shd w:val="clear" w:color="auto" w:fill="FFFFFF"/>
        <w:spacing w:before="0" w:beforeAutospacing="0" w:after="150" w:afterAutospacing="0" w:line="360" w:lineRule="auto"/>
        <w:jc w:val="right"/>
        <w:rPr>
          <w:color w:val="000000"/>
          <w:sz w:val="28"/>
          <w:szCs w:val="28"/>
        </w:rPr>
      </w:pPr>
      <w:proofErr w:type="gramStart"/>
      <w:r w:rsidRPr="006F5CBA">
        <w:rPr>
          <w:color w:val="000000"/>
          <w:sz w:val="28"/>
          <w:szCs w:val="28"/>
        </w:rPr>
        <w:t>Индивидуальный проект</w:t>
      </w:r>
      <w:proofErr w:type="gramEnd"/>
    </w:p>
    <w:p w:rsidR="00586BA7" w:rsidRPr="006F5CBA" w:rsidRDefault="00586BA7" w:rsidP="008D62AB">
      <w:pPr>
        <w:pStyle w:val="a3"/>
        <w:shd w:val="clear" w:color="auto" w:fill="FFFFFF"/>
        <w:spacing w:before="0" w:beforeAutospacing="0" w:after="150" w:afterAutospacing="0" w:line="360" w:lineRule="auto"/>
        <w:jc w:val="center"/>
        <w:rPr>
          <w:color w:val="000000"/>
          <w:sz w:val="28"/>
          <w:szCs w:val="28"/>
        </w:rPr>
      </w:pPr>
    </w:p>
    <w:p w:rsidR="00586BA7" w:rsidRPr="006F5CBA" w:rsidRDefault="00586BA7" w:rsidP="008D62AB">
      <w:pPr>
        <w:pStyle w:val="a3"/>
        <w:shd w:val="clear" w:color="auto" w:fill="FFFFFF"/>
        <w:spacing w:before="0" w:beforeAutospacing="0" w:after="150" w:afterAutospacing="0" w:line="360" w:lineRule="auto"/>
        <w:jc w:val="center"/>
        <w:rPr>
          <w:color w:val="000000"/>
          <w:sz w:val="28"/>
          <w:szCs w:val="28"/>
        </w:rPr>
      </w:pPr>
    </w:p>
    <w:p w:rsidR="00512C8C" w:rsidRDefault="00512C8C" w:rsidP="008D62AB">
      <w:pPr>
        <w:pStyle w:val="a3"/>
        <w:shd w:val="clear" w:color="auto" w:fill="FFFFFF"/>
        <w:spacing w:before="0" w:beforeAutospacing="0" w:after="150" w:afterAutospacing="0" w:line="360" w:lineRule="auto"/>
        <w:jc w:val="center"/>
        <w:rPr>
          <w:b/>
          <w:color w:val="000000"/>
          <w:sz w:val="52"/>
          <w:szCs w:val="52"/>
        </w:rPr>
      </w:pPr>
      <w:bookmarkStart w:id="0" w:name="_GoBack"/>
      <w:bookmarkEnd w:id="0"/>
      <w:r>
        <w:rPr>
          <w:b/>
          <w:color w:val="000000"/>
          <w:sz w:val="52"/>
          <w:szCs w:val="52"/>
        </w:rPr>
        <w:t xml:space="preserve">Туристическая фирма </w:t>
      </w:r>
    </w:p>
    <w:p w:rsidR="00586BA7" w:rsidRPr="008D62AB" w:rsidRDefault="00586BA7" w:rsidP="008D62AB">
      <w:pPr>
        <w:pStyle w:val="a3"/>
        <w:shd w:val="clear" w:color="auto" w:fill="FFFFFF"/>
        <w:spacing w:before="0" w:beforeAutospacing="0" w:after="150" w:afterAutospacing="0" w:line="360" w:lineRule="auto"/>
        <w:jc w:val="center"/>
        <w:rPr>
          <w:b/>
          <w:color w:val="000000"/>
          <w:sz w:val="52"/>
          <w:szCs w:val="52"/>
        </w:rPr>
      </w:pPr>
      <w:r w:rsidRPr="008D62AB">
        <w:rPr>
          <w:b/>
          <w:color w:val="000000"/>
          <w:sz w:val="52"/>
          <w:szCs w:val="52"/>
        </w:rPr>
        <w:t>«</w:t>
      </w:r>
      <w:proofErr w:type="spellStart"/>
      <w:r w:rsidRPr="008D62AB">
        <w:rPr>
          <w:b/>
          <w:color w:val="000000"/>
          <w:sz w:val="52"/>
          <w:szCs w:val="52"/>
        </w:rPr>
        <w:t>Парма</w:t>
      </w:r>
      <w:r w:rsidR="00967D9C" w:rsidRPr="008D62AB">
        <w:rPr>
          <w:b/>
          <w:color w:val="000000"/>
          <w:sz w:val="52"/>
          <w:szCs w:val="52"/>
        </w:rPr>
        <w:t>Пауза</w:t>
      </w:r>
      <w:proofErr w:type="spellEnd"/>
      <w:r w:rsidR="00967D9C" w:rsidRPr="008D62AB">
        <w:rPr>
          <w:b/>
          <w:color w:val="000000"/>
          <w:sz w:val="52"/>
          <w:szCs w:val="52"/>
        </w:rPr>
        <w:t>»</w:t>
      </w:r>
    </w:p>
    <w:p w:rsidR="00586BA7" w:rsidRPr="006F5CBA" w:rsidRDefault="00586BA7" w:rsidP="006F5CBA">
      <w:pPr>
        <w:pStyle w:val="a3"/>
        <w:shd w:val="clear" w:color="auto" w:fill="FFFFFF"/>
        <w:spacing w:before="0" w:beforeAutospacing="0" w:after="150" w:afterAutospacing="0" w:line="360" w:lineRule="auto"/>
        <w:jc w:val="both"/>
        <w:rPr>
          <w:color w:val="000000"/>
          <w:sz w:val="28"/>
          <w:szCs w:val="28"/>
        </w:rPr>
      </w:pPr>
    </w:p>
    <w:p w:rsidR="00586BA7" w:rsidRPr="006F5CBA" w:rsidRDefault="00586BA7" w:rsidP="006F5CBA">
      <w:pPr>
        <w:pStyle w:val="a3"/>
        <w:shd w:val="clear" w:color="auto" w:fill="FFFFFF"/>
        <w:spacing w:before="0" w:beforeAutospacing="0" w:after="150" w:afterAutospacing="0" w:line="360" w:lineRule="auto"/>
        <w:jc w:val="both"/>
        <w:rPr>
          <w:color w:val="000000"/>
          <w:sz w:val="28"/>
          <w:szCs w:val="28"/>
        </w:rPr>
      </w:pPr>
    </w:p>
    <w:p w:rsidR="00586BA7" w:rsidRPr="006F5CBA" w:rsidRDefault="00586BA7" w:rsidP="006F5CBA">
      <w:pPr>
        <w:pStyle w:val="a3"/>
        <w:shd w:val="clear" w:color="auto" w:fill="FFFFFF"/>
        <w:spacing w:before="0" w:beforeAutospacing="0" w:after="150" w:afterAutospacing="0" w:line="360" w:lineRule="auto"/>
        <w:jc w:val="both"/>
        <w:rPr>
          <w:color w:val="000000"/>
          <w:sz w:val="28"/>
          <w:szCs w:val="28"/>
        </w:rPr>
      </w:pPr>
    </w:p>
    <w:p w:rsidR="00586BA7" w:rsidRPr="006F5CBA" w:rsidRDefault="00586BA7" w:rsidP="006F5CBA">
      <w:pPr>
        <w:pStyle w:val="a3"/>
        <w:shd w:val="clear" w:color="auto" w:fill="FFFFFF"/>
        <w:spacing w:before="0" w:beforeAutospacing="0" w:after="150" w:afterAutospacing="0" w:line="360" w:lineRule="auto"/>
        <w:jc w:val="both"/>
        <w:rPr>
          <w:color w:val="000000"/>
          <w:sz w:val="28"/>
          <w:szCs w:val="28"/>
        </w:rPr>
      </w:pPr>
    </w:p>
    <w:p w:rsidR="00586BA7" w:rsidRPr="006F5CBA" w:rsidRDefault="00586BA7" w:rsidP="006F5CBA">
      <w:pPr>
        <w:pStyle w:val="a3"/>
        <w:shd w:val="clear" w:color="auto" w:fill="FFFFFF"/>
        <w:spacing w:before="0" w:beforeAutospacing="0" w:after="150" w:afterAutospacing="0" w:line="360" w:lineRule="auto"/>
        <w:jc w:val="both"/>
        <w:rPr>
          <w:color w:val="000000"/>
          <w:sz w:val="28"/>
          <w:szCs w:val="28"/>
        </w:rPr>
      </w:pPr>
    </w:p>
    <w:p w:rsidR="00586BA7" w:rsidRPr="006F5CBA" w:rsidRDefault="00586BA7" w:rsidP="006F5CBA">
      <w:pPr>
        <w:pStyle w:val="a3"/>
        <w:shd w:val="clear" w:color="auto" w:fill="FFFFFF"/>
        <w:spacing w:before="0" w:beforeAutospacing="0" w:after="150" w:afterAutospacing="0" w:line="360" w:lineRule="auto"/>
        <w:ind w:left="4956"/>
        <w:jc w:val="both"/>
        <w:rPr>
          <w:color w:val="000000"/>
          <w:sz w:val="28"/>
          <w:szCs w:val="28"/>
        </w:rPr>
      </w:pPr>
      <w:r w:rsidRPr="006F5CBA">
        <w:rPr>
          <w:color w:val="000000"/>
          <w:sz w:val="28"/>
          <w:szCs w:val="28"/>
        </w:rPr>
        <w:t xml:space="preserve">Работу выполнил: </w:t>
      </w:r>
      <w:proofErr w:type="spellStart"/>
      <w:r w:rsidRPr="006F5CBA">
        <w:rPr>
          <w:color w:val="000000"/>
          <w:sz w:val="28"/>
          <w:szCs w:val="28"/>
        </w:rPr>
        <w:t>Чудинов</w:t>
      </w:r>
      <w:proofErr w:type="spellEnd"/>
      <w:r w:rsidRPr="006F5CBA">
        <w:rPr>
          <w:color w:val="000000"/>
          <w:sz w:val="28"/>
          <w:szCs w:val="28"/>
        </w:rPr>
        <w:t xml:space="preserve"> Егор Александрович, ученик 11 класса, МБОУ «</w:t>
      </w:r>
      <w:proofErr w:type="spellStart"/>
      <w:r w:rsidRPr="006F5CBA">
        <w:rPr>
          <w:color w:val="000000"/>
          <w:sz w:val="28"/>
          <w:szCs w:val="28"/>
        </w:rPr>
        <w:t>Карагайская</w:t>
      </w:r>
      <w:proofErr w:type="spellEnd"/>
      <w:r w:rsidRPr="006F5CBA">
        <w:rPr>
          <w:color w:val="000000"/>
          <w:sz w:val="28"/>
          <w:szCs w:val="28"/>
        </w:rPr>
        <w:t xml:space="preserve"> СОШ №1»</w:t>
      </w:r>
    </w:p>
    <w:p w:rsidR="00586BA7" w:rsidRPr="006F5CBA" w:rsidRDefault="00586BA7" w:rsidP="006F5CBA">
      <w:pPr>
        <w:pStyle w:val="a3"/>
        <w:shd w:val="clear" w:color="auto" w:fill="FFFFFF"/>
        <w:spacing w:before="0" w:beforeAutospacing="0" w:after="150" w:afterAutospacing="0" w:line="360" w:lineRule="auto"/>
        <w:jc w:val="both"/>
        <w:rPr>
          <w:color w:val="000000"/>
          <w:sz w:val="28"/>
          <w:szCs w:val="28"/>
        </w:rPr>
      </w:pPr>
    </w:p>
    <w:p w:rsidR="00586BA7" w:rsidRPr="006F5CBA" w:rsidRDefault="00586BA7" w:rsidP="006F5CBA">
      <w:pPr>
        <w:pStyle w:val="a3"/>
        <w:shd w:val="clear" w:color="auto" w:fill="FFFFFF"/>
        <w:spacing w:before="0" w:beforeAutospacing="0" w:after="150" w:afterAutospacing="0" w:line="360" w:lineRule="auto"/>
        <w:jc w:val="both"/>
        <w:rPr>
          <w:color w:val="000000"/>
          <w:sz w:val="28"/>
          <w:szCs w:val="28"/>
        </w:rPr>
      </w:pPr>
    </w:p>
    <w:p w:rsidR="00586BA7" w:rsidRPr="006F5CBA" w:rsidRDefault="00586BA7" w:rsidP="006F5CBA">
      <w:pPr>
        <w:pStyle w:val="a3"/>
        <w:shd w:val="clear" w:color="auto" w:fill="FFFFFF"/>
        <w:spacing w:before="0" w:beforeAutospacing="0" w:after="150" w:afterAutospacing="0" w:line="360" w:lineRule="auto"/>
        <w:jc w:val="both"/>
        <w:rPr>
          <w:color w:val="000000"/>
          <w:sz w:val="28"/>
          <w:szCs w:val="28"/>
        </w:rPr>
      </w:pPr>
    </w:p>
    <w:p w:rsidR="00586BA7" w:rsidRPr="006F5CBA" w:rsidRDefault="00586BA7" w:rsidP="006F5CBA">
      <w:pPr>
        <w:pStyle w:val="a3"/>
        <w:shd w:val="clear" w:color="auto" w:fill="FFFFFF"/>
        <w:spacing w:before="0" w:beforeAutospacing="0" w:after="150" w:afterAutospacing="0" w:line="360" w:lineRule="auto"/>
        <w:jc w:val="both"/>
        <w:rPr>
          <w:color w:val="000000"/>
          <w:sz w:val="28"/>
          <w:szCs w:val="28"/>
        </w:rPr>
      </w:pPr>
    </w:p>
    <w:p w:rsidR="00586BA7" w:rsidRPr="006F5CBA" w:rsidRDefault="00586BA7" w:rsidP="008D62AB">
      <w:pPr>
        <w:pStyle w:val="a3"/>
        <w:shd w:val="clear" w:color="auto" w:fill="FFFFFF"/>
        <w:spacing w:before="0" w:beforeAutospacing="0" w:after="150" w:afterAutospacing="0" w:line="360" w:lineRule="auto"/>
        <w:jc w:val="center"/>
        <w:rPr>
          <w:color w:val="000000"/>
          <w:sz w:val="28"/>
          <w:szCs w:val="28"/>
        </w:rPr>
      </w:pPr>
      <w:r w:rsidRPr="006F5CBA">
        <w:rPr>
          <w:color w:val="000000"/>
          <w:sz w:val="28"/>
          <w:szCs w:val="28"/>
        </w:rPr>
        <w:t>с</w:t>
      </w:r>
      <w:proofErr w:type="gramStart"/>
      <w:r w:rsidRPr="006F5CBA">
        <w:rPr>
          <w:color w:val="000000"/>
          <w:sz w:val="28"/>
          <w:szCs w:val="28"/>
        </w:rPr>
        <w:t>.К</w:t>
      </w:r>
      <w:proofErr w:type="gramEnd"/>
      <w:r w:rsidRPr="006F5CBA">
        <w:rPr>
          <w:color w:val="000000"/>
          <w:sz w:val="28"/>
          <w:szCs w:val="28"/>
        </w:rPr>
        <w:t>арагай-2023</w:t>
      </w:r>
    </w:p>
    <w:sdt>
      <w:sdtPr>
        <w:rPr>
          <w:rFonts w:ascii="Times New Roman" w:eastAsiaTheme="minorEastAsia" w:hAnsi="Times New Roman" w:cs="Times New Roman"/>
          <w:b w:val="0"/>
          <w:bCs w:val="0"/>
          <w:color w:val="auto"/>
          <w:sz w:val="22"/>
          <w:szCs w:val="22"/>
        </w:rPr>
        <w:id w:val="-1608570263"/>
        <w:docPartObj>
          <w:docPartGallery w:val="Table of Contents"/>
          <w:docPartUnique/>
        </w:docPartObj>
      </w:sdtPr>
      <w:sdtEndPr/>
      <w:sdtContent>
        <w:p w:rsidR="00354B45" w:rsidRPr="006F5CBA" w:rsidRDefault="00354B45" w:rsidP="006F5CBA">
          <w:pPr>
            <w:pStyle w:val="ae"/>
            <w:spacing w:line="360" w:lineRule="auto"/>
            <w:jc w:val="both"/>
            <w:rPr>
              <w:rFonts w:ascii="Times New Roman" w:hAnsi="Times New Roman" w:cs="Times New Roman"/>
            </w:rPr>
          </w:pPr>
          <w:r w:rsidRPr="006F5CBA">
            <w:rPr>
              <w:rFonts w:ascii="Times New Roman" w:hAnsi="Times New Roman" w:cs="Times New Roman"/>
            </w:rPr>
            <w:t>Оглавление</w:t>
          </w:r>
        </w:p>
        <w:p w:rsidR="008D62AB" w:rsidRPr="008D62AB" w:rsidRDefault="00A61D3B" w:rsidP="008D62AB">
          <w:pPr>
            <w:pStyle w:val="11"/>
            <w:tabs>
              <w:tab w:val="right" w:leader="dot" w:pos="10456"/>
            </w:tabs>
            <w:spacing w:line="360" w:lineRule="auto"/>
            <w:rPr>
              <w:rFonts w:ascii="Times New Roman" w:hAnsi="Times New Roman" w:cs="Times New Roman"/>
              <w:noProof/>
              <w:sz w:val="28"/>
              <w:szCs w:val="28"/>
            </w:rPr>
          </w:pPr>
          <w:r w:rsidRPr="006F5CBA">
            <w:rPr>
              <w:rFonts w:ascii="Times New Roman" w:hAnsi="Times New Roman" w:cs="Times New Roman"/>
              <w:sz w:val="28"/>
              <w:szCs w:val="28"/>
            </w:rPr>
            <w:fldChar w:fldCharType="begin"/>
          </w:r>
          <w:r w:rsidR="00354B45" w:rsidRPr="006F5CBA">
            <w:rPr>
              <w:rFonts w:ascii="Times New Roman" w:hAnsi="Times New Roman" w:cs="Times New Roman"/>
              <w:sz w:val="28"/>
              <w:szCs w:val="28"/>
            </w:rPr>
            <w:instrText xml:space="preserve"> TOC \o "1-3" \h \z \u </w:instrText>
          </w:r>
          <w:r w:rsidRPr="006F5CBA">
            <w:rPr>
              <w:rFonts w:ascii="Times New Roman" w:hAnsi="Times New Roman" w:cs="Times New Roman"/>
              <w:sz w:val="28"/>
              <w:szCs w:val="28"/>
            </w:rPr>
            <w:fldChar w:fldCharType="separate"/>
          </w:r>
          <w:hyperlink w:anchor="_Toc129726754" w:history="1">
            <w:r w:rsidR="008D62AB" w:rsidRPr="008D62AB">
              <w:rPr>
                <w:rStyle w:val="a4"/>
                <w:rFonts w:ascii="Times New Roman" w:hAnsi="Times New Roman" w:cs="Times New Roman"/>
                <w:noProof/>
                <w:sz w:val="28"/>
                <w:szCs w:val="28"/>
              </w:rPr>
              <w:t>Введение</w:t>
            </w:r>
            <w:r w:rsidR="008D62AB" w:rsidRPr="008D62AB">
              <w:rPr>
                <w:rFonts w:ascii="Times New Roman" w:hAnsi="Times New Roman" w:cs="Times New Roman"/>
                <w:noProof/>
                <w:webHidden/>
                <w:sz w:val="28"/>
                <w:szCs w:val="28"/>
              </w:rPr>
              <w:tab/>
            </w:r>
            <w:r w:rsidRPr="008D62AB">
              <w:rPr>
                <w:rFonts w:ascii="Times New Roman" w:hAnsi="Times New Roman" w:cs="Times New Roman"/>
                <w:noProof/>
                <w:webHidden/>
                <w:sz w:val="28"/>
                <w:szCs w:val="28"/>
              </w:rPr>
              <w:fldChar w:fldCharType="begin"/>
            </w:r>
            <w:r w:rsidR="008D62AB" w:rsidRPr="008D62AB">
              <w:rPr>
                <w:rFonts w:ascii="Times New Roman" w:hAnsi="Times New Roman" w:cs="Times New Roman"/>
                <w:noProof/>
                <w:webHidden/>
                <w:sz w:val="28"/>
                <w:szCs w:val="28"/>
              </w:rPr>
              <w:instrText xml:space="preserve"> PAGEREF _Toc129726754 \h </w:instrText>
            </w:r>
            <w:r w:rsidRPr="008D62AB">
              <w:rPr>
                <w:rFonts w:ascii="Times New Roman" w:hAnsi="Times New Roman" w:cs="Times New Roman"/>
                <w:noProof/>
                <w:webHidden/>
                <w:sz w:val="28"/>
                <w:szCs w:val="28"/>
              </w:rPr>
            </w:r>
            <w:r w:rsidRPr="008D62AB">
              <w:rPr>
                <w:rFonts w:ascii="Times New Roman" w:hAnsi="Times New Roman" w:cs="Times New Roman"/>
                <w:noProof/>
                <w:webHidden/>
                <w:sz w:val="28"/>
                <w:szCs w:val="28"/>
              </w:rPr>
              <w:fldChar w:fldCharType="separate"/>
            </w:r>
            <w:r w:rsidR="008D62AB">
              <w:rPr>
                <w:rFonts w:ascii="Times New Roman" w:hAnsi="Times New Roman" w:cs="Times New Roman"/>
                <w:noProof/>
                <w:webHidden/>
                <w:sz w:val="28"/>
                <w:szCs w:val="28"/>
              </w:rPr>
              <w:t>3</w:t>
            </w:r>
            <w:r w:rsidRPr="008D62AB">
              <w:rPr>
                <w:rFonts w:ascii="Times New Roman" w:hAnsi="Times New Roman" w:cs="Times New Roman"/>
                <w:noProof/>
                <w:webHidden/>
                <w:sz w:val="28"/>
                <w:szCs w:val="28"/>
              </w:rPr>
              <w:fldChar w:fldCharType="end"/>
            </w:r>
          </w:hyperlink>
        </w:p>
        <w:p w:rsidR="008D62AB" w:rsidRPr="008D62AB" w:rsidRDefault="00C4327B" w:rsidP="008D62AB">
          <w:pPr>
            <w:pStyle w:val="11"/>
            <w:tabs>
              <w:tab w:val="right" w:leader="dot" w:pos="10456"/>
            </w:tabs>
            <w:spacing w:line="360" w:lineRule="auto"/>
            <w:rPr>
              <w:rFonts w:ascii="Times New Roman" w:hAnsi="Times New Roman" w:cs="Times New Roman"/>
              <w:noProof/>
              <w:sz w:val="28"/>
              <w:szCs w:val="28"/>
            </w:rPr>
          </w:pPr>
          <w:hyperlink w:anchor="_Toc129726755" w:history="1">
            <w:r w:rsidR="008D62AB" w:rsidRPr="008D62AB">
              <w:rPr>
                <w:rStyle w:val="a4"/>
                <w:rFonts w:ascii="Times New Roman" w:hAnsi="Times New Roman" w:cs="Times New Roman"/>
                <w:noProof/>
                <w:sz w:val="28"/>
                <w:szCs w:val="28"/>
              </w:rPr>
              <w:t>1.1.Выбор  тематики туризма</w:t>
            </w:r>
            <w:r w:rsidR="008D62AB" w:rsidRPr="008D62AB">
              <w:rPr>
                <w:rFonts w:ascii="Times New Roman" w:hAnsi="Times New Roman" w:cs="Times New Roman"/>
                <w:noProof/>
                <w:webHidden/>
                <w:sz w:val="28"/>
                <w:szCs w:val="28"/>
              </w:rPr>
              <w:tab/>
            </w:r>
            <w:r w:rsidR="00A61D3B" w:rsidRPr="008D62AB">
              <w:rPr>
                <w:rFonts w:ascii="Times New Roman" w:hAnsi="Times New Roman" w:cs="Times New Roman"/>
                <w:noProof/>
                <w:webHidden/>
                <w:sz w:val="28"/>
                <w:szCs w:val="28"/>
              </w:rPr>
              <w:fldChar w:fldCharType="begin"/>
            </w:r>
            <w:r w:rsidR="008D62AB" w:rsidRPr="008D62AB">
              <w:rPr>
                <w:rFonts w:ascii="Times New Roman" w:hAnsi="Times New Roman" w:cs="Times New Roman"/>
                <w:noProof/>
                <w:webHidden/>
                <w:sz w:val="28"/>
                <w:szCs w:val="28"/>
              </w:rPr>
              <w:instrText xml:space="preserve"> PAGEREF _Toc129726755 \h </w:instrText>
            </w:r>
            <w:r w:rsidR="00A61D3B" w:rsidRPr="008D62AB">
              <w:rPr>
                <w:rFonts w:ascii="Times New Roman" w:hAnsi="Times New Roman" w:cs="Times New Roman"/>
                <w:noProof/>
                <w:webHidden/>
                <w:sz w:val="28"/>
                <w:szCs w:val="28"/>
              </w:rPr>
            </w:r>
            <w:r w:rsidR="00A61D3B" w:rsidRPr="008D62AB">
              <w:rPr>
                <w:rFonts w:ascii="Times New Roman" w:hAnsi="Times New Roman" w:cs="Times New Roman"/>
                <w:noProof/>
                <w:webHidden/>
                <w:sz w:val="28"/>
                <w:szCs w:val="28"/>
              </w:rPr>
              <w:fldChar w:fldCharType="separate"/>
            </w:r>
            <w:r w:rsidR="008D62AB">
              <w:rPr>
                <w:rFonts w:ascii="Times New Roman" w:hAnsi="Times New Roman" w:cs="Times New Roman"/>
                <w:noProof/>
                <w:webHidden/>
                <w:sz w:val="28"/>
                <w:szCs w:val="28"/>
              </w:rPr>
              <w:t>5</w:t>
            </w:r>
            <w:r w:rsidR="00A61D3B" w:rsidRPr="008D62AB">
              <w:rPr>
                <w:rFonts w:ascii="Times New Roman" w:hAnsi="Times New Roman" w:cs="Times New Roman"/>
                <w:noProof/>
                <w:webHidden/>
                <w:sz w:val="28"/>
                <w:szCs w:val="28"/>
              </w:rPr>
              <w:fldChar w:fldCharType="end"/>
            </w:r>
          </w:hyperlink>
        </w:p>
        <w:p w:rsidR="008D62AB" w:rsidRPr="008D62AB" w:rsidRDefault="00C4327B" w:rsidP="008D62AB">
          <w:pPr>
            <w:pStyle w:val="11"/>
            <w:tabs>
              <w:tab w:val="right" w:leader="dot" w:pos="10456"/>
            </w:tabs>
            <w:spacing w:line="360" w:lineRule="auto"/>
            <w:rPr>
              <w:rFonts w:ascii="Times New Roman" w:hAnsi="Times New Roman" w:cs="Times New Roman"/>
              <w:noProof/>
              <w:sz w:val="28"/>
              <w:szCs w:val="28"/>
            </w:rPr>
          </w:pPr>
          <w:hyperlink w:anchor="_Toc129726756" w:history="1">
            <w:r w:rsidR="008D62AB" w:rsidRPr="008D62AB">
              <w:rPr>
                <w:rStyle w:val="a4"/>
                <w:rFonts w:ascii="Times New Roman" w:hAnsi="Times New Roman" w:cs="Times New Roman"/>
                <w:noProof/>
                <w:sz w:val="28"/>
                <w:szCs w:val="28"/>
              </w:rPr>
              <w:t>1.2.Бизнес-модель Остервальдера: что это такое?</w:t>
            </w:r>
            <w:r w:rsidR="008D62AB" w:rsidRPr="008D62AB">
              <w:rPr>
                <w:rFonts w:ascii="Times New Roman" w:hAnsi="Times New Roman" w:cs="Times New Roman"/>
                <w:noProof/>
                <w:webHidden/>
                <w:sz w:val="28"/>
                <w:szCs w:val="28"/>
              </w:rPr>
              <w:tab/>
            </w:r>
            <w:r w:rsidR="00A61D3B" w:rsidRPr="008D62AB">
              <w:rPr>
                <w:rFonts w:ascii="Times New Roman" w:hAnsi="Times New Roman" w:cs="Times New Roman"/>
                <w:noProof/>
                <w:webHidden/>
                <w:sz w:val="28"/>
                <w:szCs w:val="28"/>
              </w:rPr>
              <w:fldChar w:fldCharType="begin"/>
            </w:r>
            <w:r w:rsidR="008D62AB" w:rsidRPr="008D62AB">
              <w:rPr>
                <w:rFonts w:ascii="Times New Roman" w:hAnsi="Times New Roman" w:cs="Times New Roman"/>
                <w:noProof/>
                <w:webHidden/>
                <w:sz w:val="28"/>
                <w:szCs w:val="28"/>
              </w:rPr>
              <w:instrText xml:space="preserve"> PAGEREF _Toc129726756 \h </w:instrText>
            </w:r>
            <w:r w:rsidR="00A61D3B" w:rsidRPr="008D62AB">
              <w:rPr>
                <w:rFonts w:ascii="Times New Roman" w:hAnsi="Times New Roman" w:cs="Times New Roman"/>
                <w:noProof/>
                <w:webHidden/>
                <w:sz w:val="28"/>
                <w:szCs w:val="28"/>
              </w:rPr>
            </w:r>
            <w:r w:rsidR="00A61D3B" w:rsidRPr="008D62AB">
              <w:rPr>
                <w:rFonts w:ascii="Times New Roman" w:hAnsi="Times New Roman" w:cs="Times New Roman"/>
                <w:noProof/>
                <w:webHidden/>
                <w:sz w:val="28"/>
                <w:szCs w:val="28"/>
              </w:rPr>
              <w:fldChar w:fldCharType="separate"/>
            </w:r>
            <w:r w:rsidR="008D62AB">
              <w:rPr>
                <w:rFonts w:ascii="Times New Roman" w:hAnsi="Times New Roman" w:cs="Times New Roman"/>
                <w:noProof/>
                <w:webHidden/>
                <w:sz w:val="28"/>
                <w:szCs w:val="28"/>
              </w:rPr>
              <w:t>7</w:t>
            </w:r>
            <w:r w:rsidR="00A61D3B" w:rsidRPr="008D62AB">
              <w:rPr>
                <w:rFonts w:ascii="Times New Roman" w:hAnsi="Times New Roman" w:cs="Times New Roman"/>
                <w:noProof/>
                <w:webHidden/>
                <w:sz w:val="28"/>
                <w:szCs w:val="28"/>
              </w:rPr>
              <w:fldChar w:fldCharType="end"/>
            </w:r>
          </w:hyperlink>
        </w:p>
        <w:p w:rsidR="008D62AB" w:rsidRPr="008D62AB" w:rsidRDefault="00C4327B" w:rsidP="008D62AB">
          <w:pPr>
            <w:pStyle w:val="11"/>
            <w:tabs>
              <w:tab w:val="right" w:leader="dot" w:pos="10456"/>
            </w:tabs>
            <w:spacing w:line="360" w:lineRule="auto"/>
            <w:rPr>
              <w:rFonts w:ascii="Times New Roman" w:hAnsi="Times New Roman" w:cs="Times New Roman"/>
              <w:noProof/>
              <w:sz w:val="28"/>
              <w:szCs w:val="28"/>
            </w:rPr>
          </w:pPr>
          <w:hyperlink w:anchor="_Toc129726757" w:history="1">
            <w:r w:rsidR="008D62AB" w:rsidRPr="008D62AB">
              <w:rPr>
                <w:rStyle w:val="a4"/>
                <w:rFonts w:ascii="Times New Roman" w:eastAsia="Times New Roman" w:hAnsi="Times New Roman" w:cs="Times New Roman"/>
                <w:noProof/>
                <w:sz w:val="28"/>
                <w:szCs w:val="28"/>
              </w:rPr>
              <w:t>2.1.Выбор маршрута</w:t>
            </w:r>
            <w:r w:rsidR="008D62AB" w:rsidRPr="008D62AB">
              <w:rPr>
                <w:rFonts w:ascii="Times New Roman" w:hAnsi="Times New Roman" w:cs="Times New Roman"/>
                <w:noProof/>
                <w:webHidden/>
                <w:sz w:val="28"/>
                <w:szCs w:val="28"/>
              </w:rPr>
              <w:tab/>
            </w:r>
            <w:r w:rsidR="00A61D3B" w:rsidRPr="008D62AB">
              <w:rPr>
                <w:rFonts w:ascii="Times New Roman" w:hAnsi="Times New Roman" w:cs="Times New Roman"/>
                <w:noProof/>
                <w:webHidden/>
                <w:sz w:val="28"/>
                <w:szCs w:val="28"/>
              </w:rPr>
              <w:fldChar w:fldCharType="begin"/>
            </w:r>
            <w:r w:rsidR="008D62AB" w:rsidRPr="008D62AB">
              <w:rPr>
                <w:rFonts w:ascii="Times New Roman" w:hAnsi="Times New Roman" w:cs="Times New Roman"/>
                <w:noProof/>
                <w:webHidden/>
                <w:sz w:val="28"/>
                <w:szCs w:val="28"/>
              </w:rPr>
              <w:instrText xml:space="preserve"> PAGEREF _Toc129726757 \h </w:instrText>
            </w:r>
            <w:r w:rsidR="00A61D3B" w:rsidRPr="008D62AB">
              <w:rPr>
                <w:rFonts w:ascii="Times New Roman" w:hAnsi="Times New Roman" w:cs="Times New Roman"/>
                <w:noProof/>
                <w:webHidden/>
                <w:sz w:val="28"/>
                <w:szCs w:val="28"/>
              </w:rPr>
            </w:r>
            <w:r w:rsidR="00A61D3B" w:rsidRPr="008D62AB">
              <w:rPr>
                <w:rFonts w:ascii="Times New Roman" w:hAnsi="Times New Roman" w:cs="Times New Roman"/>
                <w:noProof/>
                <w:webHidden/>
                <w:sz w:val="28"/>
                <w:szCs w:val="28"/>
              </w:rPr>
              <w:fldChar w:fldCharType="separate"/>
            </w:r>
            <w:r w:rsidR="008D62AB">
              <w:rPr>
                <w:rFonts w:ascii="Times New Roman" w:hAnsi="Times New Roman" w:cs="Times New Roman"/>
                <w:noProof/>
                <w:webHidden/>
                <w:sz w:val="28"/>
                <w:szCs w:val="28"/>
              </w:rPr>
              <w:t>9</w:t>
            </w:r>
            <w:r w:rsidR="00A61D3B" w:rsidRPr="008D62AB">
              <w:rPr>
                <w:rFonts w:ascii="Times New Roman" w:hAnsi="Times New Roman" w:cs="Times New Roman"/>
                <w:noProof/>
                <w:webHidden/>
                <w:sz w:val="28"/>
                <w:szCs w:val="28"/>
              </w:rPr>
              <w:fldChar w:fldCharType="end"/>
            </w:r>
          </w:hyperlink>
        </w:p>
        <w:p w:rsidR="008D62AB" w:rsidRPr="008D62AB" w:rsidRDefault="00C4327B" w:rsidP="008D62AB">
          <w:pPr>
            <w:pStyle w:val="11"/>
            <w:tabs>
              <w:tab w:val="right" w:leader="dot" w:pos="10456"/>
            </w:tabs>
            <w:spacing w:line="360" w:lineRule="auto"/>
            <w:rPr>
              <w:rFonts w:ascii="Times New Roman" w:hAnsi="Times New Roman" w:cs="Times New Roman"/>
              <w:noProof/>
              <w:sz w:val="28"/>
              <w:szCs w:val="28"/>
            </w:rPr>
          </w:pPr>
          <w:hyperlink w:anchor="_Toc129726758" w:history="1">
            <w:r w:rsidR="008D62AB" w:rsidRPr="008D62AB">
              <w:rPr>
                <w:rStyle w:val="a4"/>
                <w:rFonts w:ascii="Times New Roman" w:hAnsi="Times New Roman" w:cs="Times New Roman"/>
                <w:noProof/>
                <w:sz w:val="28"/>
                <w:szCs w:val="28"/>
              </w:rPr>
              <w:t>2.2.Выбор ключевых  партнеров:</w:t>
            </w:r>
            <w:r w:rsidR="008D62AB" w:rsidRPr="008D62AB">
              <w:rPr>
                <w:rFonts w:ascii="Times New Roman" w:hAnsi="Times New Roman" w:cs="Times New Roman"/>
                <w:noProof/>
                <w:webHidden/>
                <w:sz w:val="28"/>
                <w:szCs w:val="28"/>
              </w:rPr>
              <w:tab/>
            </w:r>
            <w:r w:rsidR="00A61D3B" w:rsidRPr="008D62AB">
              <w:rPr>
                <w:rFonts w:ascii="Times New Roman" w:hAnsi="Times New Roman" w:cs="Times New Roman"/>
                <w:noProof/>
                <w:webHidden/>
                <w:sz w:val="28"/>
                <w:szCs w:val="28"/>
              </w:rPr>
              <w:fldChar w:fldCharType="begin"/>
            </w:r>
            <w:r w:rsidR="008D62AB" w:rsidRPr="008D62AB">
              <w:rPr>
                <w:rFonts w:ascii="Times New Roman" w:hAnsi="Times New Roman" w:cs="Times New Roman"/>
                <w:noProof/>
                <w:webHidden/>
                <w:sz w:val="28"/>
                <w:szCs w:val="28"/>
              </w:rPr>
              <w:instrText xml:space="preserve"> PAGEREF _Toc129726758 \h </w:instrText>
            </w:r>
            <w:r w:rsidR="00A61D3B" w:rsidRPr="008D62AB">
              <w:rPr>
                <w:rFonts w:ascii="Times New Roman" w:hAnsi="Times New Roman" w:cs="Times New Roman"/>
                <w:noProof/>
                <w:webHidden/>
                <w:sz w:val="28"/>
                <w:szCs w:val="28"/>
              </w:rPr>
            </w:r>
            <w:r w:rsidR="00A61D3B" w:rsidRPr="008D62AB">
              <w:rPr>
                <w:rFonts w:ascii="Times New Roman" w:hAnsi="Times New Roman" w:cs="Times New Roman"/>
                <w:noProof/>
                <w:webHidden/>
                <w:sz w:val="28"/>
                <w:szCs w:val="28"/>
              </w:rPr>
              <w:fldChar w:fldCharType="separate"/>
            </w:r>
            <w:r w:rsidR="008D62AB">
              <w:rPr>
                <w:rFonts w:ascii="Times New Roman" w:hAnsi="Times New Roman" w:cs="Times New Roman"/>
                <w:noProof/>
                <w:webHidden/>
                <w:sz w:val="28"/>
                <w:szCs w:val="28"/>
              </w:rPr>
              <w:t>9</w:t>
            </w:r>
            <w:r w:rsidR="00A61D3B" w:rsidRPr="008D62AB">
              <w:rPr>
                <w:rFonts w:ascii="Times New Roman" w:hAnsi="Times New Roman" w:cs="Times New Roman"/>
                <w:noProof/>
                <w:webHidden/>
                <w:sz w:val="28"/>
                <w:szCs w:val="28"/>
              </w:rPr>
              <w:fldChar w:fldCharType="end"/>
            </w:r>
          </w:hyperlink>
        </w:p>
        <w:p w:rsidR="008D62AB" w:rsidRPr="008D62AB" w:rsidRDefault="00C4327B" w:rsidP="008D62AB">
          <w:pPr>
            <w:pStyle w:val="11"/>
            <w:tabs>
              <w:tab w:val="right" w:leader="dot" w:pos="10456"/>
            </w:tabs>
            <w:spacing w:line="360" w:lineRule="auto"/>
            <w:rPr>
              <w:rFonts w:ascii="Times New Roman" w:hAnsi="Times New Roman" w:cs="Times New Roman"/>
              <w:noProof/>
              <w:sz w:val="28"/>
              <w:szCs w:val="28"/>
            </w:rPr>
          </w:pPr>
          <w:hyperlink w:anchor="_Toc129726759" w:history="1">
            <w:r w:rsidR="008D62AB" w:rsidRPr="008D62AB">
              <w:rPr>
                <w:rStyle w:val="a4"/>
                <w:rFonts w:ascii="Times New Roman" w:hAnsi="Times New Roman" w:cs="Times New Roman"/>
                <w:noProof/>
                <w:sz w:val="28"/>
                <w:szCs w:val="28"/>
              </w:rPr>
              <w:t>2.3.Ключевые виды деятельности</w:t>
            </w:r>
            <w:r w:rsidR="008D62AB" w:rsidRPr="008D62AB">
              <w:rPr>
                <w:rFonts w:ascii="Times New Roman" w:hAnsi="Times New Roman" w:cs="Times New Roman"/>
                <w:noProof/>
                <w:webHidden/>
                <w:sz w:val="28"/>
                <w:szCs w:val="28"/>
              </w:rPr>
              <w:tab/>
            </w:r>
            <w:r w:rsidR="00A61D3B" w:rsidRPr="008D62AB">
              <w:rPr>
                <w:rFonts w:ascii="Times New Roman" w:hAnsi="Times New Roman" w:cs="Times New Roman"/>
                <w:noProof/>
                <w:webHidden/>
                <w:sz w:val="28"/>
                <w:szCs w:val="28"/>
              </w:rPr>
              <w:fldChar w:fldCharType="begin"/>
            </w:r>
            <w:r w:rsidR="008D62AB" w:rsidRPr="008D62AB">
              <w:rPr>
                <w:rFonts w:ascii="Times New Roman" w:hAnsi="Times New Roman" w:cs="Times New Roman"/>
                <w:noProof/>
                <w:webHidden/>
                <w:sz w:val="28"/>
                <w:szCs w:val="28"/>
              </w:rPr>
              <w:instrText xml:space="preserve"> PAGEREF _Toc129726759 \h </w:instrText>
            </w:r>
            <w:r w:rsidR="00A61D3B" w:rsidRPr="008D62AB">
              <w:rPr>
                <w:rFonts w:ascii="Times New Roman" w:hAnsi="Times New Roman" w:cs="Times New Roman"/>
                <w:noProof/>
                <w:webHidden/>
                <w:sz w:val="28"/>
                <w:szCs w:val="28"/>
              </w:rPr>
            </w:r>
            <w:r w:rsidR="00A61D3B" w:rsidRPr="008D62AB">
              <w:rPr>
                <w:rFonts w:ascii="Times New Roman" w:hAnsi="Times New Roman" w:cs="Times New Roman"/>
                <w:noProof/>
                <w:webHidden/>
                <w:sz w:val="28"/>
                <w:szCs w:val="28"/>
              </w:rPr>
              <w:fldChar w:fldCharType="separate"/>
            </w:r>
            <w:r w:rsidR="008D62AB">
              <w:rPr>
                <w:rFonts w:ascii="Times New Roman" w:hAnsi="Times New Roman" w:cs="Times New Roman"/>
                <w:noProof/>
                <w:webHidden/>
                <w:sz w:val="28"/>
                <w:szCs w:val="28"/>
              </w:rPr>
              <w:t>10</w:t>
            </w:r>
            <w:r w:rsidR="00A61D3B" w:rsidRPr="008D62AB">
              <w:rPr>
                <w:rFonts w:ascii="Times New Roman" w:hAnsi="Times New Roman" w:cs="Times New Roman"/>
                <w:noProof/>
                <w:webHidden/>
                <w:sz w:val="28"/>
                <w:szCs w:val="28"/>
              </w:rPr>
              <w:fldChar w:fldCharType="end"/>
            </w:r>
          </w:hyperlink>
        </w:p>
        <w:p w:rsidR="008D62AB" w:rsidRPr="008D62AB" w:rsidRDefault="00C4327B" w:rsidP="008D62AB">
          <w:pPr>
            <w:pStyle w:val="11"/>
            <w:tabs>
              <w:tab w:val="right" w:leader="dot" w:pos="10456"/>
            </w:tabs>
            <w:spacing w:line="360" w:lineRule="auto"/>
            <w:rPr>
              <w:rFonts w:ascii="Times New Roman" w:hAnsi="Times New Roman" w:cs="Times New Roman"/>
              <w:noProof/>
              <w:sz w:val="28"/>
              <w:szCs w:val="28"/>
            </w:rPr>
          </w:pPr>
          <w:hyperlink w:anchor="_Toc129726760" w:history="1">
            <w:r w:rsidR="008D62AB" w:rsidRPr="008D62AB">
              <w:rPr>
                <w:rStyle w:val="a4"/>
                <w:rFonts w:ascii="Times New Roman" w:hAnsi="Times New Roman" w:cs="Times New Roman"/>
                <w:noProof/>
                <w:sz w:val="28"/>
                <w:szCs w:val="28"/>
              </w:rPr>
              <w:t>2.4.Взаимодействие с клиентами</w:t>
            </w:r>
            <w:r w:rsidR="008D62AB" w:rsidRPr="008D62AB">
              <w:rPr>
                <w:rFonts w:ascii="Times New Roman" w:hAnsi="Times New Roman" w:cs="Times New Roman"/>
                <w:noProof/>
                <w:webHidden/>
                <w:sz w:val="28"/>
                <w:szCs w:val="28"/>
              </w:rPr>
              <w:tab/>
            </w:r>
            <w:r w:rsidR="00A61D3B" w:rsidRPr="008D62AB">
              <w:rPr>
                <w:rFonts w:ascii="Times New Roman" w:hAnsi="Times New Roman" w:cs="Times New Roman"/>
                <w:noProof/>
                <w:webHidden/>
                <w:sz w:val="28"/>
                <w:szCs w:val="28"/>
              </w:rPr>
              <w:fldChar w:fldCharType="begin"/>
            </w:r>
            <w:r w:rsidR="008D62AB" w:rsidRPr="008D62AB">
              <w:rPr>
                <w:rFonts w:ascii="Times New Roman" w:hAnsi="Times New Roman" w:cs="Times New Roman"/>
                <w:noProof/>
                <w:webHidden/>
                <w:sz w:val="28"/>
                <w:szCs w:val="28"/>
              </w:rPr>
              <w:instrText xml:space="preserve"> PAGEREF _Toc129726760 \h </w:instrText>
            </w:r>
            <w:r w:rsidR="00A61D3B" w:rsidRPr="008D62AB">
              <w:rPr>
                <w:rFonts w:ascii="Times New Roman" w:hAnsi="Times New Roman" w:cs="Times New Roman"/>
                <w:noProof/>
                <w:webHidden/>
                <w:sz w:val="28"/>
                <w:szCs w:val="28"/>
              </w:rPr>
            </w:r>
            <w:r w:rsidR="00A61D3B" w:rsidRPr="008D62AB">
              <w:rPr>
                <w:rFonts w:ascii="Times New Roman" w:hAnsi="Times New Roman" w:cs="Times New Roman"/>
                <w:noProof/>
                <w:webHidden/>
                <w:sz w:val="28"/>
                <w:szCs w:val="28"/>
              </w:rPr>
              <w:fldChar w:fldCharType="separate"/>
            </w:r>
            <w:r w:rsidR="008D62AB">
              <w:rPr>
                <w:rFonts w:ascii="Times New Roman" w:hAnsi="Times New Roman" w:cs="Times New Roman"/>
                <w:noProof/>
                <w:webHidden/>
                <w:sz w:val="28"/>
                <w:szCs w:val="28"/>
              </w:rPr>
              <w:t>11</w:t>
            </w:r>
            <w:r w:rsidR="00A61D3B" w:rsidRPr="008D62AB">
              <w:rPr>
                <w:rFonts w:ascii="Times New Roman" w:hAnsi="Times New Roman" w:cs="Times New Roman"/>
                <w:noProof/>
                <w:webHidden/>
                <w:sz w:val="28"/>
                <w:szCs w:val="28"/>
              </w:rPr>
              <w:fldChar w:fldCharType="end"/>
            </w:r>
          </w:hyperlink>
        </w:p>
        <w:p w:rsidR="008D62AB" w:rsidRPr="008D62AB" w:rsidRDefault="00C4327B" w:rsidP="008D62AB">
          <w:pPr>
            <w:pStyle w:val="11"/>
            <w:tabs>
              <w:tab w:val="right" w:leader="dot" w:pos="10456"/>
            </w:tabs>
            <w:spacing w:line="360" w:lineRule="auto"/>
            <w:rPr>
              <w:rFonts w:ascii="Times New Roman" w:hAnsi="Times New Roman" w:cs="Times New Roman"/>
              <w:noProof/>
              <w:sz w:val="28"/>
              <w:szCs w:val="28"/>
            </w:rPr>
          </w:pPr>
          <w:hyperlink w:anchor="_Toc129726761" w:history="1">
            <w:r w:rsidR="008D62AB" w:rsidRPr="008D62AB">
              <w:rPr>
                <w:rStyle w:val="a4"/>
                <w:rFonts w:ascii="Times New Roman" w:hAnsi="Times New Roman" w:cs="Times New Roman"/>
                <w:noProof/>
                <w:sz w:val="28"/>
                <w:szCs w:val="28"/>
              </w:rPr>
              <w:t>2.5.Каналы сбыта</w:t>
            </w:r>
            <w:r w:rsidR="008D62AB" w:rsidRPr="008D62AB">
              <w:rPr>
                <w:rFonts w:ascii="Times New Roman" w:hAnsi="Times New Roman" w:cs="Times New Roman"/>
                <w:noProof/>
                <w:webHidden/>
                <w:sz w:val="28"/>
                <w:szCs w:val="28"/>
              </w:rPr>
              <w:tab/>
            </w:r>
            <w:r w:rsidR="00A61D3B" w:rsidRPr="008D62AB">
              <w:rPr>
                <w:rFonts w:ascii="Times New Roman" w:hAnsi="Times New Roman" w:cs="Times New Roman"/>
                <w:noProof/>
                <w:webHidden/>
                <w:sz w:val="28"/>
                <w:szCs w:val="28"/>
              </w:rPr>
              <w:fldChar w:fldCharType="begin"/>
            </w:r>
            <w:r w:rsidR="008D62AB" w:rsidRPr="008D62AB">
              <w:rPr>
                <w:rFonts w:ascii="Times New Roman" w:hAnsi="Times New Roman" w:cs="Times New Roman"/>
                <w:noProof/>
                <w:webHidden/>
                <w:sz w:val="28"/>
                <w:szCs w:val="28"/>
              </w:rPr>
              <w:instrText xml:space="preserve"> PAGEREF _Toc129726761 \h </w:instrText>
            </w:r>
            <w:r w:rsidR="00A61D3B" w:rsidRPr="008D62AB">
              <w:rPr>
                <w:rFonts w:ascii="Times New Roman" w:hAnsi="Times New Roman" w:cs="Times New Roman"/>
                <w:noProof/>
                <w:webHidden/>
                <w:sz w:val="28"/>
                <w:szCs w:val="28"/>
              </w:rPr>
            </w:r>
            <w:r w:rsidR="00A61D3B" w:rsidRPr="008D62AB">
              <w:rPr>
                <w:rFonts w:ascii="Times New Roman" w:hAnsi="Times New Roman" w:cs="Times New Roman"/>
                <w:noProof/>
                <w:webHidden/>
                <w:sz w:val="28"/>
                <w:szCs w:val="28"/>
              </w:rPr>
              <w:fldChar w:fldCharType="separate"/>
            </w:r>
            <w:r w:rsidR="008D62AB">
              <w:rPr>
                <w:rFonts w:ascii="Times New Roman" w:hAnsi="Times New Roman" w:cs="Times New Roman"/>
                <w:noProof/>
                <w:webHidden/>
                <w:sz w:val="28"/>
                <w:szCs w:val="28"/>
              </w:rPr>
              <w:t>12</w:t>
            </w:r>
            <w:r w:rsidR="00A61D3B" w:rsidRPr="008D62AB">
              <w:rPr>
                <w:rFonts w:ascii="Times New Roman" w:hAnsi="Times New Roman" w:cs="Times New Roman"/>
                <w:noProof/>
                <w:webHidden/>
                <w:sz w:val="28"/>
                <w:szCs w:val="28"/>
              </w:rPr>
              <w:fldChar w:fldCharType="end"/>
            </w:r>
          </w:hyperlink>
        </w:p>
        <w:p w:rsidR="008D62AB" w:rsidRPr="008D62AB" w:rsidRDefault="00C4327B" w:rsidP="008D62AB">
          <w:pPr>
            <w:pStyle w:val="11"/>
            <w:tabs>
              <w:tab w:val="right" w:leader="dot" w:pos="10456"/>
            </w:tabs>
            <w:spacing w:line="360" w:lineRule="auto"/>
            <w:rPr>
              <w:rFonts w:ascii="Times New Roman" w:hAnsi="Times New Roman" w:cs="Times New Roman"/>
              <w:noProof/>
              <w:sz w:val="28"/>
              <w:szCs w:val="28"/>
            </w:rPr>
          </w:pPr>
          <w:hyperlink w:anchor="_Toc129726762" w:history="1">
            <w:r w:rsidR="008D62AB" w:rsidRPr="008D62AB">
              <w:rPr>
                <w:rStyle w:val="a4"/>
                <w:rFonts w:ascii="Times New Roman" w:hAnsi="Times New Roman" w:cs="Times New Roman"/>
                <w:noProof/>
                <w:sz w:val="28"/>
                <w:szCs w:val="28"/>
              </w:rPr>
              <w:t>2.6.Клиенты туристической фирмы  «ПармаПауза»</w:t>
            </w:r>
            <w:r w:rsidR="008D62AB" w:rsidRPr="008D62AB">
              <w:rPr>
                <w:rFonts w:ascii="Times New Roman" w:hAnsi="Times New Roman" w:cs="Times New Roman"/>
                <w:noProof/>
                <w:webHidden/>
                <w:sz w:val="28"/>
                <w:szCs w:val="28"/>
              </w:rPr>
              <w:tab/>
            </w:r>
            <w:r w:rsidR="00A61D3B" w:rsidRPr="008D62AB">
              <w:rPr>
                <w:rFonts w:ascii="Times New Roman" w:hAnsi="Times New Roman" w:cs="Times New Roman"/>
                <w:noProof/>
                <w:webHidden/>
                <w:sz w:val="28"/>
                <w:szCs w:val="28"/>
              </w:rPr>
              <w:fldChar w:fldCharType="begin"/>
            </w:r>
            <w:r w:rsidR="008D62AB" w:rsidRPr="008D62AB">
              <w:rPr>
                <w:rFonts w:ascii="Times New Roman" w:hAnsi="Times New Roman" w:cs="Times New Roman"/>
                <w:noProof/>
                <w:webHidden/>
                <w:sz w:val="28"/>
                <w:szCs w:val="28"/>
              </w:rPr>
              <w:instrText xml:space="preserve"> PAGEREF _Toc129726762 \h </w:instrText>
            </w:r>
            <w:r w:rsidR="00A61D3B" w:rsidRPr="008D62AB">
              <w:rPr>
                <w:rFonts w:ascii="Times New Roman" w:hAnsi="Times New Roman" w:cs="Times New Roman"/>
                <w:noProof/>
                <w:webHidden/>
                <w:sz w:val="28"/>
                <w:szCs w:val="28"/>
              </w:rPr>
            </w:r>
            <w:r w:rsidR="00A61D3B" w:rsidRPr="008D62AB">
              <w:rPr>
                <w:rFonts w:ascii="Times New Roman" w:hAnsi="Times New Roman" w:cs="Times New Roman"/>
                <w:noProof/>
                <w:webHidden/>
                <w:sz w:val="28"/>
                <w:szCs w:val="28"/>
              </w:rPr>
              <w:fldChar w:fldCharType="separate"/>
            </w:r>
            <w:r w:rsidR="008D62AB">
              <w:rPr>
                <w:rFonts w:ascii="Times New Roman" w:hAnsi="Times New Roman" w:cs="Times New Roman"/>
                <w:noProof/>
                <w:webHidden/>
                <w:sz w:val="28"/>
                <w:szCs w:val="28"/>
              </w:rPr>
              <w:t>13</w:t>
            </w:r>
            <w:r w:rsidR="00A61D3B" w:rsidRPr="008D62AB">
              <w:rPr>
                <w:rFonts w:ascii="Times New Roman" w:hAnsi="Times New Roman" w:cs="Times New Roman"/>
                <w:noProof/>
                <w:webHidden/>
                <w:sz w:val="28"/>
                <w:szCs w:val="28"/>
              </w:rPr>
              <w:fldChar w:fldCharType="end"/>
            </w:r>
          </w:hyperlink>
        </w:p>
        <w:p w:rsidR="008D62AB" w:rsidRPr="008D62AB" w:rsidRDefault="00C4327B" w:rsidP="008D62AB">
          <w:pPr>
            <w:pStyle w:val="11"/>
            <w:tabs>
              <w:tab w:val="right" w:leader="dot" w:pos="10456"/>
            </w:tabs>
            <w:spacing w:line="360" w:lineRule="auto"/>
            <w:rPr>
              <w:rFonts w:ascii="Times New Roman" w:hAnsi="Times New Roman" w:cs="Times New Roman"/>
              <w:noProof/>
              <w:sz w:val="28"/>
              <w:szCs w:val="28"/>
            </w:rPr>
          </w:pPr>
          <w:hyperlink w:anchor="_Toc129726763" w:history="1">
            <w:r w:rsidR="008D62AB" w:rsidRPr="008D62AB">
              <w:rPr>
                <w:rStyle w:val="a4"/>
                <w:rFonts w:ascii="Times New Roman" w:hAnsi="Times New Roman" w:cs="Times New Roman"/>
                <w:noProof/>
                <w:sz w:val="28"/>
                <w:szCs w:val="28"/>
              </w:rPr>
              <w:t>2.7.Издержки</w:t>
            </w:r>
            <w:r w:rsidR="008D62AB" w:rsidRPr="008D62AB">
              <w:rPr>
                <w:rFonts w:ascii="Times New Roman" w:hAnsi="Times New Roman" w:cs="Times New Roman"/>
                <w:noProof/>
                <w:webHidden/>
                <w:sz w:val="28"/>
                <w:szCs w:val="28"/>
              </w:rPr>
              <w:tab/>
            </w:r>
            <w:r w:rsidR="00A61D3B" w:rsidRPr="008D62AB">
              <w:rPr>
                <w:rFonts w:ascii="Times New Roman" w:hAnsi="Times New Roman" w:cs="Times New Roman"/>
                <w:noProof/>
                <w:webHidden/>
                <w:sz w:val="28"/>
                <w:szCs w:val="28"/>
              </w:rPr>
              <w:fldChar w:fldCharType="begin"/>
            </w:r>
            <w:r w:rsidR="008D62AB" w:rsidRPr="008D62AB">
              <w:rPr>
                <w:rFonts w:ascii="Times New Roman" w:hAnsi="Times New Roman" w:cs="Times New Roman"/>
                <w:noProof/>
                <w:webHidden/>
                <w:sz w:val="28"/>
                <w:szCs w:val="28"/>
              </w:rPr>
              <w:instrText xml:space="preserve"> PAGEREF _Toc129726763 \h </w:instrText>
            </w:r>
            <w:r w:rsidR="00A61D3B" w:rsidRPr="008D62AB">
              <w:rPr>
                <w:rFonts w:ascii="Times New Roman" w:hAnsi="Times New Roman" w:cs="Times New Roman"/>
                <w:noProof/>
                <w:webHidden/>
                <w:sz w:val="28"/>
                <w:szCs w:val="28"/>
              </w:rPr>
            </w:r>
            <w:r w:rsidR="00A61D3B" w:rsidRPr="008D62AB">
              <w:rPr>
                <w:rFonts w:ascii="Times New Roman" w:hAnsi="Times New Roman" w:cs="Times New Roman"/>
                <w:noProof/>
                <w:webHidden/>
                <w:sz w:val="28"/>
                <w:szCs w:val="28"/>
              </w:rPr>
              <w:fldChar w:fldCharType="separate"/>
            </w:r>
            <w:r w:rsidR="008D62AB">
              <w:rPr>
                <w:rFonts w:ascii="Times New Roman" w:hAnsi="Times New Roman" w:cs="Times New Roman"/>
                <w:noProof/>
                <w:webHidden/>
                <w:sz w:val="28"/>
                <w:szCs w:val="28"/>
              </w:rPr>
              <w:t>14</w:t>
            </w:r>
            <w:r w:rsidR="00A61D3B" w:rsidRPr="008D62AB">
              <w:rPr>
                <w:rFonts w:ascii="Times New Roman" w:hAnsi="Times New Roman" w:cs="Times New Roman"/>
                <w:noProof/>
                <w:webHidden/>
                <w:sz w:val="28"/>
                <w:szCs w:val="28"/>
              </w:rPr>
              <w:fldChar w:fldCharType="end"/>
            </w:r>
          </w:hyperlink>
        </w:p>
        <w:p w:rsidR="008D62AB" w:rsidRPr="008D62AB" w:rsidRDefault="00C4327B" w:rsidP="008D62AB">
          <w:pPr>
            <w:pStyle w:val="11"/>
            <w:tabs>
              <w:tab w:val="right" w:leader="dot" w:pos="10456"/>
            </w:tabs>
            <w:spacing w:line="360" w:lineRule="auto"/>
            <w:rPr>
              <w:rFonts w:ascii="Times New Roman" w:hAnsi="Times New Roman" w:cs="Times New Roman"/>
              <w:noProof/>
              <w:sz w:val="28"/>
              <w:szCs w:val="28"/>
            </w:rPr>
          </w:pPr>
          <w:hyperlink w:anchor="_Toc129726764" w:history="1">
            <w:r w:rsidR="008D62AB" w:rsidRPr="008D62AB">
              <w:rPr>
                <w:rStyle w:val="a4"/>
                <w:rFonts w:ascii="Times New Roman" w:hAnsi="Times New Roman" w:cs="Times New Roman"/>
                <w:noProof/>
                <w:sz w:val="28"/>
                <w:szCs w:val="28"/>
              </w:rPr>
              <w:t>2.8.Доходы</w:t>
            </w:r>
            <w:r w:rsidR="008D62AB" w:rsidRPr="008D62AB">
              <w:rPr>
                <w:rFonts w:ascii="Times New Roman" w:hAnsi="Times New Roman" w:cs="Times New Roman"/>
                <w:noProof/>
                <w:webHidden/>
                <w:sz w:val="28"/>
                <w:szCs w:val="28"/>
              </w:rPr>
              <w:tab/>
            </w:r>
            <w:r w:rsidR="00A61D3B" w:rsidRPr="008D62AB">
              <w:rPr>
                <w:rFonts w:ascii="Times New Roman" w:hAnsi="Times New Roman" w:cs="Times New Roman"/>
                <w:noProof/>
                <w:webHidden/>
                <w:sz w:val="28"/>
                <w:szCs w:val="28"/>
              </w:rPr>
              <w:fldChar w:fldCharType="begin"/>
            </w:r>
            <w:r w:rsidR="008D62AB" w:rsidRPr="008D62AB">
              <w:rPr>
                <w:rFonts w:ascii="Times New Roman" w:hAnsi="Times New Roman" w:cs="Times New Roman"/>
                <w:noProof/>
                <w:webHidden/>
                <w:sz w:val="28"/>
                <w:szCs w:val="28"/>
              </w:rPr>
              <w:instrText xml:space="preserve"> PAGEREF _Toc129726764 \h </w:instrText>
            </w:r>
            <w:r w:rsidR="00A61D3B" w:rsidRPr="008D62AB">
              <w:rPr>
                <w:rFonts w:ascii="Times New Roman" w:hAnsi="Times New Roman" w:cs="Times New Roman"/>
                <w:noProof/>
                <w:webHidden/>
                <w:sz w:val="28"/>
                <w:szCs w:val="28"/>
              </w:rPr>
            </w:r>
            <w:r w:rsidR="00A61D3B" w:rsidRPr="008D62AB">
              <w:rPr>
                <w:rFonts w:ascii="Times New Roman" w:hAnsi="Times New Roman" w:cs="Times New Roman"/>
                <w:noProof/>
                <w:webHidden/>
                <w:sz w:val="28"/>
                <w:szCs w:val="28"/>
              </w:rPr>
              <w:fldChar w:fldCharType="separate"/>
            </w:r>
            <w:r w:rsidR="008D62AB">
              <w:rPr>
                <w:rFonts w:ascii="Times New Roman" w:hAnsi="Times New Roman" w:cs="Times New Roman"/>
                <w:noProof/>
                <w:webHidden/>
                <w:sz w:val="28"/>
                <w:szCs w:val="28"/>
              </w:rPr>
              <w:t>14</w:t>
            </w:r>
            <w:r w:rsidR="00A61D3B" w:rsidRPr="008D62AB">
              <w:rPr>
                <w:rFonts w:ascii="Times New Roman" w:hAnsi="Times New Roman" w:cs="Times New Roman"/>
                <w:noProof/>
                <w:webHidden/>
                <w:sz w:val="28"/>
                <w:szCs w:val="28"/>
              </w:rPr>
              <w:fldChar w:fldCharType="end"/>
            </w:r>
          </w:hyperlink>
        </w:p>
        <w:p w:rsidR="008D62AB" w:rsidRPr="008D62AB" w:rsidRDefault="00C4327B" w:rsidP="008D62AB">
          <w:pPr>
            <w:pStyle w:val="11"/>
            <w:tabs>
              <w:tab w:val="right" w:leader="dot" w:pos="10456"/>
            </w:tabs>
            <w:spacing w:line="360" w:lineRule="auto"/>
            <w:rPr>
              <w:rFonts w:ascii="Times New Roman" w:hAnsi="Times New Roman" w:cs="Times New Roman"/>
              <w:noProof/>
              <w:sz w:val="28"/>
              <w:szCs w:val="28"/>
            </w:rPr>
          </w:pPr>
          <w:hyperlink w:anchor="_Toc129726765" w:history="1">
            <w:r w:rsidR="008D62AB" w:rsidRPr="008D62AB">
              <w:rPr>
                <w:rStyle w:val="a4"/>
                <w:rFonts w:ascii="Times New Roman" w:hAnsi="Times New Roman" w:cs="Times New Roman"/>
                <w:noProof/>
                <w:sz w:val="28"/>
                <w:szCs w:val="28"/>
              </w:rPr>
              <w:t>Заключение</w:t>
            </w:r>
            <w:r w:rsidR="008D62AB" w:rsidRPr="008D62AB">
              <w:rPr>
                <w:rFonts w:ascii="Times New Roman" w:hAnsi="Times New Roman" w:cs="Times New Roman"/>
                <w:noProof/>
                <w:webHidden/>
                <w:sz w:val="28"/>
                <w:szCs w:val="28"/>
              </w:rPr>
              <w:tab/>
            </w:r>
            <w:r w:rsidR="00A61D3B" w:rsidRPr="008D62AB">
              <w:rPr>
                <w:rFonts w:ascii="Times New Roman" w:hAnsi="Times New Roman" w:cs="Times New Roman"/>
                <w:noProof/>
                <w:webHidden/>
                <w:sz w:val="28"/>
                <w:szCs w:val="28"/>
              </w:rPr>
              <w:fldChar w:fldCharType="begin"/>
            </w:r>
            <w:r w:rsidR="008D62AB" w:rsidRPr="008D62AB">
              <w:rPr>
                <w:rFonts w:ascii="Times New Roman" w:hAnsi="Times New Roman" w:cs="Times New Roman"/>
                <w:noProof/>
                <w:webHidden/>
                <w:sz w:val="28"/>
                <w:szCs w:val="28"/>
              </w:rPr>
              <w:instrText xml:space="preserve"> PAGEREF _Toc129726765 \h </w:instrText>
            </w:r>
            <w:r w:rsidR="00A61D3B" w:rsidRPr="008D62AB">
              <w:rPr>
                <w:rFonts w:ascii="Times New Roman" w:hAnsi="Times New Roman" w:cs="Times New Roman"/>
                <w:noProof/>
                <w:webHidden/>
                <w:sz w:val="28"/>
                <w:szCs w:val="28"/>
              </w:rPr>
            </w:r>
            <w:r w:rsidR="00A61D3B" w:rsidRPr="008D62AB">
              <w:rPr>
                <w:rFonts w:ascii="Times New Roman" w:hAnsi="Times New Roman" w:cs="Times New Roman"/>
                <w:noProof/>
                <w:webHidden/>
                <w:sz w:val="28"/>
                <w:szCs w:val="28"/>
              </w:rPr>
              <w:fldChar w:fldCharType="separate"/>
            </w:r>
            <w:r w:rsidR="008D62AB">
              <w:rPr>
                <w:rFonts w:ascii="Times New Roman" w:hAnsi="Times New Roman" w:cs="Times New Roman"/>
                <w:noProof/>
                <w:webHidden/>
                <w:sz w:val="28"/>
                <w:szCs w:val="28"/>
              </w:rPr>
              <w:t>15</w:t>
            </w:r>
            <w:r w:rsidR="00A61D3B" w:rsidRPr="008D62AB">
              <w:rPr>
                <w:rFonts w:ascii="Times New Roman" w:hAnsi="Times New Roman" w:cs="Times New Roman"/>
                <w:noProof/>
                <w:webHidden/>
                <w:sz w:val="28"/>
                <w:szCs w:val="28"/>
              </w:rPr>
              <w:fldChar w:fldCharType="end"/>
            </w:r>
          </w:hyperlink>
        </w:p>
        <w:p w:rsidR="008D62AB" w:rsidRPr="008D62AB" w:rsidRDefault="00C4327B" w:rsidP="008D62AB">
          <w:pPr>
            <w:pStyle w:val="11"/>
            <w:tabs>
              <w:tab w:val="right" w:leader="dot" w:pos="10456"/>
            </w:tabs>
            <w:spacing w:line="360" w:lineRule="auto"/>
            <w:rPr>
              <w:rFonts w:ascii="Times New Roman" w:hAnsi="Times New Roman" w:cs="Times New Roman"/>
              <w:noProof/>
              <w:sz w:val="28"/>
              <w:szCs w:val="28"/>
            </w:rPr>
          </w:pPr>
          <w:hyperlink w:anchor="_Toc129726766" w:history="1">
            <w:r w:rsidR="008D62AB" w:rsidRPr="008D62AB">
              <w:rPr>
                <w:rStyle w:val="a4"/>
                <w:rFonts w:ascii="Times New Roman" w:hAnsi="Times New Roman" w:cs="Times New Roman"/>
                <w:noProof/>
                <w:sz w:val="28"/>
                <w:szCs w:val="28"/>
              </w:rPr>
              <w:t>Список литературы и источников информации</w:t>
            </w:r>
            <w:r w:rsidR="008D62AB" w:rsidRPr="008D62AB">
              <w:rPr>
                <w:rFonts w:ascii="Times New Roman" w:hAnsi="Times New Roman" w:cs="Times New Roman"/>
                <w:noProof/>
                <w:webHidden/>
                <w:sz w:val="28"/>
                <w:szCs w:val="28"/>
              </w:rPr>
              <w:tab/>
            </w:r>
            <w:r w:rsidR="00A61D3B" w:rsidRPr="008D62AB">
              <w:rPr>
                <w:rFonts w:ascii="Times New Roman" w:hAnsi="Times New Roman" w:cs="Times New Roman"/>
                <w:noProof/>
                <w:webHidden/>
                <w:sz w:val="28"/>
                <w:szCs w:val="28"/>
              </w:rPr>
              <w:fldChar w:fldCharType="begin"/>
            </w:r>
            <w:r w:rsidR="008D62AB" w:rsidRPr="008D62AB">
              <w:rPr>
                <w:rFonts w:ascii="Times New Roman" w:hAnsi="Times New Roman" w:cs="Times New Roman"/>
                <w:noProof/>
                <w:webHidden/>
                <w:sz w:val="28"/>
                <w:szCs w:val="28"/>
              </w:rPr>
              <w:instrText xml:space="preserve"> PAGEREF _Toc129726766 \h </w:instrText>
            </w:r>
            <w:r w:rsidR="00A61D3B" w:rsidRPr="008D62AB">
              <w:rPr>
                <w:rFonts w:ascii="Times New Roman" w:hAnsi="Times New Roman" w:cs="Times New Roman"/>
                <w:noProof/>
                <w:webHidden/>
                <w:sz w:val="28"/>
                <w:szCs w:val="28"/>
              </w:rPr>
            </w:r>
            <w:r w:rsidR="00A61D3B" w:rsidRPr="008D62AB">
              <w:rPr>
                <w:rFonts w:ascii="Times New Roman" w:hAnsi="Times New Roman" w:cs="Times New Roman"/>
                <w:noProof/>
                <w:webHidden/>
                <w:sz w:val="28"/>
                <w:szCs w:val="28"/>
              </w:rPr>
              <w:fldChar w:fldCharType="separate"/>
            </w:r>
            <w:r w:rsidR="008D62AB">
              <w:rPr>
                <w:rFonts w:ascii="Times New Roman" w:hAnsi="Times New Roman" w:cs="Times New Roman"/>
                <w:noProof/>
                <w:webHidden/>
                <w:sz w:val="28"/>
                <w:szCs w:val="28"/>
              </w:rPr>
              <w:t>15</w:t>
            </w:r>
            <w:r w:rsidR="00A61D3B" w:rsidRPr="008D62AB">
              <w:rPr>
                <w:rFonts w:ascii="Times New Roman" w:hAnsi="Times New Roman" w:cs="Times New Roman"/>
                <w:noProof/>
                <w:webHidden/>
                <w:sz w:val="28"/>
                <w:szCs w:val="28"/>
              </w:rPr>
              <w:fldChar w:fldCharType="end"/>
            </w:r>
          </w:hyperlink>
        </w:p>
        <w:p w:rsidR="008D62AB" w:rsidRDefault="00C4327B" w:rsidP="008D62AB">
          <w:pPr>
            <w:pStyle w:val="11"/>
            <w:tabs>
              <w:tab w:val="right" w:leader="dot" w:pos="10456"/>
            </w:tabs>
            <w:spacing w:line="360" w:lineRule="auto"/>
            <w:rPr>
              <w:noProof/>
            </w:rPr>
          </w:pPr>
          <w:hyperlink w:anchor="_Toc129726767" w:history="1">
            <w:r w:rsidR="008D62AB" w:rsidRPr="008D62AB">
              <w:rPr>
                <w:rStyle w:val="a4"/>
                <w:rFonts w:ascii="Times New Roman" w:eastAsia="Times New Roman" w:hAnsi="Times New Roman" w:cs="Times New Roman"/>
                <w:noProof/>
                <w:sz w:val="28"/>
                <w:szCs w:val="28"/>
              </w:rPr>
              <w:t>Приложения</w:t>
            </w:r>
            <w:r w:rsidR="008D62AB" w:rsidRPr="008D62AB">
              <w:rPr>
                <w:rFonts w:ascii="Times New Roman" w:hAnsi="Times New Roman" w:cs="Times New Roman"/>
                <w:noProof/>
                <w:webHidden/>
                <w:sz w:val="28"/>
                <w:szCs w:val="28"/>
              </w:rPr>
              <w:tab/>
            </w:r>
            <w:r w:rsidR="00A61D3B" w:rsidRPr="008D62AB">
              <w:rPr>
                <w:rFonts w:ascii="Times New Roman" w:hAnsi="Times New Roman" w:cs="Times New Roman"/>
                <w:noProof/>
                <w:webHidden/>
                <w:sz w:val="28"/>
                <w:szCs w:val="28"/>
              </w:rPr>
              <w:fldChar w:fldCharType="begin"/>
            </w:r>
            <w:r w:rsidR="008D62AB" w:rsidRPr="008D62AB">
              <w:rPr>
                <w:rFonts w:ascii="Times New Roman" w:hAnsi="Times New Roman" w:cs="Times New Roman"/>
                <w:noProof/>
                <w:webHidden/>
                <w:sz w:val="28"/>
                <w:szCs w:val="28"/>
              </w:rPr>
              <w:instrText xml:space="preserve"> PAGEREF _Toc129726767 \h </w:instrText>
            </w:r>
            <w:r w:rsidR="00A61D3B" w:rsidRPr="008D62AB">
              <w:rPr>
                <w:rFonts w:ascii="Times New Roman" w:hAnsi="Times New Roman" w:cs="Times New Roman"/>
                <w:noProof/>
                <w:webHidden/>
                <w:sz w:val="28"/>
                <w:szCs w:val="28"/>
              </w:rPr>
            </w:r>
            <w:r w:rsidR="00A61D3B" w:rsidRPr="008D62AB">
              <w:rPr>
                <w:rFonts w:ascii="Times New Roman" w:hAnsi="Times New Roman" w:cs="Times New Roman"/>
                <w:noProof/>
                <w:webHidden/>
                <w:sz w:val="28"/>
                <w:szCs w:val="28"/>
              </w:rPr>
              <w:fldChar w:fldCharType="separate"/>
            </w:r>
            <w:r w:rsidR="008D62AB">
              <w:rPr>
                <w:rFonts w:ascii="Times New Roman" w:hAnsi="Times New Roman" w:cs="Times New Roman"/>
                <w:noProof/>
                <w:webHidden/>
                <w:sz w:val="28"/>
                <w:szCs w:val="28"/>
              </w:rPr>
              <w:t>16</w:t>
            </w:r>
            <w:r w:rsidR="00A61D3B" w:rsidRPr="008D62AB">
              <w:rPr>
                <w:rFonts w:ascii="Times New Roman" w:hAnsi="Times New Roman" w:cs="Times New Roman"/>
                <w:noProof/>
                <w:webHidden/>
                <w:sz w:val="28"/>
                <w:szCs w:val="28"/>
              </w:rPr>
              <w:fldChar w:fldCharType="end"/>
            </w:r>
          </w:hyperlink>
        </w:p>
        <w:p w:rsidR="00354B45" w:rsidRPr="006F5CBA" w:rsidRDefault="00A61D3B" w:rsidP="006F5CBA">
          <w:pPr>
            <w:spacing w:line="360" w:lineRule="auto"/>
            <w:jc w:val="both"/>
            <w:rPr>
              <w:rFonts w:ascii="Times New Roman" w:hAnsi="Times New Roman" w:cs="Times New Roman"/>
              <w:sz w:val="28"/>
              <w:szCs w:val="28"/>
            </w:rPr>
          </w:pPr>
          <w:r w:rsidRPr="006F5CBA">
            <w:rPr>
              <w:rFonts w:ascii="Times New Roman" w:hAnsi="Times New Roman" w:cs="Times New Roman"/>
              <w:b/>
              <w:bCs/>
              <w:sz w:val="28"/>
              <w:szCs w:val="28"/>
            </w:rPr>
            <w:fldChar w:fldCharType="end"/>
          </w:r>
        </w:p>
      </w:sdtContent>
    </w:sdt>
    <w:p w:rsidR="00586BA7" w:rsidRPr="006F5CBA" w:rsidRDefault="00586BA7" w:rsidP="006F5CBA">
      <w:pPr>
        <w:pStyle w:val="a3"/>
        <w:shd w:val="clear" w:color="auto" w:fill="FFFFFF"/>
        <w:spacing w:before="0" w:beforeAutospacing="0" w:after="150" w:afterAutospacing="0" w:line="360" w:lineRule="auto"/>
        <w:jc w:val="both"/>
        <w:rPr>
          <w:color w:val="000000"/>
          <w:sz w:val="28"/>
          <w:szCs w:val="28"/>
        </w:rPr>
      </w:pPr>
    </w:p>
    <w:p w:rsidR="00586BA7" w:rsidRPr="006F5CBA" w:rsidRDefault="00586BA7" w:rsidP="006F5CBA">
      <w:pPr>
        <w:pStyle w:val="a3"/>
        <w:shd w:val="clear" w:color="auto" w:fill="FFFFFF"/>
        <w:spacing w:before="0" w:beforeAutospacing="0" w:after="150" w:afterAutospacing="0" w:line="360" w:lineRule="auto"/>
        <w:jc w:val="both"/>
        <w:rPr>
          <w:color w:val="000000"/>
          <w:sz w:val="28"/>
          <w:szCs w:val="28"/>
        </w:rPr>
      </w:pPr>
    </w:p>
    <w:p w:rsidR="00586BA7" w:rsidRPr="006F5CBA" w:rsidRDefault="00586BA7" w:rsidP="006F5CBA">
      <w:pPr>
        <w:pStyle w:val="a3"/>
        <w:shd w:val="clear" w:color="auto" w:fill="FFFFFF"/>
        <w:spacing w:before="0" w:beforeAutospacing="0" w:after="150" w:afterAutospacing="0" w:line="360" w:lineRule="auto"/>
        <w:jc w:val="both"/>
        <w:rPr>
          <w:color w:val="000000"/>
          <w:sz w:val="28"/>
          <w:szCs w:val="28"/>
        </w:rPr>
      </w:pPr>
    </w:p>
    <w:p w:rsidR="002E5B11" w:rsidRPr="006F5CBA" w:rsidRDefault="002E5B11" w:rsidP="006F5CBA">
      <w:pPr>
        <w:pStyle w:val="a3"/>
        <w:shd w:val="clear" w:color="auto" w:fill="FFFFFF"/>
        <w:spacing w:before="0" w:beforeAutospacing="0" w:after="150" w:afterAutospacing="0" w:line="360" w:lineRule="auto"/>
        <w:jc w:val="both"/>
        <w:rPr>
          <w:color w:val="000000"/>
          <w:sz w:val="28"/>
          <w:szCs w:val="28"/>
        </w:rPr>
      </w:pPr>
    </w:p>
    <w:p w:rsidR="002E5B11" w:rsidRPr="006F5CBA" w:rsidRDefault="002E5B11" w:rsidP="006F5CBA">
      <w:pPr>
        <w:pStyle w:val="a3"/>
        <w:shd w:val="clear" w:color="auto" w:fill="FFFFFF"/>
        <w:spacing w:before="0" w:beforeAutospacing="0" w:after="150" w:afterAutospacing="0" w:line="360" w:lineRule="auto"/>
        <w:jc w:val="both"/>
        <w:rPr>
          <w:color w:val="000000"/>
          <w:sz w:val="28"/>
          <w:szCs w:val="28"/>
        </w:rPr>
      </w:pPr>
    </w:p>
    <w:p w:rsidR="002E5B11" w:rsidRPr="006F5CBA" w:rsidRDefault="002E5B11" w:rsidP="006F5CBA">
      <w:pPr>
        <w:pStyle w:val="a3"/>
        <w:shd w:val="clear" w:color="auto" w:fill="FFFFFF"/>
        <w:spacing w:before="0" w:beforeAutospacing="0" w:after="150" w:afterAutospacing="0" w:line="360" w:lineRule="auto"/>
        <w:jc w:val="both"/>
        <w:rPr>
          <w:color w:val="000000"/>
          <w:sz w:val="28"/>
          <w:szCs w:val="28"/>
        </w:rPr>
      </w:pPr>
    </w:p>
    <w:p w:rsidR="002E5B11" w:rsidRPr="006F5CBA" w:rsidRDefault="002E5B11" w:rsidP="006F5CBA">
      <w:pPr>
        <w:pStyle w:val="a3"/>
        <w:shd w:val="clear" w:color="auto" w:fill="FFFFFF"/>
        <w:spacing w:before="0" w:beforeAutospacing="0" w:after="150" w:afterAutospacing="0" w:line="360" w:lineRule="auto"/>
        <w:jc w:val="both"/>
        <w:rPr>
          <w:color w:val="000000"/>
          <w:sz w:val="28"/>
          <w:szCs w:val="28"/>
        </w:rPr>
      </w:pPr>
    </w:p>
    <w:p w:rsidR="008D62AB" w:rsidRDefault="008D62AB" w:rsidP="008D62AB">
      <w:pPr>
        <w:pStyle w:val="1"/>
      </w:pPr>
      <w:bookmarkStart w:id="1" w:name="_Toc129726754"/>
    </w:p>
    <w:p w:rsidR="00B135AA" w:rsidRPr="006F5CBA" w:rsidRDefault="008D62AB" w:rsidP="008D62AB">
      <w:pPr>
        <w:pStyle w:val="1"/>
        <w:rPr>
          <w:rFonts w:ascii="Times New Roman" w:hAnsi="Times New Roman" w:cs="Times New Roman"/>
        </w:rPr>
      </w:pPr>
      <w:r>
        <w:t>Введение</w:t>
      </w:r>
      <w:bookmarkEnd w:id="1"/>
    </w:p>
    <w:p w:rsidR="00354B45" w:rsidRPr="006F5CBA" w:rsidRDefault="00354B45" w:rsidP="006F5CBA">
      <w:pPr>
        <w:pStyle w:val="a3"/>
        <w:shd w:val="clear" w:color="auto" w:fill="FFFFFF"/>
        <w:spacing w:before="0" w:beforeAutospacing="0" w:after="0" w:afterAutospacing="0" w:line="360" w:lineRule="auto"/>
        <w:jc w:val="both"/>
        <w:rPr>
          <w:color w:val="000000"/>
          <w:sz w:val="28"/>
          <w:szCs w:val="28"/>
        </w:rPr>
      </w:pPr>
    </w:p>
    <w:p w:rsidR="00354B45" w:rsidRPr="006F5CBA" w:rsidRDefault="00354B45" w:rsidP="006F5CBA">
      <w:pPr>
        <w:spacing w:after="0" w:line="360" w:lineRule="auto"/>
        <w:ind w:firstLine="709"/>
        <w:jc w:val="both"/>
        <w:rPr>
          <w:rFonts w:ascii="Times New Roman" w:eastAsia="Times New Roman" w:hAnsi="Times New Roman" w:cs="Times New Roman"/>
          <w:sz w:val="28"/>
          <w:szCs w:val="28"/>
        </w:rPr>
      </w:pPr>
      <w:r w:rsidRPr="006F5CBA">
        <w:rPr>
          <w:rFonts w:ascii="Times New Roman" w:eastAsia="Times New Roman" w:hAnsi="Times New Roman" w:cs="Times New Roman"/>
          <w:sz w:val="28"/>
          <w:szCs w:val="28"/>
        </w:rPr>
        <w:t xml:space="preserve">Туризм как социальное явление XX века многогранен, многолик и многовариантен. В каждой стране он развивается с учетом национальных и социально-экономических особенностей. Развитие туризма во всем мире приобретает </w:t>
      </w:r>
      <w:proofErr w:type="gramStart"/>
      <w:r w:rsidRPr="006F5CBA">
        <w:rPr>
          <w:rFonts w:ascii="Times New Roman" w:eastAsia="Times New Roman" w:hAnsi="Times New Roman" w:cs="Times New Roman"/>
          <w:sz w:val="28"/>
          <w:szCs w:val="28"/>
        </w:rPr>
        <w:t>весьма огромное</w:t>
      </w:r>
      <w:proofErr w:type="gramEnd"/>
      <w:r w:rsidRPr="006F5CBA">
        <w:rPr>
          <w:rFonts w:ascii="Times New Roman" w:eastAsia="Times New Roman" w:hAnsi="Times New Roman" w:cs="Times New Roman"/>
          <w:sz w:val="28"/>
          <w:szCs w:val="28"/>
        </w:rPr>
        <w:t xml:space="preserve"> значение для каждой страны, ведь туризм – это мощнейшая отрасль экономики, приносящая колоссальные доходы. Совокупный бюджет этой индустрии сопоставим с бюджетом развитых государств, а численность перемещающихся по планете туристов - с населением крупных стран.</w:t>
      </w:r>
    </w:p>
    <w:p w:rsidR="00354B45" w:rsidRPr="006F5CBA" w:rsidRDefault="00354B45" w:rsidP="006F5CBA">
      <w:pPr>
        <w:shd w:val="clear" w:color="auto" w:fill="FFFFFF"/>
        <w:spacing w:after="100" w:afterAutospacing="1" w:line="360" w:lineRule="auto"/>
        <w:jc w:val="both"/>
        <w:rPr>
          <w:rFonts w:ascii="Times New Roman" w:eastAsia="Times New Roman" w:hAnsi="Times New Roman" w:cs="Times New Roman"/>
          <w:color w:val="383838"/>
          <w:sz w:val="28"/>
          <w:szCs w:val="28"/>
        </w:rPr>
      </w:pPr>
      <w:r w:rsidRPr="006F5CBA">
        <w:rPr>
          <w:rFonts w:ascii="Times New Roman" w:eastAsia="Times New Roman" w:hAnsi="Times New Roman" w:cs="Times New Roman"/>
          <w:color w:val="383838"/>
          <w:sz w:val="28"/>
          <w:szCs w:val="28"/>
        </w:rPr>
        <w:t>Туристская отрасль многими странами рассматривается как одна из движущих сил экономического роста. Россия не является исключением. Решение вопросов развития внутреннего туризма, адаптации к значительному воздействию внешних факторов, достижения конкурентоспособности не только на национальном, но и международном рынке формирует тенденции развития отрасли на долгосрочную перспективу.</w:t>
      </w:r>
    </w:p>
    <w:p w:rsidR="00354B45" w:rsidRPr="006F5CBA" w:rsidRDefault="00354B45" w:rsidP="006F5CBA">
      <w:pPr>
        <w:shd w:val="clear" w:color="auto" w:fill="FFFFFF"/>
        <w:spacing w:after="100" w:afterAutospacing="1" w:line="360" w:lineRule="auto"/>
        <w:jc w:val="both"/>
        <w:rPr>
          <w:rFonts w:ascii="Times New Roman" w:eastAsia="Times New Roman" w:hAnsi="Times New Roman" w:cs="Times New Roman"/>
          <w:color w:val="383838"/>
          <w:sz w:val="28"/>
          <w:szCs w:val="28"/>
        </w:rPr>
      </w:pPr>
      <w:proofErr w:type="gramStart"/>
      <w:r w:rsidRPr="006F5CBA">
        <w:rPr>
          <w:rFonts w:ascii="Times New Roman" w:eastAsia="Times New Roman" w:hAnsi="Times New Roman" w:cs="Times New Roman"/>
          <w:color w:val="383838"/>
          <w:sz w:val="28"/>
          <w:szCs w:val="28"/>
        </w:rPr>
        <w:t>Согласно стратегии развития туризма в Российской Фед</w:t>
      </w:r>
      <w:r w:rsidR="00B342BA">
        <w:rPr>
          <w:rFonts w:ascii="Times New Roman" w:eastAsia="Times New Roman" w:hAnsi="Times New Roman" w:cs="Times New Roman"/>
          <w:color w:val="383838"/>
          <w:sz w:val="28"/>
          <w:szCs w:val="28"/>
        </w:rPr>
        <w:t>ерации на период до 2035 года [1</w:t>
      </w:r>
      <w:r w:rsidRPr="006F5CBA">
        <w:rPr>
          <w:rFonts w:ascii="Times New Roman" w:eastAsia="Times New Roman" w:hAnsi="Times New Roman" w:cs="Times New Roman"/>
          <w:color w:val="383838"/>
          <w:sz w:val="28"/>
          <w:szCs w:val="28"/>
        </w:rPr>
        <w:t>], основной курс отрасли направлен на развитие внутреннего и въездного туризма в Россию за счет формирования конкурентоспособного туристического продукта, развития инфраструктуры, обеспечения качественных и доступных туристских услуг на территории РФ, ориентируясь на лучший отечественный и международный опыт развития туристских кластеров и привлечение потенциальных клиентов к местам притяжения.</w:t>
      </w:r>
      <w:proofErr w:type="gramEnd"/>
    </w:p>
    <w:p w:rsidR="00FB0B65" w:rsidRPr="006F5CBA" w:rsidRDefault="00FB0B65" w:rsidP="006F5CBA">
      <w:pPr>
        <w:shd w:val="clear" w:color="auto" w:fill="FFFFFF"/>
        <w:spacing w:after="100" w:afterAutospacing="1" w:line="360" w:lineRule="auto"/>
        <w:jc w:val="both"/>
        <w:rPr>
          <w:rFonts w:ascii="Times New Roman" w:eastAsia="Times New Roman" w:hAnsi="Times New Roman" w:cs="Times New Roman"/>
          <w:color w:val="383838"/>
          <w:sz w:val="28"/>
          <w:szCs w:val="28"/>
        </w:rPr>
      </w:pPr>
      <w:r w:rsidRPr="006F5CBA">
        <w:rPr>
          <w:rFonts w:ascii="Times New Roman" w:eastAsia="Times New Roman" w:hAnsi="Times New Roman" w:cs="Times New Roman"/>
          <w:color w:val="383838"/>
          <w:sz w:val="28"/>
          <w:szCs w:val="28"/>
        </w:rPr>
        <w:t xml:space="preserve">В последнее время, в основном в связи с воздействием </w:t>
      </w:r>
      <w:proofErr w:type="spellStart"/>
      <w:r w:rsidRPr="006F5CBA">
        <w:rPr>
          <w:rFonts w:ascii="Times New Roman" w:eastAsia="Times New Roman" w:hAnsi="Times New Roman" w:cs="Times New Roman"/>
          <w:color w:val="383838"/>
          <w:sz w:val="28"/>
          <w:szCs w:val="28"/>
        </w:rPr>
        <w:t>коронавирусных</w:t>
      </w:r>
      <w:proofErr w:type="spellEnd"/>
      <w:r w:rsidRPr="006F5CBA">
        <w:rPr>
          <w:rFonts w:ascii="Times New Roman" w:eastAsia="Times New Roman" w:hAnsi="Times New Roman" w:cs="Times New Roman"/>
          <w:color w:val="383838"/>
          <w:sz w:val="28"/>
          <w:szCs w:val="28"/>
        </w:rPr>
        <w:t xml:space="preserve"> ограничений, </w:t>
      </w:r>
      <w:r w:rsidR="00967D9C" w:rsidRPr="006F5CBA">
        <w:rPr>
          <w:rFonts w:ascii="Times New Roman" w:eastAsia="Times New Roman" w:hAnsi="Times New Roman" w:cs="Times New Roman"/>
          <w:color w:val="383838"/>
          <w:sz w:val="28"/>
          <w:szCs w:val="28"/>
        </w:rPr>
        <w:t xml:space="preserve">и в связи и с политической  обстановкой </w:t>
      </w:r>
      <w:r w:rsidRPr="006F5CBA">
        <w:rPr>
          <w:rFonts w:ascii="Times New Roman" w:eastAsia="Times New Roman" w:hAnsi="Times New Roman" w:cs="Times New Roman"/>
          <w:color w:val="383838"/>
          <w:sz w:val="28"/>
          <w:szCs w:val="28"/>
        </w:rPr>
        <w:t>выделяют следующие тренды в туризме:</w:t>
      </w:r>
    </w:p>
    <w:p w:rsidR="00FB0B65" w:rsidRPr="006F5CBA" w:rsidRDefault="00FB0B65" w:rsidP="006F5CBA">
      <w:pPr>
        <w:shd w:val="clear" w:color="auto" w:fill="FFFFFF"/>
        <w:spacing w:after="0" w:line="360" w:lineRule="auto"/>
        <w:jc w:val="both"/>
        <w:rPr>
          <w:rFonts w:ascii="Times New Roman" w:eastAsia="Times New Roman" w:hAnsi="Times New Roman" w:cs="Times New Roman"/>
          <w:color w:val="383838"/>
          <w:sz w:val="28"/>
          <w:szCs w:val="28"/>
        </w:rPr>
      </w:pPr>
      <w:r w:rsidRPr="006F5CBA">
        <w:rPr>
          <w:rFonts w:ascii="Times New Roman" w:eastAsia="Times New Roman" w:hAnsi="Times New Roman" w:cs="Times New Roman"/>
          <w:color w:val="383838"/>
          <w:sz w:val="28"/>
          <w:szCs w:val="28"/>
        </w:rPr>
        <w:t>1. Ориентация на внутренние направления.</w:t>
      </w:r>
    </w:p>
    <w:p w:rsidR="006F5CBA" w:rsidRDefault="00FB0B65" w:rsidP="006F5CBA">
      <w:pPr>
        <w:shd w:val="clear" w:color="auto" w:fill="FFFFFF"/>
        <w:spacing w:after="0" w:line="360" w:lineRule="auto"/>
        <w:jc w:val="both"/>
        <w:rPr>
          <w:rFonts w:ascii="Times New Roman" w:eastAsia="Times New Roman" w:hAnsi="Times New Roman" w:cs="Times New Roman"/>
          <w:color w:val="383838"/>
          <w:sz w:val="28"/>
          <w:szCs w:val="28"/>
        </w:rPr>
      </w:pPr>
      <w:r w:rsidRPr="006F5CBA">
        <w:rPr>
          <w:rFonts w:ascii="Times New Roman" w:eastAsia="Times New Roman" w:hAnsi="Times New Roman" w:cs="Times New Roman"/>
          <w:color w:val="383838"/>
          <w:sz w:val="28"/>
          <w:szCs w:val="28"/>
        </w:rPr>
        <w:t>2. Запрос туристов на безопасный отдых в кругу только близких людей (семья, родственники, друзья), чтобы исключить лишние контакты.</w:t>
      </w:r>
    </w:p>
    <w:p w:rsidR="00FB0B65" w:rsidRPr="006F5CBA" w:rsidRDefault="00FB0B65" w:rsidP="006F5CBA">
      <w:pPr>
        <w:shd w:val="clear" w:color="auto" w:fill="FFFFFF"/>
        <w:spacing w:after="0" w:line="360" w:lineRule="auto"/>
        <w:jc w:val="both"/>
        <w:rPr>
          <w:rFonts w:ascii="Times New Roman" w:eastAsia="Times New Roman" w:hAnsi="Times New Roman" w:cs="Times New Roman"/>
          <w:color w:val="383838"/>
          <w:sz w:val="28"/>
          <w:szCs w:val="28"/>
        </w:rPr>
      </w:pPr>
      <w:r w:rsidRPr="006F5CBA">
        <w:rPr>
          <w:rFonts w:ascii="Times New Roman" w:eastAsia="Times New Roman" w:hAnsi="Times New Roman" w:cs="Times New Roman"/>
          <w:color w:val="383838"/>
          <w:sz w:val="28"/>
          <w:szCs w:val="28"/>
        </w:rPr>
        <w:t xml:space="preserve">3. Прослеживается тенденция к индивидуализации туризма, стремление туриста к уединению с собой и своими мыслями, все больший отказ от массовых групповых </w:t>
      </w:r>
      <w:r w:rsidRPr="006F5CBA">
        <w:rPr>
          <w:rFonts w:ascii="Times New Roman" w:eastAsia="Times New Roman" w:hAnsi="Times New Roman" w:cs="Times New Roman"/>
          <w:color w:val="383838"/>
          <w:sz w:val="28"/>
          <w:szCs w:val="28"/>
        </w:rPr>
        <w:lastRenderedPageBreak/>
        <w:t>туров и поездок, приоритет в пользу индивидуальных туров, руководство исключительно своими предпочтениями.</w:t>
      </w:r>
    </w:p>
    <w:p w:rsidR="00FB0B65" w:rsidRPr="006F5CBA" w:rsidRDefault="00FB0B65" w:rsidP="006F5CBA">
      <w:pPr>
        <w:shd w:val="clear" w:color="auto" w:fill="FFFFFF"/>
        <w:spacing w:after="100" w:afterAutospacing="1" w:line="360" w:lineRule="auto"/>
        <w:jc w:val="both"/>
        <w:rPr>
          <w:rFonts w:ascii="Times New Roman" w:eastAsia="Times New Roman" w:hAnsi="Times New Roman" w:cs="Times New Roman"/>
          <w:color w:val="383838"/>
          <w:sz w:val="28"/>
          <w:szCs w:val="28"/>
        </w:rPr>
      </w:pPr>
      <w:r w:rsidRPr="006F5CBA">
        <w:rPr>
          <w:rFonts w:ascii="Times New Roman" w:eastAsia="Times New Roman" w:hAnsi="Times New Roman" w:cs="Times New Roman"/>
          <w:color w:val="383838"/>
          <w:sz w:val="28"/>
          <w:szCs w:val="28"/>
        </w:rPr>
        <w:t xml:space="preserve">4. Ярким трендом туризма является </w:t>
      </w:r>
      <w:proofErr w:type="spellStart"/>
      <w:r w:rsidRPr="006F5CBA">
        <w:rPr>
          <w:rFonts w:ascii="Times New Roman" w:eastAsia="Times New Roman" w:hAnsi="Times New Roman" w:cs="Times New Roman"/>
          <w:color w:val="383838"/>
          <w:sz w:val="28"/>
          <w:szCs w:val="28"/>
        </w:rPr>
        <w:t>технологизация</w:t>
      </w:r>
      <w:proofErr w:type="spellEnd"/>
      <w:r w:rsidRPr="006F5CBA">
        <w:rPr>
          <w:rFonts w:ascii="Times New Roman" w:eastAsia="Times New Roman" w:hAnsi="Times New Roman" w:cs="Times New Roman"/>
          <w:color w:val="383838"/>
          <w:sz w:val="28"/>
          <w:szCs w:val="28"/>
        </w:rPr>
        <w:t xml:space="preserve"> и </w:t>
      </w:r>
      <w:proofErr w:type="spellStart"/>
      <w:r w:rsidRPr="006F5CBA">
        <w:rPr>
          <w:rFonts w:ascii="Times New Roman" w:eastAsia="Times New Roman" w:hAnsi="Times New Roman" w:cs="Times New Roman"/>
          <w:color w:val="383838"/>
          <w:sz w:val="28"/>
          <w:szCs w:val="28"/>
        </w:rPr>
        <w:t>цифровизация</w:t>
      </w:r>
      <w:proofErr w:type="spellEnd"/>
      <w:r w:rsidRPr="006F5CBA">
        <w:rPr>
          <w:rFonts w:ascii="Times New Roman" w:eastAsia="Times New Roman" w:hAnsi="Times New Roman" w:cs="Times New Roman"/>
          <w:color w:val="383838"/>
          <w:sz w:val="28"/>
          <w:szCs w:val="28"/>
        </w:rPr>
        <w:t>. Это касается систем бронирования (туров, билетов, проживания и пр.), конструирования своего тура, заказа услуг, системы оплаты, элементов виртуализации (онлайн-экскурсия, виртуальные путешествия и пр.).</w:t>
      </w:r>
    </w:p>
    <w:p w:rsidR="00FB0B65" w:rsidRPr="006F5CBA" w:rsidRDefault="00FB0B65" w:rsidP="006F5CBA">
      <w:pPr>
        <w:shd w:val="clear" w:color="auto" w:fill="FFFFFF"/>
        <w:spacing w:after="100" w:afterAutospacing="1" w:line="360" w:lineRule="auto"/>
        <w:jc w:val="both"/>
        <w:rPr>
          <w:rFonts w:ascii="Times New Roman" w:eastAsia="Times New Roman" w:hAnsi="Times New Roman" w:cs="Times New Roman"/>
          <w:color w:val="383838"/>
          <w:sz w:val="28"/>
          <w:szCs w:val="28"/>
        </w:rPr>
      </w:pPr>
      <w:r w:rsidRPr="006F5CBA">
        <w:rPr>
          <w:rFonts w:ascii="Times New Roman" w:eastAsia="Times New Roman" w:hAnsi="Times New Roman" w:cs="Times New Roman"/>
          <w:color w:val="383838"/>
          <w:sz w:val="28"/>
          <w:szCs w:val="28"/>
        </w:rPr>
        <w:t>5. Тренд на позднее бронирование. В условиях неопределенности, в связи с возможностью введения дополнительных ограничений, закрытия границ и пр. факторов, туристы стали бронировать туры как можно ближе к дате путешествия.</w:t>
      </w:r>
    </w:p>
    <w:p w:rsidR="00FB0B65" w:rsidRPr="006F5CBA" w:rsidRDefault="00FB0B65" w:rsidP="006F5CBA">
      <w:pPr>
        <w:shd w:val="clear" w:color="auto" w:fill="FFFFFF"/>
        <w:spacing w:after="100" w:afterAutospacing="1" w:line="360" w:lineRule="auto"/>
        <w:jc w:val="both"/>
        <w:rPr>
          <w:rFonts w:ascii="Times New Roman" w:eastAsia="Times New Roman" w:hAnsi="Times New Roman" w:cs="Times New Roman"/>
          <w:color w:val="383838"/>
          <w:sz w:val="28"/>
          <w:szCs w:val="28"/>
        </w:rPr>
      </w:pPr>
      <w:r w:rsidRPr="006F5CBA">
        <w:rPr>
          <w:rFonts w:ascii="Times New Roman" w:eastAsia="Times New Roman" w:hAnsi="Times New Roman" w:cs="Times New Roman"/>
          <w:color w:val="383838"/>
          <w:sz w:val="28"/>
          <w:szCs w:val="28"/>
        </w:rPr>
        <w:t>6. Переориентация интереса туристов от больших гостиничных объектов размещения в сторону небольших отелей и уединенных коттеджей.</w:t>
      </w:r>
    </w:p>
    <w:p w:rsidR="00354B45" w:rsidRPr="006F5CBA" w:rsidRDefault="00FB0B65" w:rsidP="006F5CBA">
      <w:pPr>
        <w:shd w:val="clear" w:color="auto" w:fill="FFFFFF"/>
        <w:spacing w:after="100" w:afterAutospacing="1" w:line="360" w:lineRule="auto"/>
        <w:jc w:val="both"/>
        <w:rPr>
          <w:rFonts w:ascii="Times New Roman" w:eastAsia="Times New Roman" w:hAnsi="Times New Roman" w:cs="Times New Roman"/>
          <w:color w:val="383838"/>
          <w:sz w:val="28"/>
          <w:szCs w:val="28"/>
        </w:rPr>
      </w:pPr>
      <w:r w:rsidRPr="006F5CBA">
        <w:rPr>
          <w:rFonts w:ascii="Times New Roman" w:eastAsia="Times New Roman" w:hAnsi="Times New Roman" w:cs="Times New Roman"/>
          <w:color w:val="383838"/>
          <w:sz w:val="28"/>
          <w:szCs w:val="28"/>
        </w:rPr>
        <w:t xml:space="preserve">Несмотря на развитие сферы туризма в России в последние годы, влияние пандемии оказало негативное влияние как на индустрию туризма в целом, так и на смежные с ней отрасли. Основной задачей в условиях </w:t>
      </w:r>
      <w:proofErr w:type="spellStart"/>
      <w:r w:rsidRPr="006F5CBA">
        <w:rPr>
          <w:rFonts w:ascii="Times New Roman" w:eastAsia="Times New Roman" w:hAnsi="Times New Roman" w:cs="Times New Roman"/>
          <w:color w:val="383838"/>
          <w:sz w:val="28"/>
          <w:szCs w:val="28"/>
        </w:rPr>
        <w:t>постпандемии</w:t>
      </w:r>
      <w:proofErr w:type="spellEnd"/>
      <w:r w:rsidRPr="006F5CBA">
        <w:rPr>
          <w:rFonts w:ascii="Times New Roman" w:eastAsia="Times New Roman" w:hAnsi="Times New Roman" w:cs="Times New Roman"/>
          <w:color w:val="383838"/>
          <w:sz w:val="28"/>
          <w:szCs w:val="28"/>
        </w:rPr>
        <w:t xml:space="preserve"> является повышение интереса населения к внутреннему туризму за счет запуска новых направлений, создания качественных и разнообразных туристических продуктов, повышения доступности и качества предоставляемых услуг.</w:t>
      </w:r>
    </w:p>
    <w:p w:rsidR="00FB0B65" w:rsidRPr="006F5CBA" w:rsidRDefault="00354B45" w:rsidP="006F5CBA">
      <w:pPr>
        <w:spacing w:after="0" w:line="360" w:lineRule="auto"/>
        <w:ind w:firstLine="720"/>
        <w:jc w:val="both"/>
        <w:rPr>
          <w:rFonts w:ascii="Times New Roman" w:eastAsia="Times New Roman" w:hAnsi="Times New Roman" w:cs="Times New Roman"/>
          <w:sz w:val="28"/>
          <w:szCs w:val="28"/>
        </w:rPr>
      </w:pPr>
      <w:r w:rsidRPr="00B342BA">
        <w:rPr>
          <w:rFonts w:ascii="Times New Roman" w:eastAsia="Times New Roman" w:hAnsi="Times New Roman" w:cs="Times New Roman"/>
          <w:b/>
          <w:bCs/>
          <w:sz w:val="28"/>
          <w:szCs w:val="28"/>
        </w:rPr>
        <w:t>Цель</w:t>
      </w:r>
      <w:r w:rsidR="00FB0B65" w:rsidRPr="00B342BA">
        <w:rPr>
          <w:rFonts w:ascii="Times New Roman" w:eastAsia="Times New Roman" w:hAnsi="Times New Roman" w:cs="Times New Roman"/>
          <w:b/>
          <w:sz w:val="28"/>
          <w:szCs w:val="28"/>
        </w:rPr>
        <w:t xml:space="preserve"> работы</w:t>
      </w:r>
      <w:r w:rsidR="00FB0B65" w:rsidRPr="006F5CBA">
        <w:rPr>
          <w:rFonts w:ascii="Times New Roman" w:eastAsia="Times New Roman" w:hAnsi="Times New Roman" w:cs="Times New Roman"/>
          <w:sz w:val="28"/>
          <w:szCs w:val="28"/>
        </w:rPr>
        <w:t xml:space="preserve">: организации </w:t>
      </w:r>
      <w:r w:rsidRPr="006F5CBA">
        <w:rPr>
          <w:rFonts w:ascii="Times New Roman" w:eastAsia="Times New Roman" w:hAnsi="Times New Roman" w:cs="Times New Roman"/>
          <w:sz w:val="28"/>
          <w:szCs w:val="28"/>
        </w:rPr>
        <w:t xml:space="preserve"> туристской фирмы</w:t>
      </w:r>
      <w:r w:rsidR="00DE35AC" w:rsidRPr="006F5CBA">
        <w:rPr>
          <w:rFonts w:ascii="Times New Roman" w:eastAsia="Times New Roman" w:hAnsi="Times New Roman" w:cs="Times New Roman"/>
          <w:sz w:val="28"/>
          <w:szCs w:val="28"/>
        </w:rPr>
        <w:t xml:space="preserve">   «</w:t>
      </w:r>
      <w:proofErr w:type="spellStart"/>
      <w:r w:rsidR="00DE35AC" w:rsidRPr="006F5CBA">
        <w:rPr>
          <w:rFonts w:ascii="Times New Roman" w:eastAsia="Times New Roman" w:hAnsi="Times New Roman" w:cs="Times New Roman"/>
          <w:sz w:val="28"/>
          <w:szCs w:val="28"/>
        </w:rPr>
        <w:t>ПармаПауза</w:t>
      </w:r>
      <w:proofErr w:type="spellEnd"/>
      <w:r w:rsidR="00DE35AC" w:rsidRPr="006F5CBA">
        <w:rPr>
          <w:rFonts w:ascii="Times New Roman" w:eastAsia="Times New Roman" w:hAnsi="Times New Roman" w:cs="Times New Roman"/>
          <w:sz w:val="28"/>
          <w:szCs w:val="28"/>
        </w:rPr>
        <w:t>»</w:t>
      </w:r>
      <w:r w:rsidRPr="006F5CBA">
        <w:rPr>
          <w:rFonts w:ascii="Times New Roman" w:eastAsia="Times New Roman" w:hAnsi="Times New Roman" w:cs="Times New Roman"/>
          <w:sz w:val="28"/>
          <w:szCs w:val="28"/>
        </w:rPr>
        <w:t xml:space="preserve">, </w:t>
      </w:r>
      <w:r w:rsidR="00FB0B65" w:rsidRPr="006F5CBA">
        <w:rPr>
          <w:rFonts w:ascii="Times New Roman" w:eastAsia="Times New Roman" w:hAnsi="Times New Roman" w:cs="Times New Roman"/>
          <w:sz w:val="28"/>
          <w:szCs w:val="28"/>
        </w:rPr>
        <w:t>орие</w:t>
      </w:r>
      <w:r w:rsidR="00DE35AC" w:rsidRPr="006F5CBA">
        <w:rPr>
          <w:rFonts w:ascii="Times New Roman" w:eastAsia="Times New Roman" w:hAnsi="Times New Roman" w:cs="Times New Roman"/>
          <w:sz w:val="28"/>
          <w:szCs w:val="28"/>
        </w:rPr>
        <w:t xml:space="preserve">нтированной на славы по реке </w:t>
      </w:r>
      <w:proofErr w:type="spellStart"/>
      <w:r w:rsidR="00DE35AC" w:rsidRPr="006F5CBA">
        <w:rPr>
          <w:rFonts w:ascii="Times New Roman" w:eastAsia="Times New Roman" w:hAnsi="Times New Roman" w:cs="Times New Roman"/>
          <w:sz w:val="28"/>
          <w:szCs w:val="28"/>
        </w:rPr>
        <w:t>Обва</w:t>
      </w:r>
      <w:proofErr w:type="spellEnd"/>
      <w:r w:rsidRPr="006F5CBA">
        <w:rPr>
          <w:rFonts w:ascii="Times New Roman" w:eastAsia="Times New Roman" w:hAnsi="Times New Roman" w:cs="Times New Roman"/>
          <w:sz w:val="28"/>
          <w:szCs w:val="28"/>
        </w:rPr>
        <w:t xml:space="preserve">. </w:t>
      </w:r>
    </w:p>
    <w:p w:rsidR="00967D9C" w:rsidRPr="006F5CBA" w:rsidRDefault="00967D9C" w:rsidP="006F5CBA">
      <w:pPr>
        <w:spacing w:after="0" w:line="360" w:lineRule="auto"/>
        <w:ind w:firstLine="720"/>
        <w:jc w:val="both"/>
        <w:rPr>
          <w:rFonts w:ascii="Times New Roman" w:eastAsia="Times New Roman" w:hAnsi="Times New Roman" w:cs="Times New Roman"/>
          <w:sz w:val="28"/>
          <w:szCs w:val="28"/>
        </w:rPr>
      </w:pPr>
      <w:r w:rsidRPr="006F5CBA">
        <w:rPr>
          <w:rFonts w:ascii="Times New Roman" w:eastAsia="Times New Roman" w:hAnsi="Times New Roman" w:cs="Times New Roman"/>
          <w:sz w:val="28"/>
          <w:szCs w:val="28"/>
        </w:rPr>
        <w:t xml:space="preserve">Задачи: </w:t>
      </w:r>
    </w:p>
    <w:p w:rsidR="00967D9C" w:rsidRPr="006F5CBA" w:rsidRDefault="00967D9C" w:rsidP="006F5CBA">
      <w:pPr>
        <w:pStyle w:val="ac"/>
        <w:numPr>
          <w:ilvl w:val="0"/>
          <w:numId w:val="25"/>
        </w:numPr>
        <w:spacing w:after="0" w:line="360" w:lineRule="auto"/>
        <w:jc w:val="both"/>
        <w:rPr>
          <w:rFonts w:ascii="Times New Roman" w:eastAsia="Times New Roman" w:hAnsi="Times New Roman" w:cs="Times New Roman"/>
          <w:sz w:val="28"/>
          <w:szCs w:val="28"/>
        </w:rPr>
      </w:pPr>
      <w:r w:rsidRPr="006F5CBA">
        <w:rPr>
          <w:rFonts w:ascii="Times New Roman" w:eastAsia="Times New Roman" w:hAnsi="Times New Roman" w:cs="Times New Roman"/>
          <w:sz w:val="28"/>
          <w:szCs w:val="28"/>
        </w:rPr>
        <w:t>Изучить  информацию по данной теме;</w:t>
      </w:r>
    </w:p>
    <w:p w:rsidR="00967D9C" w:rsidRPr="006F5CBA" w:rsidRDefault="00967D9C" w:rsidP="006F5CBA">
      <w:pPr>
        <w:pStyle w:val="ac"/>
        <w:numPr>
          <w:ilvl w:val="0"/>
          <w:numId w:val="25"/>
        </w:numPr>
        <w:spacing w:after="0" w:line="360" w:lineRule="auto"/>
        <w:jc w:val="both"/>
        <w:rPr>
          <w:rFonts w:ascii="Times New Roman" w:eastAsia="Times New Roman" w:hAnsi="Times New Roman" w:cs="Times New Roman"/>
          <w:sz w:val="28"/>
          <w:szCs w:val="28"/>
        </w:rPr>
      </w:pPr>
      <w:r w:rsidRPr="006F5CBA">
        <w:rPr>
          <w:rFonts w:ascii="Times New Roman" w:eastAsia="Times New Roman" w:hAnsi="Times New Roman" w:cs="Times New Roman"/>
          <w:sz w:val="28"/>
          <w:szCs w:val="28"/>
        </w:rPr>
        <w:t>Получить практические навыки организации сплавов по реке:</w:t>
      </w:r>
    </w:p>
    <w:p w:rsidR="00967D9C" w:rsidRPr="006F5CBA" w:rsidRDefault="00DE35AC" w:rsidP="006F5CBA">
      <w:pPr>
        <w:pStyle w:val="ac"/>
        <w:numPr>
          <w:ilvl w:val="0"/>
          <w:numId w:val="25"/>
        </w:numPr>
        <w:spacing w:after="0" w:line="360" w:lineRule="auto"/>
        <w:jc w:val="both"/>
        <w:rPr>
          <w:rFonts w:ascii="Times New Roman" w:eastAsia="Times New Roman" w:hAnsi="Times New Roman" w:cs="Times New Roman"/>
          <w:sz w:val="28"/>
          <w:szCs w:val="28"/>
        </w:rPr>
      </w:pPr>
      <w:r w:rsidRPr="006F5CBA">
        <w:rPr>
          <w:rFonts w:ascii="Times New Roman" w:eastAsia="Times New Roman" w:hAnsi="Times New Roman" w:cs="Times New Roman"/>
          <w:sz w:val="28"/>
          <w:szCs w:val="28"/>
        </w:rPr>
        <w:t>П</w:t>
      </w:r>
      <w:r w:rsidR="00967D9C" w:rsidRPr="006F5CBA">
        <w:rPr>
          <w:rFonts w:ascii="Times New Roman" w:eastAsia="Times New Roman" w:hAnsi="Times New Roman" w:cs="Times New Roman"/>
          <w:sz w:val="28"/>
          <w:szCs w:val="28"/>
        </w:rPr>
        <w:t xml:space="preserve">ройти </w:t>
      </w:r>
      <w:proofErr w:type="gramStart"/>
      <w:r w:rsidR="00967D9C" w:rsidRPr="006F5CBA">
        <w:rPr>
          <w:rFonts w:ascii="Times New Roman" w:eastAsia="Times New Roman" w:hAnsi="Times New Roman" w:cs="Times New Roman"/>
          <w:sz w:val="28"/>
          <w:szCs w:val="28"/>
        </w:rPr>
        <w:t>обучение по написанию</w:t>
      </w:r>
      <w:proofErr w:type="gramEnd"/>
      <w:r w:rsidR="00967D9C" w:rsidRPr="006F5CBA">
        <w:rPr>
          <w:rFonts w:ascii="Times New Roman" w:eastAsia="Times New Roman" w:hAnsi="Times New Roman" w:cs="Times New Roman"/>
          <w:sz w:val="28"/>
          <w:szCs w:val="28"/>
        </w:rPr>
        <w:t xml:space="preserve"> бизнес плана в проектной школе «</w:t>
      </w:r>
      <w:r w:rsidR="00A71F55">
        <w:rPr>
          <w:rFonts w:ascii="Times New Roman" w:eastAsia="Times New Roman" w:hAnsi="Times New Roman" w:cs="Times New Roman"/>
          <w:sz w:val="28"/>
          <w:szCs w:val="28"/>
          <w:lang w:val="en-US"/>
        </w:rPr>
        <w:t>Business</w:t>
      </w:r>
      <w:r w:rsidR="00A71F55" w:rsidRPr="00A71F55">
        <w:rPr>
          <w:rFonts w:ascii="Times New Roman" w:eastAsia="Times New Roman" w:hAnsi="Times New Roman" w:cs="Times New Roman"/>
          <w:sz w:val="28"/>
          <w:szCs w:val="28"/>
        </w:rPr>
        <w:t xml:space="preserve"> </w:t>
      </w:r>
      <w:r w:rsidR="00A71F55">
        <w:rPr>
          <w:rFonts w:ascii="Times New Roman" w:eastAsia="Times New Roman" w:hAnsi="Times New Roman" w:cs="Times New Roman"/>
          <w:sz w:val="28"/>
          <w:szCs w:val="28"/>
          <w:lang w:val="en-US"/>
        </w:rPr>
        <w:t>skills</w:t>
      </w:r>
      <w:r w:rsidR="00967D9C" w:rsidRPr="006F5CBA">
        <w:rPr>
          <w:rFonts w:ascii="Times New Roman" w:eastAsia="Times New Roman" w:hAnsi="Times New Roman" w:cs="Times New Roman"/>
          <w:sz w:val="28"/>
          <w:szCs w:val="28"/>
        </w:rPr>
        <w:t>»;</w:t>
      </w:r>
    </w:p>
    <w:p w:rsidR="00DE35AC" w:rsidRPr="006F5CBA" w:rsidRDefault="00DE35AC" w:rsidP="006F5CBA">
      <w:pPr>
        <w:pStyle w:val="ac"/>
        <w:numPr>
          <w:ilvl w:val="0"/>
          <w:numId w:val="25"/>
        </w:numPr>
        <w:spacing w:after="0" w:line="360" w:lineRule="auto"/>
        <w:jc w:val="both"/>
        <w:rPr>
          <w:rFonts w:ascii="Times New Roman" w:eastAsia="Times New Roman" w:hAnsi="Times New Roman" w:cs="Times New Roman"/>
          <w:sz w:val="28"/>
          <w:szCs w:val="28"/>
        </w:rPr>
      </w:pPr>
      <w:r w:rsidRPr="006F5CBA">
        <w:rPr>
          <w:rFonts w:ascii="Times New Roman" w:eastAsia="Times New Roman" w:hAnsi="Times New Roman" w:cs="Times New Roman"/>
          <w:sz w:val="28"/>
          <w:szCs w:val="28"/>
        </w:rPr>
        <w:t>Выбрать туристический маршрут  и тематику;</w:t>
      </w:r>
    </w:p>
    <w:p w:rsidR="00354B45" w:rsidRPr="00B342BA" w:rsidRDefault="00B342BA" w:rsidP="00B342BA">
      <w:pPr>
        <w:pStyle w:val="ac"/>
        <w:numPr>
          <w:ilvl w:val="0"/>
          <w:numId w:val="2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Написать бизнес план.</w:t>
      </w:r>
      <w:r w:rsidRPr="00B342BA">
        <w:rPr>
          <w:rFonts w:ascii="Times New Roman" w:eastAsia="Times New Roman" w:hAnsi="Times New Roman" w:cs="Times New Roman"/>
          <w:sz w:val="28"/>
          <w:szCs w:val="28"/>
        </w:rPr>
        <w:t xml:space="preserve"> </w:t>
      </w:r>
    </w:p>
    <w:p w:rsidR="00967D9C" w:rsidRPr="006F5CBA" w:rsidRDefault="00967D9C" w:rsidP="006F5CBA">
      <w:pPr>
        <w:spacing w:after="0" w:line="360" w:lineRule="auto"/>
        <w:jc w:val="both"/>
        <w:rPr>
          <w:rFonts w:ascii="Times New Roman" w:eastAsia="Times New Roman" w:hAnsi="Times New Roman" w:cs="Times New Roman"/>
          <w:sz w:val="28"/>
          <w:szCs w:val="28"/>
        </w:rPr>
      </w:pPr>
    </w:p>
    <w:p w:rsidR="00967D9C" w:rsidRPr="00B342BA" w:rsidRDefault="00B342BA" w:rsidP="006F5CBA">
      <w:pPr>
        <w:spacing w:after="0" w:line="360" w:lineRule="auto"/>
        <w:jc w:val="both"/>
        <w:rPr>
          <w:rFonts w:ascii="Times New Roman" w:eastAsia="Times New Roman" w:hAnsi="Times New Roman" w:cs="Times New Roman"/>
          <w:b/>
          <w:sz w:val="28"/>
          <w:szCs w:val="28"/>
        </w:rPr>
      </w:pPr>
      <w:r w:rsidRPr="00B342BA">
        <w:rPr>
          <w:rFonts w:ascii="Times New Roman" w:eastAsia="Times New Roman" w:hAnsi="Times New Roman" w:cs="Times New Roman"/>
          <w:b/>
          <w:sz w:val="28"/>
          <w:szCs w:val="28"/>
        </w:rPr>
        <w:t>Э</w:t>
      </w:r>
      <w:r w:rsidR="00967D9C" w:rsidRPr="00B342BA">
        <w:rPr>
          <w:rFonts w:ascii="Times New Roman" w:eastAsia="Times New Roman" w:hAnsi="Times New Roman" w:cs="Times New Roman"/>
          <w:b/>
          <w:sz w:val="28"/>
          <w:szCs w:val="28"/>
        </w:rPr>
        <w:t>тапы  работы над проектом</w:t>
      </w:r>
    </w:p>
    <w:p w:rsidR="00DE35AC" w:rsidRPr="006F5CBA" w:rsidRDefault="00967D9C" w:rsidP="006F5CBA">
      <w:pPr>
        <w:pStyle w:val="ac"/>
        <w:numPr>
          <w:ilvl w:val="0"/>
          <w:numId w:val="26"/>
        </w:numPr>
        <w:spacing w:after="0" w:line="360" w:lineRule="auto"/>
        <w:jc w:val="both"/>
        <w:rPr>
          <w:rFonts w:ascii="Times New Roman" w:eastAsia="Times New Roman" w:hAnsi="Times New Roman" w:cs="Times New Roman"/>
          <w:sz w:val="28"/>
          <w:szCs w:val="28"/>
        </w:rPr>
      </w:pPr>
      <w:r w:rsidRPr="006F5CBA">
        <w:rPr>
          <w:rFonts w:ascii="Times New Roman" w:eastAsia="Times New Roman" w:hAnsi="Times New Roman" w:cs="Times New Roman"/>
          <w:sz w:val="28"/>
          <w:szCs w:val="28"/>
        </w:rPr>
        <w:t xml:space="preserve">Подготовительный </w:t>
      </w:r>
      <w:r w:rsidR="00DE35AC" w:rsidRPr="006F5CBA">
        <w:rPr>
          <w:rFonts w:ascii="Times New Roman" w:eastAsia="Times New Roman" w:hAnsi="Times New Roman" w:cs="Times New Roman"/>
          <w:sz w:val="28"/>
          <w:szCs w:val="28"/>
        </w:rPr>
        <w:t xml:space="preserve">этап  - </w:t>
      </w:r>
      <w:r w:rsidRPr="006F5CBA">
        <w:rPr>
          <w:rFonts w:ascii="Times New Roman" w:eastAsia="Times New Roman" w:hAnsi="Times New Roman" w:cs="Times New Roman"/>
          <w:sz w:val="28"/>
          <w:szCs w:val="28"/>
        </w:rPr>
        <w:t xml:space="preserve">   с июня </w:t>
      </w:r>
      <w:r w:rsidR="00DE35AC" w:rsidRPr="006F5CBA">
        <w:rPr>
          <w:rFonts w:ascii="Times New Roman" w:eastAsia="Times New Roman" w:hAnsi="Times New Roman" w:cs="Times New Roman"/>
          <w:sz w:val="28"/>
          <w:szCs w:val="28"/>
        </w:rPr>
        <w:t xml:space="preserve">2022 по январь  2023года. </w:t>
      </w:r>
    </w:p>
    <w:p w:rsidR="00967D9C" w:rsidRPr="006F5CBA" w:rsidRDefault="00DE35AC" w:rsidP="006F5CBA">
      <w:pPr>
        <w:pStyle w:val="ac"/>
        <w:numPr>
          <w:ilvl w:val="0"/>
          <w:numId w:val="26"/>
        </w:numPr>
        <w:spacing w:after="0" w:line="360" w:lineRule="auto"/>
        <w:jc w:val="both"/>
        <w:rPr>
          <w:rFonts w:ascii="Times New Roman" w:eastAsia="Times New Roman" w:hAnsi="Times New Roman" w:cs="Times New Roman"/>
          <w:sz w:val="28"/>
          <w:szCs w:val="28"/>
        </w:rPr>
      </w:pPr>
      <w:r w:rsidRPr="006F5CBA">
        <w:rPr>
          <w:rFonts w:ascii="Times New Roman" w:eastAsia="Times New Roman" w:hAnsi="Times New Roman" w:cs="Times New Roman"/>
          <w:sz w:val="28"/>
          <w:szCs w:val="28"/>
        </w:rPr>
        <w:lastRenderedPageBreak/>
        <w:t xml:space="preserve"> Основной этап-  с января по март 2023 года.</w:t>
      </w:r>
    </w:p>
    <w:p w:rsidR="006F5CBA" w:rsidRDefault="00DE35AC" w:rsidP="006F5CBA">
      <w:pPr>
        <w:pStyle w:val="ac"/>
        <w:numPr>
          <w:ilvl w:val="0"/>
          <w:numId w:val="26"/>
        </w:numPr>
        <w:spacing w:after="0" w:line="360" w:lineRule="auto"/>
        <w:jc w:val="both"/>
        <w:rPr>
          <w:rFonts w:ascii="Times New Roman" w:eastAsia="Times New Roman" w:hAnsi="Times New Roman" w:cs="Times New Roman"/>
          <w:sz w:val="28"/>
          <w:szCs w:val="28"/>
        </w:rPr>
      </w:pPr>
      <w:r w:rsidRPr="006F5CBA">
        <w:rPr>
          <w:rFonts w:ascii="Times New Roman" w:eastAsia="Times New Roman" w:hAnsi="Times New Roman" w:cs="Times New Roman"/>
          <w:sz w:val="28"/>
          <w:szCs w:val="28"/>
        </w:rPr>
        <w:t>Заключительный</w:t>
      </w:r>
      <w:r w:rsidR="00B342BA">
        <w:rPr>
          <w:rFonts w:ascii="Times New Roman" w:eastAsia="Times New Roman" w:hAnsi="Times New Roman" w:cs="Times New Roman"/>
          <w:sz w:val="28"/>
          <w:szCs w:val="28"/>
          <w:lang w:val="en-US"/>
        </w:rPr>
        <w:t xml:space="preserve"> </w:t>
      </w:r>
      <w:r w:rsidRPr="006F5CBA">
        <w:rPr>
          <w:rFonts w:ascii="Times New Roman" w:eastAsia="Times New Roman" w:hAnsi="Times New Roman" w:cs="Times New Roman"/>
          <w:sz w:val="28"/>
          <w:szCs w:val="28"/>
        </w:rPr>
        <w:t xml:space="preserve">- март – апрель 2023года </w:t>
      </w:r>
    </w:p>
    <w:p w:rsidR="006F5CBA" w:rsidRDefault="006F5CBA" w:rsidP="006F5CBA">
      <w:pPr>
        <w:pStyle w:val="ac"/>
        <w:spacing w:after="0" w:line="360" w:lineRule="auto"/>
        <w:jc w:val="both"/>
        <w:rPr>
          <w:rFonts w:ascii="Times New Roman" w:hAnsi="Times New Roman" w:cs="Times New Roman"/>
          <w:sz w:val="28"/>
          <w:szCs w:val="28"/>
        </w:rPr>
      </w:pPr>
    </w:p>
    <w:p w:rsidR="00FB0B65" w:rsidRPr="006F5CBA" w:rsidRDefault="008D62AB" w:rsidP="008D62AB">
      <w:pPr>
        <w:pStyle w:val="1"/>
        <w:ind w:left="720"/>
        <w:rPr>
          <w:rFonts w:eastAsia="Times New Roman"/>
          <w:color w:val="auto"/>
        </w:rPr>
      </w:pPr>
      <w:bookmarkStart w:id="2" w:name="_Toc129726755"/>
      <w:r>
        <w:t>1.1.</w:t>
      </w:r>
      <w:r w:rsidR="00FB0B65" w:rsidRPr="006F5CBA">
        <w:t>Выбор  тематики туризма</w:t>
      </w:r>
      <w:bookmarkEnd w:id="2"/>
    </w:p>
    <w:p w:rsidR="000669DD" w:rsidRPr="006F5CBA" w:rsidRDefault="000669DD" w:rsidP="006F5CBA">
      <w:pPr>
        <w:pStyle w:val="a3"/>
        <w:shd w:val="clear" w:color="auto" w:fill="FFFFFF"/>
        <w:spacing w:after="150" w:line="360" w:lineRule="auto"/>
        <w:jc w:val="both"/>
        <w:rPr>
          <w:bCs/>
          <w:color w:val="000000" w:themeColor="text1"/>
          <w:sz w:val="28"/>
          <w:szCs w:val="28"/>
        </w:rPr>
      </w:pPr>
      <w:r w:rsidRPr="006F5CBA">
        <w:rPr>
          <w:bCs/>
          <w:color w:val="000000" w:themeColor="text1"/>
          <w:sz w:val="28"/>
          <w:szCs w:val="28"/>
        </w:rPr>
        <w:t>Водный туризм относится к активным видам отдыха, который подразумевает под собой пересечение небольших водоёмов, рек или озёр на каком-либо плавательном средстве. Одной из самых экстремальных разновидностей водного туризма являются сплавы по рекам. Если река является небольшой и спокойной — доля риска в таком мероприятии небольшая, но вот если это горная река с быстрым и мощным течением — есть повод позаботиться о безопасности. Но в любом случае сплавы по воде являются отличным времяпрепровождением, дающим мощный заряд положительной энергии, который тянет на покорение новых водных преград.</w:t>
      </w:r>
    </w:p>
    <w:p w:rsidR="000669DD" w:rsidRPr="006F5CBA" w:rsidRDefault="000669DD" w:rsidP="006F5CBA">
      <w:pPr>
        <w:pStyle w:val="a3"/>
        <w:shd w:val="clear" w:color="auto" w:fill="FFFFFF"/>
        <w:spacing w:after="150" w:line="360" w:lineRule="auto"/>
        <w:jc w:val="both"/>
        <w:rPr>
          <w:bCs/>
          <w:color w:val="000000" w:themeColor="text1"/>
          <w:sz w:val="28"/>
          <w:szCs w:val="28"/>
        </w:rPr>
      </w:pPr>
      <w:r w:rsidRPr="006F5CBA">
        <w:rPr>
          <w:bCs/>
          <w:color w:val="000000" w:themeColor="text1"/>
          <w:sz w:val="28"/>
          <w:szCs w:val="28"/>
        </w:rPr>
        <w:t>Как и в любом спорте, в сплаве по воде большую роль играет выбор инвентаря, который будет использоваться. Различают несколько вид</w:t>
      </w:r>
      <w:r w:rsidR="009849CC" w:rsidRPr="006F5CBA">
        <w:rPr>
          <w:bCs/>
          <w:color w:val="000000" w:themeColor="text1"/>
          <w:sz w:val="28"/>
          <w:szCs w:val="28"/>
        </w:rPr>
        <w:t xml:space="preserve">ов: </w:t>
      </w:r>
      <w:proofErr w:type="spellStart"/>
      <w:r w:rsidR="009849CC" w:rsidRPr="006F5CBA">
        <w:rPr>
          <w:bCs/>
          <w:color w:val="000000" w:themeColor="text1"/>
          <w:sz w:val="28"/>
          <w:szCs w:val="28"/>
        </w:rPr>
        <w:t>рафт</w:t>
      </w:r>
      <w:proofErr w:type="spellEnd"/>
      <w:r w:rsidR="009849CC" w:rsidRPr="006F5CBA">
        <w:rPr>
          <w:bCs/>
          <w:color w:val="000000" w:themeColor="text1"/>
          <w:sz w:val="28"/>
          <w:szCs w:val="28"/>
        </w:rPr>
        <w:t>, катамаран и байдарка.</w:t>
      </w:r>
    </w:p>
    <w:p w:rsidR="000669DD" w:rsidRPr="006F5CBA" w:rsidRDefault="000669DD" w:rsidP="006F5CBA">
      <w:pPr>
        <w:pStyle w:val="a3"/>
        <w:shd w:val="clear" w:color="auto" w:fill="FFFFFF"/>
        <w:spacing w:after="150" w:line="360" w:lineRule="auto"/>
        <w:jc w:val="both"/>
        <w:rPr>
          <w:bCs/>
          <w:color w:val="000000" w:themeColor="text1"/>
          <w:sz w:val="28"/>
          <w:szCs w:val="28"/>
        </w:rPr>
      </w:pPr>
      <w:proofErr w:type="spellStart"/>
      <w:r w:rsidRPr="006F5CBA">
        <w:rPr>
          <w:bCs/>
          <w:color w:val="000000" w:themeColor="text1"/>
          <w:sz w:val="28"/>
          <w:szCs w:val="28"/>
        </w:rPr>
        <w:t>Рафт</w:t>
      </w:r>
      <w:proofErr w:type="spellEnd"/>
      <w:r w:rsidRPr="006F5CBA">
        <w:rPr>
          <w:bCs/>
          <w:color w:val="000000" w:themeColor="text1"/>
          <w:sz w:val="28"/>
          <w:szCs w:val="28"/>
        </w:rPr>
        <w:t xml:space="preserve"> представляет собой, в общих чертах, большую надувную лодку. Что интересно, переведя название с английского, слово «</w:t>
      </w:r>
      <w:proofErr w:type="spellStart"/>
      <w:r w:rsidRPr="006F5CBA">
        <w:rPr>
          <w:bCs/>
          <w:color w:val="000000" w:themeColor="text1"/>
          <w:sz w:val="28"/>
          <w:szCs w:val="28"/>
        </w:rPr>
        <w:t>рафт</w:t>
      </w:r>
      <w:proofErr w:type="spellEnd"/>
      <w:r w:rsidRPr="006F5CBA">
        <w:rPr>
          <w:bCs/>
          <w:color w:val="000000" w:themeColor="text1"/>
          <w:sz w:val="28"/>
          <w:szCs w:val="28"/>
        </w:rPr>
        <w:t xml:space="preserve">» означает «плот». Так называемый плот изготовлен из высокопрочных тканей, которые выдерживают большие нагрузки на растяжение и разрыв. Бывают модели, когда днище отдельно пришнуровывается к корпусу </w:t>
      </w:r>
      <w:proofErr w:type="spellStart"/>
      <w:r w:rsidRPr="006F5CBA">
        <w:rPr>
          <w:bCs/>
          <w:color w:val="000000" w:themeColor="text1"/>
          <w:sz w:val="28"/>
          <w:szCs w:val="28"/>
        </w:rPr>
        <w:t>рафта</w:t>
      </w:r>
      <w:proofErr w:type="spellEnd"/>
      <w:r w:rsidRPr="006F5CBA">
        <w:rPr>
          <w:bCs/>
          <w:color w:val="000000" w:themeColor="text1"/>
          <w:sz w:val="28"/>
          <w:szCs w:val="28"/>
        </w:rPr>
        <w:t xml:space="preserve"> и это способствует тому, что при прохождении речного порога вода, попавшая в </w:t>
      </w:r>
      <w:proofErr w:type="spellStart"/>
      <w:r w:rsidRPr="006F5CBA">
        <w:rPr>
          <w:bCs/>
          <w:color w:val="000000" w:themeColor="text1"/>
          <w:sz w:val="28"/>
          <w:szCs w:val="28"/>
        </w:rPr>
        <w:t>рафт</w:t>
      </w:r>
      <w:proofErr w:type="spellEnd"/>
      <w:r w:rsidRPr="006F5CBA">
        <w:rPr>
          <w:bCs/>
          <w:color w:val="000000" w:themeColor="text1"/>
          <w:sz w:val="28"/>
          <w:szCs w:val="28"/>
        </w:rPr>
        <w:t xml:space="preserve">, самостоятельно выходит. Высота и размер баллонов обеспечивают «плоту» высокую плавучесть и непотопляемость. Всё это способствует более лёгкому прохождению серьёзных порогов и преград. </w:t>
      </w:r>
      <w:proofErr w:type="spellStart"/>
      <w:r w:rsidRPr="006F5CBA">
        <w:rPr>
          <w:bCs/>
          <w:color w:val="000000" w:themeColor="text1"/>
          <w:sz w:val="28"/>
          <w:szCs w:val="28"/>
        </w:rPr>
        <w:t>Рафты</w:t>
      </w:r>
      <w:proofErr w:type="spellEnd"/>
      <w:r w:rsidRPr="006F5CBA">
        <w:rPr>
          <w:bCs/>
          <w:color w:val="000000" w:themeColor="text1"/>
          <w:sz w:val="28"/>
          <w:szCs w:val="28"/>
        </w:rPr>
        <w:t xml:space="preserve"> могут быть </w:t>
      </w:r>
      <w:proofErr w:type="gramStart"/>
      <w:r w:rsidRPr="006F5CBA">
        <w:rPr>
          <w:bCs/>
          <w:color w:val="000000" w:themeColor="text1"/>
          <w:sz w:val="28"/>
          <w:szCs w:val="28"/>
        </w:rPr>
        <w:t>десятиместные</w:t>
      </w:r>
      <w:proofErr w:type="gramEnd"/>
      <w:r w:rsidRPr="006F5CBA">
        <w:rPr>
          <w:bCs/>
          <w:color w:val="000000" w:themeColor="text1"/>
          <w:sz w:val="28"/>
          <w:szCs w:val="28"/>
        </w:rPr>
        <w:t xml:space="preserve"> и спортивные шестиместные.</w:t>
      </w:r>
    </w:p>
    <w:p w:rsidR="000669DD" w:rsidRPr="006F5CBA" w:rsidRDefault="000669DD" w:rsidP="006F5CBA">
      <w:pPr>
        <w:pStyle w:val="a3"/>
        <w:shd w:val="clear" w:color="auto" w:fill="FFFFFF"/>
        <w:spacing w:after="150" w:line="360" w:lineRule="auto"/>
        <w:jc w:val="both"/>
        <w:rPr>
          <w:rFonts w:eastAsiaTheme="minorHAnsi"/>
          <w:color w:val="000000" w:themeColor="text1"/>
          <w:sz w:val="28"/>
          <w:szCs w:val="28"/>
          <w:shd w:val="clear" w:color="auto" w:fill="FFFFFF"/>
          <w:lang w:eastAsia="en-US"/>
        </w:rPr>
      </w:pPr>
      <w:r w:rsidRPr="006F5CBA">
        <w:rPr>
          <w:rFonts w:eastAsiaTheme="minorHAnsi"/>
          <w:color w:val="000000" w:themeColor="text1"/>
          <w:sz w:val="28"/>
          <w:szCs w:val="28"/>
          <w:shd w:val="clear" w:color="auto" w:fill="FFFFFF"/>
          <w:lang w:eastAsia="en-US"/>
        </w:rPr>
        <w:t>Надувной катамаран на сегодняшний день является самым популярным плавательным средством </w:t>
      </w:r>
      <w:hyperlink r:id="rId9" w:tooltip="Рафтинг для начинающих" w:history="1">
        <w:r w:rsidRPr="006F5CBA">
          <w:rPr>
            <w:rFonts w:eastAsiaTheme="minorHAnsi"/>
            <w:color w:val="000000" w:themeColor="text1"/>
            <w:sz w:val="28"/>
            <w:szCs w:val="28"/>
            <w:u w:val="single"/>
            <w:shd w:val="clear" w:color="auto" w:fill="FFFFFF"/>
            <w:lang w:eastAsia="en-US"/>
          </w:rPr>
          <w:t>для «путешествий» по воде</w:t>
        </w:r>
      </w:hyperlink>
      <w:r w:rsidRPr="006F5CBA">
        <w:rPr>
          <w:rFonts w:eastAsiaTheme="minorHAnsi"/>
          <w:color w:val="000000" w:themeColor="text1"/>
          <w:sz w:val="28"/>
          <w:szCs w:val="28"/>
          <w:shd w:val="clear" w:color="auto" w:fill="FFFFFF"/>
          <w:lang w:eastAsia="en-US"/>
        </w:rPr>
        <w:t xml:space="preserve">. А ведь в общем большинстве люди понимают, что катамаран — это небольшая лодочка с педалями, крутя которые можно отлично провести время в приятной компании на воде. Но на самом деле всё немного иначе. Катамаран представляет собой два больших воздушных баллона, соединённых между </w:t>
      </w:r>
      <w:r w:rsidRPr="006F5CBA">
        <w:rPr>
          <w:rFonts w:eastAsiaTheme="minorHAnsi"/>
          <w:color w:val="000000" w:themeColor="text1"/>
          <w:sz w:val="28"/>
          <w:szCs w:val="28"/>
          <w:shd w:val="clear" w:color="auto" w:fill="FFFFFF"/>
          <w:lang w:eastAsia="en-US"/>
        </w:rPr>
        <w:lastRenderedPageBreak/>
        <w:t xml:space="preserve">собой крепкой жёсткой рамой. Внешняя оболочка воздушных баллонов выполнена из прочного водоотталкивающего материала (поливинилхлорид, </w:t>
      </w:r>
      <w:proofErr w:type="spellStart"/>
      <w:r w:rsidRPr="006F5CBA">
        <w:rPr>
          <w:rFonts w:eastAsiaTheme="minorHAnsi"/>
          <w:color w:val="000000" w:themeColor="text1"/>
          <w:sz w:val="28"/>
          <w:szCs w:val="28"/>
          <w:shd w:val="clear" w:color="auto" w:fill="FFFFFF"/>
          <w:lang w:eastAsia="en-US"/>
        </w:rPr>
        <w:t>авизент</w:t>
      </w:r>
      <w:proofErr w:type="spellEnd"/>
      <w:r w:rsidRPr="006F5CBA">
        <w:rPr>
          <w:rFonts w:eastAsiaTheme="minorHAnsi"/>
          <w:color w:val="000000" w:themeColor="text1"/>
          <w:sz w:val="28"/>
          <w:szCs w:val="28"/>
          <w:shd w:val="clear" w:color="auto" w:fill="FFFFFF"/>
          <w:lang w:eastAsia="en-US"/>
        </w:rPr>
        <w:t>). Основное предназначение оболочки — поддерживать форму внутреннего баллона и защищать его от повреждений. Материал внутренней оболочки — это, как правило, любой из материалов, сдерживающий и не пропускающий газ. Внутри баллон имеет интересную конструкцию: он разделен на секции. В случае повреждения одной секции воздух выйдет только из неё, другие останутся целые и катамаран останется на плаву. Лёгкость и быстроту разборки для рамы обеспечивает её конструкция. Это чаще всего алюминиевые трубки, соединяющиеся между собой. На раму дополнительно можно натягивать сетку или прочную ткань, что впоследствии может послужить плотом для перевозки людей или грузов. Даже если катамаран перевернулся, его можно вернуть в исходное положение, перевернув обратно</w:t>
      </w:r>
    </w:p>
    <w:p w:rsidR="000669DD" w:rsidRPr="006F5CBA" w:rsidRDefault="000669DD" w:rsidP="006F5CBA">
      <w:pPr>
        <w:pStyle w:val="a3"/>
        <w:shd w:val="clear" w:color="auto" w:fill="FFFFFF"/>
        <w:spacing w:after="150" w:line="360" w:lineRule="auto"/>
        <w:jc w:val="both"/>
        <w:rPr>
          <w:rFonts w:eastAsiaTheme="minorHAnsi"/>
          <w:color w:val="000000" w:themeColor="text1"/>
          <w:sz w:val="28"/>
          <w:szCs w:val="28"/>
          <w:shd w:val="clear" w:color="auto" w:fill="FFFFFF"/>
          <w:lang w:eastAsia="en-US"/>
        </w:rPr>
      </w:pPr>
      <w:r w:rsidRPr="006F5CBA">
        <w:rPr>
          <w:rFonts w:eastAsiaTheme="minorHAnsi"/>
          <w:color w:val="000000" w:themeColor="text1"/>
          <w:sz w:val="28"/>
          <w:szCs w:val="28"/>
          <w:shd w:val="clear" w:color="auto" w:fill="FFFFFF"/>
          <w:lang w:eastAsia="en-US"/>
        </w:rPr>
        <w:t>Надувные катамараны могут быть разной вместимости: шести-, двух- и четырёхместные. В спортивных мероприятиях обычно используются лёгкие четырёхместные надувные катамараны и так называемые двойки. </w:t>
      </w:r>
      <w:hyperlink r:id="rId10" w:tooltip="О разновидностях рафтинга" w:history="1">
        <w:r w:rsidRPr="006F5CBA">
          <w:rPr>
            <w:rFonts w:eastAsiaTheme="minorHAnsi"/>
            <w:color w:val="000000" w:themeColor="text1"/>
            <w:sz w:val="28"/>
            <w:szCs w:val="28"/>
            <w:u w:val="single"/>
            <w:shd w:val="clear" w:color="auto" w:fill="FFFFFF"/>
            <w:lang w:eastAsia="en-US"/>
          </w:rPr>
          <w:t>Для водных походов</w:t>
        </w:r>
      </w:hyperlink>
      <w:r w:rsidRPr="006F5CBA">
        <w:rPr>
          <w:rFonts w:eastAsiaTheme="minorHAnsi"/>
          <w:color w:val="000000" w:themeColor="text1"/>
          <w:sz w:val="28"/>
          <w:szCs w:val="28"/>
          <w:shd w:val="clear" w:color="auto" w:fill="FFFFFF"/>
          <w:lang w:eastAsia="en-US"/>
        </w:rPr>
        <w:t>, которые могут затянуться на длительное время, большим спросом пользуются шестиместные катамараны. Во время прохождения препятствий спортсмены принимают коленное положение и фиксируют ноги. Для этого на катамаране есть надувные сидения. Если возникает какой-то аварийный случай, то на корпусе катамарана предусмотрены ручки. Плывя рядом в воде, за них можно держаться, а также использовать их при переноске катамарана по суше. Целый катамаран непотопляем, и залить водой его невозможно. У него нет пола, где могла бы собираться вода.</w:t>
      </w:r>
    </w:p>
    <w:p w:rsidR="00FB0B65" w:rsidRPr="006F5CBA" w:rsidRDefault="00FB0B65" w:rsidP="006F5CBA">
      <w:pPr>
        <w:shd w:val="clear" w:color="auto" w:fill="FFFFFF"/>
        <w:spacing w:after="300" w:line="360" w:lineRule="auto"/>
        <w:jc w:val="both"/>
        <w:rPr>
          <w:rFonts w:ascii="Times New Roman" w:eastAsia="Times New Roman" w:hAnsi="Times New Roman" w:cs="Times New Roman"/>
          <w:color w:val="000000" w:themeColor="text1"/>
          <w:sz w:val="28"/>
          <w:szCs w:val="28"/>
        </w:rPr>
      </w:pPr>
      <w:r w:rsidRPr="006F5CBA">
        <w:rPr>
          <w:rFonts w:ascii="Times New Roman" w:eastAsia="Times New Roman" w:hAnsi="Times New Roman" w:cs="Times New Roman"/>
          <w:color w:val="000000" w:themeColor="text1"/>
          <w:sz w:val="28"/>
          <w:szCs w:val="28"/>
        </w:rPr>
        <w:t>В настоящее время в мире выд</w:t>
      </w:r>
      <w:r w:rsidR="000669DD" w:rsidRPr="006F5CBA">
        <w:rPr>
          <w:rFonts w:ascii="Times New Roman" w:eastAsia="Times New Roman" w:hAnsi="Times New Roman" w:cs="Times New Roman"/>
          <w:color w:val="000000" w:themeColor="text1"/>
          <w:sz w:val="28"/>
          <w:szCs w:val="28"/>
        </w:rPr>
        <w:t>еляются несколько видов сплавов</w:t>
      </w:r>
      <w:r w:rsidRPr="006F5CBA">
        <w:rPr>
          <w:rFonts w:ascii="Times New Roman" w:eastAsia="Times New Roman" w:hAnsi="Times New Roman" w:cs="Times New Roman"/>
          <w:color w:val="000000" w:themeColor="text1"/>
          <w:sz w:val="28"/>
          <w:szCs w:val="28"/>
        </w:rPr>
        <w:t xml:space="preserve">. Наиболее распространённой является классификация, основанием которой является различие назначения самих сплавов. Предлагается рассмотреть такую классификацию более подробно. Среди разновидностей различаются </w:t>
      </w:r>
      <w:proofErr w:type="gramStart"/>
      <w:r w:rsidRPr="006F5CBA">
        <w:rPr>
          <w:rFonts w:ascii="Times New Roman" w:eastAsia="Times New Roman" w:hAnsi="Times New Roman" w:cs="Times New Roman"/>
          <w:color w:val="000000" w:themeColor="text1"/>
          <w:sz w:val="28"/>
          <w:szCs w:val="28"/>
        </w:rPr>
        <w:t>следующие</w:t>
      </w:r>
      <w:proofErr w:type="gramEnd"/>
      <w:r w:rsidRPr="006F5CBA">
        <w:rPr>
          <w:rFonts w:ascii="Times New Roman" w:eastAsia="Times New Roman" w:hAnsi="Times New Roman" w:cs="Times New Roman"/>
          <w:color w:val="000000" w:themeColor="text1"/>
          <w:sz w:val="28"/>
          <w:szCs w:val="28"/>
        </w:rPr>
        <w:t>:</w:t>
      </w:r>
    </w:p>
    <w:p w:rsidR="00FB0B65" w:rsidRPr="006F5CBA" w:rsidRDefault="000669DD" w:rsidP="006F5CBA">
      <w:pPr>
        <w:shd w:val="clear" w:color="auto" w:fill="FFFFFF"/>
        <w:spacing w:after="300" w:line="360" w:lineRule="auto"/>
        <w:jc w:val="both"/>
        <w:rPr>
          <w:rFonts w:ascii="Times New Roman" w:eastAsia="Times New Roman" w:hAnsi="Times New Roman" w:cs="Times New Roman"/>
          <w:color w:val="000000" w:themeColor="text1"/>
          <w:sz w:val="28"/>
          <w:szCs w:val="28"/>
        </w:rPr>
      </w:pPr>
      <w:r w:rsidRPr="006F5CBA">
        <w:rPr>
          <w:rFonts w:ascii="Times New Roman" w:eastAsia="Times New Roman" w:hAnsi="Times New Roman" w:cs="Times New Roman"/>
          <w:color w:val="000000" w:themeColor="text1"/>
          <w:sz w:val="28"/>
          <w:szCs w:val="28"/>
        </w:rPr>
        <w:t>- Экспедиционный сплав</w:t>
      </w:r>
      <w:r w:rsidR="00FB0B65" w:rsidRPr="006F5CBA">
        <w:rPr>
          <w:rFonts w:ascii="Times New Roman" w:eastAsia="Times New Roman" w:hAnsi="Times New Roman" w:cs="Times New Roman"/>
          <w:color w:val="000000" w:themeColor="text1"/>
          <w:sz w:val="28"/>
          <w:szCs w:val="28"/>
        </w:rPr>
        <w:t>. Путешествия с научными целями специально обученной группой людей.</w:t>
      </w:r>
    </w:p>
    <w:p w:rsidR="00FB0B65" w:rsidRPr="006F5CBA" w:rsidRDefault="000669DD" w:rsidP="006F5CBA">
      <w:pPr>
        <w:shd w:val="clear" w:color="auto" w:fill="FFFFFF"/>
        <w:spacing w:after="300" w:line="360" w:lineRule="auto"/>
        <w:jc w:val="both"/>
        <w:rPr>
          <w:rFonts w:ascii="Times New Roman" w:eastAsia="Times New Roman" w:hAnsi="Times New Roman" w:cs="Times New Roman"/>
          <w:color w:val="000000" w:themeColor="text1"/>
          <w:sz w:val="28"/>
          <w:szCs w:val="28"/>
        </w:rPr>
      </w:pPr>
      <w:r w:rsidRPr="006F5CBA">
        <w:rPr>
          <w:rFonts w:ascii="Times New Roman" w:eastAsia="Times New Roman" w:hAnsi="Times New Roman" w:cs="Times New Roman"/>
          <w:color w:val="000000" w:themeColor="text1"/>
          <w:sz w:val="28"/>
          <w:szCs w:val="28"/>
        </w:rPr>
        <w:lastRenderedPageBreak/>
        <w:t>- Походный сплав</w:t>
      </w:r>
      <w:r w:rsidR="00FB0B65" w:rsidRPr="006F5CBA">
        <w:rPr>
          <w:rFonts w:ascii="Times New Roman" w:eastAsia="Times New Roman" w:hAnsi="Times New Roman" w:cs="Times New Roman"/>
          <w:color w:val="000000" w:themeColor="text1"/>
          <w:sz w:val="28"/>
          <w:szCs w:val="28"/>
        </w:rPr>
        <w:t>. Туристический сплав по реке, который может включать в себя даже прогулку по тихой воде. Для любителей экстрима очень часто намеренно прокладывают «белые воды» - маршруты с препятствиями и порогами.</w:t>
      </w:r>
    </w:p>
    <w:p w:rsidR="00FB0B65" w:rsidRPr="006F5CBA" w:rsidRDefault="000669DD" w:rsidP="006F5CBA">
      <w:pPr>
        <w:shd w:val="clear" w:color="auto" w:fill="FFFFFF"/>
        <w:spacing w:after="300" w:line="360" w:lineRule="auto"/>
        <w:jc w:val="both"/>
        <w:rPr>
          <w:rFonts w:ascii="Times New Roman" w:eastAsia="Times New Roman" w:hAnsi="Times New Roman" w:cs="Times New Roman"/>
          <w:color w:val="000000" w:themeColor="text1"/>
          <w:sz w:val="28"/>
          <w:szCs w:val="28"/>
        </w:rPr>
      </w:pPr>
      <w:r w:rsidRPr="006F5CBA">
        <w:rPr>
          <w:rFonts w:ascii="Times New Roman" w:eastAsia="Times New Roman" w:hAnsi="Times New Roman" w:cs="Times New Roman"/>
          <w:color w:val="000000" w:themeColor="text1"/>
          <w:sz w:val="28"/>
          <w:szCs w:val="28"/>
        </w:rPr>
        <w:t>- Спортивный  сплав</w:t>
      </w:r>
      <w:r w:rsidR="00FB0B65" w:rsidRPr="006F5CBA">
        <w:rPr>
          <w:rFonts w:ascii="Times New Roman" w:eastAsia="Times New Roman" w:hAnsi="Times New Roman" w:cs="Times New Roman"/>
          <w:color w:val="000000" w:themeColor="text1"/>
          <w:sz w:val="28"/>
          <w:szCs w:val="28"/>
        </w:rPr>
        <w:t>. Чистый вид спорта, в котором соревнуются команды и набирают очки за достигнутые результаты.</w:t>
      </w:r>
    </w:p>
    <w:p w:rsidR="00FB0B65" w:rsidRPr="006F5CBA" w:rsidRDefault="009849CC" w:rsidP="006F5CBA">
      <w:pPr>
        <w:shd w:val="clear" w:color="auto" w:fill="FFFFFF"/>
        <w:spacing w:after="300" w:line="360" w:lineRule="auto"/>
        <w:jc w:val="both"/>
        <w:rPr>
          <w:rFonts w:ascii="Times New Roman" w:eastAsia="Times New Roman" w:hAnsi="Times New Roman" w:cs="Times New Roman"/>
          <w:color w:val="000000" w:themeColor="text1"/>
          <w:sz w:val="28"/>
          <w:szCs w:val="28"/>
        </w:rPr>
      </w:pPr>
      <w:r w:rsidRPr="006F5CBA">
        <w:rPr>
          <w:rFonts w:ascii="Times New Roman" w:eastAsia="Times New Roman" w:hAnsi="Times New Roman" w:cs="Times New Roman"/>
          <w:color w:val="000000" w:themeColor="text1"/>
          <w:sz w:val="28"/>
          <w:szCs w:val="28"/>
        </w:rPr>
        <w:t>Диапазон использования сплавов</w:t>
      </w:r>
      <w:r w:rsidR="00FB0B65" w:rsidRPr="006F5CBA">
        <w:rPr>
          <w:rFonts w:ascii="Times New Roman" w:eastAsia="Times New Roman" w:hAnsi="Times New Roman" w:cs="Times New Roman"/>
          <w:color w:val="000000" w:themeColor="text1"/>
          <w:sz w:val="28"/>
          <w:szCs w:val="28"/>
        </w:rPr>
        <w:t xml:space="preserve"> довольно широк - начиная от однодневной семейной прогулки на тихой воде, и кончая использованием его в многодневных экспедициях по бурным рекам, а также при проведении спасательных операций. Но</w:t>
      </w:r>
      <w:r w:rsidRPr="006F5CBA">
        <w:rPr>
          <w:rFonts w:ascii="Times New Roman" w:eastAsia="Times New Roman" w:hAnsi="Times New Roman" w:cs="Times New Roman"/>
          <w:color w:val="000000" w:themeColor="text1"/>
          <w:sz w:val="28"/>
          <w:szCs w:val="28"/>
        </w:rPr>
        <w:t xml:space="preserve"> самую большую популярность сплав </w:t>
      </w:r>
      <w:r w:rsidR="00FB0B65" w:rsidRPr="006F5CBA">
        <w:rPr>
          <w:rFonts w:ascii="Times New Roman" w:eastAsia="Times New Roman" w:hAnsi="Times New Roman" w:cs="Times New Roman"/>
          <w:color w:val="000000" w:themeColor="text1"/>
          <w:sz w:val="28"/>
          <w:szCs w:val="28"/>
        </w:rPr>
        <w:t xml:space="preserve"> приобрел на так называемой «белой воде» - сплав по течению бурной реки с прохождением различных ее препятствий и порогов.</w:t>
      </w:r>
    </w:p>
    <w:p w:rsidR="00FB0B65" w:rsidRPr="006F5CBA" w:rsidRDefault="00FB0B65" w:rsidP="006F5CBA">
      <w:pPr>
        <w:shd w:val="clear" w:color="auto" w:fill="FFFFFF"/>
        <w:spacing w:after="300" w:line="360" w:lineRule="auto"/>
        <w:jc w:val="both"/>
        <w:rPr>
          <w:rFonts w:ascii="Times New Roman" w:eastAsia="Times New Roman" w:hAnsi="Times New Roman" w:cs="Times New Roman"/>
          <w:color w:val="000000" w:themeColor="text1"/>
          <w:sz w:val="28"/>
          <w:szCs w:val="28"/>
        </w:rPr>
      </w:pPr>
      <w:r w:rsidRPr="006F5CBA">
        <w:rPr>
          <w:rFonts w:ascii="Times New Roman" w:eastAsia="Times New Roman" w:hAnsi="Times New Roman" w:cs="Times New Roman"/>
          <w:color w:val="000000" w:themeColor="text1"/>
          <w:sz w:val="28"/>
          <w:szCs w:val="28"/>
        </w:rPr>
        <w:t>Отправляясь в сплав, необходимо знать и соблюдать технику безопасности, уметь пользоваться снаряжением. Обеспечение безопасности на маршруте требует, кроме индивидуального овладения техническими приемами водного сплава, также серьезного осознанного психологического настроя, группового мышления и действий на маршруте, тщательного выбора личных и групповых средств безопасности. Главное в этом - умение все это применить на практике в экстремальных условиях. Минусом водных маршрутов является возможность потери снаряжения.</w:t>
      </w:r>
    </w:p>
    <w:p w:rsidR="009849CC" w:rsidRPr="006F5CBA" w:rsidRDefault="009849CC" w:rsidP="006F5CBA">
      <w:pPr>
        <w:shd w:val="clear" w:color="auto" w:fill="FFFFFF"/>
        <w:spacing w:after="300" w:line="360" w:lineRule="auto"/>
        <w:jc w:val="both"/>
        <w:rPr>
          <w:rFonts w:ascii="Times New Roman" w:eastAsia="Times New Roman" w:hAnsi="Times New Roman" w:cs="Times New Roman"/>
          <w:color w:val="000000" w:themeColor="text1"/>
          <w:sz w:val="28"/>
          <w:szCs w:val="28"/>
        </w:rPr>
      </w:pPr>
      <w:r w:rsidRPr="006F5CBA">
        <w:rPr>
          <w:rFonts w:ascii="Times New Roman" w:eastAsia="Times New Roman" w:hAnsi="Times New Roman" w:cs="Times New Roman"/>
          <w:b/>
          <w:color w:val="000000" w:themeColor="text1"/>
          <w:sz w:val="28"/>
          <w:szCs w:val="28"/>
        </w:rPr>
        <w:t>Делаем вывод:</w:t>
      </w:r>
      <w:r w:rsidRPr="006F5CBA">
        <w:rPr>
          <w:rFonts w:ascii="Times New Roman" w:eastAsia="Times New Roman" w:hAnsi="Times New Roman" w:cs="Times New Roman"/>
          <w:color w:val="000000" w:themeColor="text1"/>
          <w:sz w:val="28"/>
          <w:szCs w:val="28"/>
        </w:rPr>
        <w:t xml:space="preserve"> В Карагайском округе  протекает великолепная река </w:t>
      </w:r>
      <w:proofErr w:type="spellStart"/>
      <w:r w:rsidRPr="006F5CBA">
        <w:rPr>
          <w:rFonts w:ascii="Times New Roman" w:eastAsia="Times New Roman" w:hAnsi="Times New Roman" w:cs="Times New Roman"/>
          <w:color w:val="000000" w:themeColor="text1"/>
          <w:sz w:val="28"/>
          <w:szCs w:val="28"/>
        </w:rPr>
        <w:t>Обва</w:t>
      </w:r>
      <w:proofErr w:type="spellEnd"/>
      <w:r w:rsidRPr="006F5CBA">
        <w:rPr>
          <w:rFonts w:ascii="Times New Roman" w:eastAsia="Times New Roman" w:hAnsi="Times New Roman" w:cs="Times New Roman"/>
          <w:color w:val="000000" w:themeColor="text1"/>
          <w:sz w:val="28"/>
          <w:szCs w:val="28"/>
        </w:rPr>
        <w:t>. Выбираем сплавы по реке, так как река   не горная, то сплав  будет туристическим    и в первую очередь направлен на    семейный отдых. Сплавляться будем на катамаранах вместимости   до 8 человек.</w:t>
      </w:r>
    </w:p>
    <w:p w:rsidR="00745203" w:rsidRPr="006F5CBA" w:rsidRDefault="008D62AB" w:rsidP="006F5CBA">
      <w:pPr>
        <w:pStyle w:val="1"/>
        <w:spacing w:line="360" w:lineRule="auto"/>
        <w:jc w:val="both"/>
        <w:rPr>
          <w:rFonts w:ascii="Times New Roman" w:hAnsi="Times New Roman" w:cs="Times New Roman"/>
        </w:rPr>
      </w:pPr>
      <w:bookmarkStart w:id="3" w:name="_Toc129726756"/>
      <w:r>
        <w:rPr>
          <w:rFonts w:ascii="Times New Roman" w:hAnsi="Times New Roman" w:cs="Times New Roman"/>
        </w:rPr>
        <w:t>1.2.</w:t>
      </w:r>
      <w:r w:rsidR="00745203" w:rsidRPr="006F5CBA">
        <w:rPr>
          <w:rFonts w:ascii="Times New Roman" w:hAnsi="Times New Roman" w:cs="Times New Roman"/>
        </w:rPr>
        <w:t xml:space="preserve">Бизнес-модель </w:t>
      </w:r>
      <w:proofErr w:type="spellStart"/>
      <w:r w:rsidR="00745203" w:rsidRPr="006F5CBA">
        <w:rPr>
          <w:rFonts w:ascii="Times New Roman" w:hAnsi="Times New Roman" w:cs="Times New Roman"/>
        </w:rPr>
        <w:t>Остервальдера</w:t>
      </w:r>
      <w:proofErr w:type="spellEnd"/>
      <w:r w:rsidR="00745203" w:rsidRPr="006F5CBA">
        <w:rPr>
          <w:rFonts w:ascii="Times New Roman" w:hAnsi="Times New Roman" w:cs="Times New Roman"/>
        </w:rPr>
        <w:t>: что это такое?</w:t>
      </w:r>
      <w:bookmarkEnd w:id="3"/>
    </w:p>
    <w:p w:rsidR="00F1158B" w:rsidRDefault="00745203" w:rsidP="006F5CBA">
      <w:pPr>
        <w:pStyle w:val="a3"/>
        <w:shd w:val="clear" w:color="auto" w:fill="FFFFFF"/>
        <w:spacing w:before="180" w:beforeAutospacing="0" w:after="180" w:afterAutospacing="0" w:line="360" w:lineRule="auto"/>
        <w:jc w:val="both"/>
        <w:textAlignment w:val="baseline"/>
        <w:rPr>
          <w:color w:val="000000"/>
          <w:sz w:val="28"/>
          <w:szCs w:val="28"/>
        </w:rPr>
      </w:pPr>
      <w:r w:rsidRPr="006F5CBA">
        <w:rPr>
          <w:sz w:val="28"/>
          <w:szCs w:val="28"/>
        </w:rPr>
        <w:t>трате</w:t>
      </w:r>
      <w:r w:rsidRPr="006F5CBA">
        <w:rPr>
          <w:color w:val="000000"/>
          <w:sz w:val="28"/>
          <w:szCs w:val="28"/>
        </w:rPr>
        <w:t xml:space="preserve"> Стратегическое планирование важно для каждого бизнеса. Один из самых популярных инструментов — бизнес-модель </w:t>
      </w:r>
      <w:proofErr w:type="spellStart"/>
      <w:r w:rsidRPr="006F5CBA">
        <w:rPr>
          <w:color w:val="000000"/>
          <w:sz w:val="28"/>
          <w:szCs w:val="28"/>
        </w:rPr>
        <w:t>Остервальдера</w:t>
      </w:r>
      <w:proofErr w:type="spellEnd"/>
      <w:r w:rsidRPr="006F5CBA">
        <w:rPr>
          <w:color w:val="000000"/>
          <w:sz w:val="28"/>
          <w:szCs w:val="28"/>
        </w:rPr>
        <w:t>. Он простой и эффективный, подходит как для развивающихся, так и уже давно работающих компаний</w:t>
      </w:r>
      <w:proofErr w:type="gramStart"/>
      <w:r w:rsidRPr="006F5CBA">
        <w:rPr>
          <w:color w:val="000000"/>
          <w:sz w:val="28"/>
          <w:szCs w:val="28"/>
        </w:rPr>
        <w:t>.</w:t>
      </w:r>
      <w:proofErr w:type="gramEnd"/>
      <w:r w:rsidRPr="006F5CBA">
        <w:rPr>
          <w:color w:val="000000"/>
          <w:sz w:val="28"/>
          <w:szCs w:val="28"/>
        </w:rPr>
        <w:t xml:space="preserve"> </w:t>
      </w:r>
      <w:r w:rsidR="00F1158B">
        <w:rPr>
          <w:color w:val="000000"/>
          <w:sz w:val="28"/>
          <w:szCs w:val="28"/>
        </w:rPr>
        <w:t>(</w:t>
      </w:r>
      <w:proofErr w:type="gramStart"/>
      <w:r w:rsidR="00F1158B">
        <w:rPr>
          <w:color w:val="000000"/>
          <w:sz w:val="28"/>
          <w:szCs w:val="28"/>
        </w:rPr>
        <w:t>п</w:t>
      </w:r>
      <w:proofErr w:type="gramEnd"/>
      <w:r w:rsidR="00F1158B">
        <w:rPr>
          <w:color w:val="000000"/>
          <w:sz w:val="28"/>
          <w:szCs w:val="28"/>
        </w:rPr>
        <w:t>риложение 2)</w:t>
      </w:r>
    </w:p>
    <w:p w:rsidR="00745203" w:rsidRPr="006F5CBA" w:rsidRDefault="00745203" w:rsidP="006F5CBA">
      <w:pPr>
        <w:pStyle w:val="a3"/>
        <w:shd w:val="clear" w:color="auto" w:fill="FFFFFF"/>
        <w:spacing w:before="180" w:beforeAutospacing="0" w:after="180" w:afterAutospacing="0" w:line="360" w:lineRule="auto"/>
        <w:jc w:val="both"/>
        <w:textAlignment w:val="baseline"/>
        <w:rPr>
          <w:color w:val="000000"/>
          <w:sz w:val="28"/>
          <w:szCs w:val="28"/>
        </w:rPr>
      </w:pPr>
      <w:r w:rsidRPr="006F5CBA">
        <w:rPr>
          <w:color w:val="000000"/>
          <w:sz w:val="28"/>
          <w:szCs w:val="28"/>
        </w:rPr>
        <w:lastRenderedPageBreak/>
        <w:t xml:space="preserve">Бизнес-модель </w:t>
      </w:r>
      <w:proofErr w:type="spellStart"/>
      <w:r w:rsidRPr="006F5CBA">
        <w:rPr>
          <w:color w:val="000000"/>
          <w:sz w:val="28"/>
          <w:szCs w:val="28"/>
        </w:rPr>
        <w:t>Остервальдера</w:t>
      </w:r>
      <w:proofErr w:type="spellEnd"/>
      <w:r w:rsidRPr="006F5CBA">
        <w:rPr>
          <w:color w:val="000000"/>
          <w:sz w:val="28"/>
          <w:szCs w:val="28"/>
        </w:rPr>
        <w:t xml:space="preserve"> (</w:t>
      </w:r>
      <w:proofErr w:type="spellStart"/>
      <w:r w:rsidRPr="006F5CBA">
        <w:rPr>
          <w:color w:val="000000"/>
          <w:sz w:val="28"/>
          <w:szCs w:val="28"/>
        </w:rPr>
        <w:t>Business</w:t>
      </w:r>
      <w:proofErr w:type="spellEnd"/>
      <w:r w:rsidRPr="006F5CBA">
        <w:rPr>
          <w:color w:val="000000"/>
          <w:sz w:val="28"/>
          <w:szCs w:val="28"/>
        </w:rPr>
        <w:t xml:space="preserve"> </w:t>
      </w:r>
      <w:proofErr w:type="spellStart"/>
      <w:r w:rsidRPr="006F5CBA">
        <w:rPr>
          <w:color w:val="000000"/>
          <w:sz w:val="28"/>
          <w:szCs w:val="28"/>
        </w:rPr>
        <w:t>Model</w:t>
      </w:r>
      <w:proofErr w:type="spellEnd"/>
      <w:r w:rsidRPr="006F5CBA">
        <w:rPr>
          <w:color w:val="000000"/>
          <w:sz w:val="28"/>
          <w:szCs w:val="28"/>
        </w:rPr>
        <w:t xml:space="preserve"> </w:t>
      </w:r>
      <w:proofErr w:type="spellStart"/>
      <w:r w:rsidRPr="006F5CBA">
        <w:rPr>
          <w:color w:val="000000"/>
          <w:sz w:val="28"/>
          <w:szCs w:val="28"/>
        </w:rPr>
        <w:t>Canvas</w:t>
      </w:r>
      <w:proofErr w:type="spellEnd"/>
      <w:r w:rsidRPr="006F5CBA">
        <w:rPr>
          <w:color w:val="000000"/>
          <w:sz w:val="28"/>
          <w:szCs w:val="28"/>
        </w:rPr>
        <w:t xml:space="preserve">) — инструмент стратегического управления, используемый для описания </w:t>
      </w:r>
      <w:proofErr w:type="gramStart"/>
      <w:r w:rsidRPr="006F5CBA">
        <w:rPr>
          <w:color w:val="000000"/>
          <w:sz w:val="28"/>
          <w:szCs w:val="28"/>
        </w:rPr>
        <w:t>бизнес-моделей</w:t>
      </w:r>
      <w:proofErr w:type="gramEnd"/>
      <w:r w:rsidRPr="006F5CBA">
        <w:rPr>
          <w:color w:val="000000"/>
          <w:sz w:val="28"/>
          <w:szCs w:val="28"/>
        </w:rPr>
        <w:t xml:space="preserve"> новых или уже работающих предприятий. Представляет собой схему из 9 блоков, описывающих разные бизнес-процессы организации.</w:t>
      </w:r>
    </w:p>
    <w:p w:rsidR="00745203" w:rsidRPr="006F5CBA" w:rsidRDefault="00745203" w:rsidP="006F5CBA">
      <w:pPr>
        <w:pStyle w:val="a3"/>
        <w:shd w:val="clear" w:color="auto" w:fill="FFFFFF"/>
        <w:spacing w:before="180" w:beforeAutospacing="0" w:after="180" w:afterAutospacing="0" w:line="360" w:lineRule="auto"/>
        <w:jc w:val="both"/>
        <w:textAlignment w:val="baseline"/>
        <w:rPr>
          <w:color w:val="000000"/>
          <w:sz w:val="28"/>
          <w:szCs w:val="28"/>
          <w:lang w:val="en-US"/>
        </w:rPr>
      </w:pPr>
      <w:r w:rsidRPr="006F5CBA">
        <w:rPr>
          <w:color w:val="000000"/>
          <w:sz w:val="28"/>
          <w:szCs w:val="28"/>
        </w:rPr>
        <w:t xml:space="preserve">Модель создали Александр </w:t>
      </w:r>
      <w:proofErr w:type="spellStart"/>
      <w:r w:rsidRPr="006F5CBA">
        <w:rPr>
          <w:color w:val="000000"/>
          <w:sz w:val="28"/>
          <w:szCs w:val="28"/>
        </w:rPr>
        <w:t>Остервальдер</w:t>
      </w:r>
      <w:proofErr w:type="spellEnd"/>
      <w:r w:rsidRPr="006F5CBA">
        <w:rPr>
          <w:color w:val="000000"/>
          <w:sz w:val="28"/>
          <w:szCs w:val="28"/>
        </w:rPr>
        <w:t xml:space="preserve"> и Ив </w:t>
      </w:r>
      <w:proofErr w:type="spellStart"/>
      <w:r w:rsidRPr="006F5CBA">
        <w:rPr>
          <w:color w:val="000000"/>
          <w:sz w:val="28"/>
          <w:szCs w:val="28"/>
        </w:rPr>
        <w:t>Пинье</w:t>
      </w:r>
      <w:proofErr w:type="spellEnd"/>
      <w:r w:rsidRPr="006F5CBA">
        <w:rPr>
          <w:color w:val="000000"/>
          <w:sz w:val="28"/>
          <w:szCs w:val="28"/>
        </w:rPr>
        <w:t>. Подробное</w:t>
      </w:r>
      <w:r w:rsidRPr="006F5CBA">
        <w:rPr>
          <w:color w:val="000000"/>
          <w:sz w:val="28"/>
          <w:szCs w:val="28"/>
          <w:lang w:val="en-US"/>
        </w:rPr>
        <w:t xml:space="preserve"> </w:t>
      </w:r>
      <w:r w:rsidRPr="006F5CBA">
        <w:rPr>
          <w:color w:val="000000"/>
          <w:sz w:val="28"/>
          <w:szCs w:val="28"/>
        </w:rPr>
        <w:t>описание</w:t>
      </w:r>
      <w:r w:rsidRPr="006F5CBA">
        <w:rPr>
          <w:color w:val="000000"/>
          <w:sz w:val="28"/>
          <w:szCs w:val="28"/>
          <w:lang w:val="en-US"/>
        </w:rPr>
        <w:t xml:space="preserve"> </w:t>
      </w:r>
      <w:r w:rsidRPr="006F5CBA">
        <w:rPr>
          <w:color w:val="000000"/>
          <w:sz w:val="28"/>
          <w:szCs w:val="28"/>
        </w:rPr>
        <w:t>схемы</w:t>
      </w:r>
      <w:r w:rsidRPr="006F5CBA">
        <w:rPr>
          <w:color w:val="000000"/>
          <w:sz w:val="28"/>
          <w:szCs w:val="28"/>
          <w:lang w:val="en-US"/>
        </w:rPr>
        <w:t xml:space="preserve"> </w:t>
      </w:r>
      <w:r w:rsidRPr="006F5CBA">
        <w:rPr>
          <w:color w:val="000000"/>
          <w:sz w:val="28"/>
          <w:szCs w:val="28"/>
        </w:rPr>
        <w:t>они</w:t>
      </w:r>
      <w:r w:rsidRPr="006F5CBA">
        <w:rPr>
          <w:color w:val="000000"/>
          <w:sz w:val="28"/>
          <w:szCs w:val="28"/>
          <w:lang w:val="en-US"/>
        </w:rPr>
        <w:t xml:space="preserve"> </w:t>
      </w:r>
      <w:r w:rsidRPr="006F5CBA">
        <w:rPr>
          <w:color w:val="000000"/>
          <w:sz w:val="28"/>
          <w:szCs w:val="28"/>
        </w:rPr>
        <w:t>дали</w:t>
      </w:r>
      <w:r w:rsidRPr="006F5CBA">
        <w:rPr>
          <w:color w:val="000000"/>
          <w:sz w:val="28"/>
          <w:szCs w:val="28"/>
          <w:lang w:val="en-US"/>
        </w:rPr>
        <w:t xml:space="preserve"> </w:t>
      </w:r>
      <w:r w:rsidRPr="006F5CBA">
        <w:rPr>
          <w:color w:val="000000"/>
          <w:sz w:val="28"/>
          <w:szCs w:val="28"/>
        </w:rPr>
        <w:t>в</w:t>
      </w:r>
      <w:r w:rsidRPr="006F5CBA">
        <w:rPr>
          <w:color w:val="000000"/>
          <w:sz w:val="28"/>
          <w:szCs w:val="28"/>
          <w:lang w:val="en-US"/>
        </w:rPr>
        <w:t xml:space="preserve"> </w:t>
      </w:r>
      <w:r w:rsidRPr="006F5CBA">
        <w:rPr>
          <w:color w:val="000000"/>
          <w:sz w:val="28"/>
          <w:szCs w:val="28"/>
        </w:rPr>
        <w:t>книге</w:t>
      </w:r>
      <w:r w:rsidRPr="006F5CBA">
        <w:rPr>
          <w:color w:val="000000"/>
          <w:sz w:val="28"/>
          <w:szCs w:val="28"/>
          <w:lang w:val="en-US"/>
        </w:rPr>
        <w:t xml:space="preserve"> «Alexander </w:t>
      </w:r>
      <w:proofErr w:type="spellStart"/>
      <w:r w:rsidRPr="006F5CBA">
        <w:rPr>
          <w:color w:val="000000"/>
          <w:sz w:val="28"/>
          <w:szCs w:val="28"/>
          <w:lang w:val="en-US"/>
        </w:rPr>
        <w:t>Osterwalder</w:t>
      </w:r>
      <w:proofErr w:type="spellEnd"/>
      <w:r w:rsidRPr="006F5CBA">
        <w:rPr>
          <w:color w:val="000000"/>
          <w:sz w:val="28"/>
          <w:szCs w:val="28"/>
          <w:lang w:val="en-US"/>
        </w:rPr>
        <w:t xml:space="preserve"> &amp; Yves </w:t>
      </w:r>
      <w:proofErr w:type="spellStart"/>
      <w:r w:rsidRPr="006F5CBA">
        <w:rPr>
          <w:color w:val="000000"/>
          <w:sz w:val="28"/>
          <w:szCs w:val="28"/>
          <w:lang w:val="en-US"/>
        </w:rPr>
        <w:t>Pigneur</w:t>
      </w:r>
      <w:proofErr w:type="spellEnd"/>
      <w:r w:rsidRPr="006F5CBA">
        <w:rPr>
          <w:color w:val="000000"/>
          <w:sz w:val="28"/>
          <w:szCs w:val="28"/>
          <w:lang w:val="en-US"/>
        </w:rPr>
        <w:t xml:space="preserve">: </w:t>
      </w:r>
      <w:proofErr w:type="gramStart"/>
      <w:r w:rsidRPr="006F5CBA">
        <w:rPr>
          <w:color w:val="000000"/>
          <w:sz w:val="28"/>
          <w:szCs w:val="28"/>
          <w:lang w:val="en-US"/>
        </w:rPr>
        <w:t>The Business Model Generation».</w:t>
      </w:r>
      <w:proofErr w:type="gramEnd"/>
    </w:p>
    <w:p w:rsidR="00745203" w:rsidRPr="006F5CBA" w:rsidRDefault="00745203" w:rsidP="006F5CBA">
      <w:pPr>
        <w:pStyle w:val="a3"/>
        <w:shd w:val="clear" w:color="auto" w:fill="FFFFFF"/>
        <w:spacing w:before="180" w:beforeAutospacing="0" w:after="180" w:afterAutospacing="0" w:line="360" w:lineRule="auto"/>
        <w:jc w:val="both"/>
        <w:textAlignment w:val="baseline"/>
        <w:rPr>
          <w:color w:val="000000"/>
          <w:sz w:val="28"/>
          <w:szCs w:val="28"/>
        </w:rPr>
      </w:pPr>
      <w:r w:rsidRPr="006F5CBA">
        <w:rPr>
          <w:color w:val="000000"/>
          <w:sz w:val="28"/>
          <w:szCs w:val="28"/>
        </w:rPr>
        <w:t xml:space="preserve">Работающие фирмы используют модель для поиска новых точек роста, анализа конкурентов и определения лучших практик развития бизнеса. Существует заблуждение, что инструмент применяют в </w:t>
      </w:r>
      <w:proofErr w:type="spellStart"/>
      <w:r w:rsidRPr="006F5CBA">
        <w:rPr>
          <w:color w:val="000000"/>
          <w:sz w:val="28"/>
          <w:szCs w:val="28"/>
        </w:rPr>
        <w:t>стартапах</w:t>
      </w:r>
      <w:proofErr w:type="spellEnd"/>
      <w:r w:rsidRPr="006F5CBA">
        <w:rPr>
          <w:color w:val="000000"/>
          <w:sz w:val="28"/>
          <w:szCs w:val="28"/>
        </w:rPr>
        <w:t xml:space="preserve"> и маленьких фирмах, но на самом деле его используют такие «гиганты», как IBM, </w:t>
      </w:r>
      <w:proofErr w:type="spellStart"/>
      <w:r w:rsidRPr="006F5CBA">
        <w:rPr>
          <w:color w:val="000000"/>
          <w:sz w:val="28"/>
          <w:szCs w:val="28"/>
        </w:rPr>
        <w:t>Ericsson</w:t>
      </w:r>
      <w:proofErr w:type="spellEnd"/>
      <w:r w:rsidRPr="006F5CBA">
        <w:rPr>
          <w:color w:val="000000"/>
          <w:sz w:val="28"/>
          <w:szCs w:val="28"/>
        </w:rPr>
        <w:t xml:space="preserve">, </w:t>
      </w:r>
      <w:proofErr w:type="spellStart"/>
      <w:r w:rsidRPr="006F5CBA">
        <w:rPr>
          <w:color w:val="000000"/>
          <w:sz w:val="28"/>
          <w:szCs w:val="28"/>
        </w:rPr>
        <w:t>Deloitte</w:t>
      </w:r>
      <w:proofErr w:type="spellEnd"/>
      <w:r w:rsidRPr="006F5CBA">
        <w:rPr>
          <w:color w:val="000000"/>
          <w:sz w:val="28"/>
          <w:szCs w:val="28"/>
        </w:rPr>
        <w:t xml:space="preserve"> и многие другие.</w:t>
      </w:r>
    </w:p>
    <w:p w:rsidR="00745203" w:rsidRPr="006F5CBA" w:rsidRDefault="00745203" w:rsidP="006F5CBA">
      <w:pPr>
        <w:pStyle w:val="a3"/>
        <w:shd w:val="clear" w:color="auto" w:fill="FFFFFF"/>
        <w:spacing w:before="180" w:beforeAutospacing="0" w:after="180" w:afterAutospacing="0" w:line="360" w:lineRule="auto"/>
        <w:jc w:val="both"/>
        <w:textAlignment w:val="baseline"/>
        <w:rPr>
          <w:color w:val="000000"/>
          <w:sz w:val="28"/>
          <w:szCs w:val="28"/>
        </w:rPr>
      </w:pPr>
      <w:r w:rsidRPr="006F5CBA">
        <w:rPr>
          <w:color w:val="000000"/>
          <w:sz w:val="28"/>
          <w:szCs w:val="28"/>
        </w:rPr>
        <w:t>Перед составлением первой бизнес модели сделайте следующее:</w:t>
      </w:r>
    </w:p>
    <w:p w:rsidR="00745203" w:rsidRPr="006F5CBA" w:rsidRDefault="00745203" w:rsidP="006F5CBA">
      <w:pPr>
        <w:numPr>
          <w:ilvl w:val="0"/>
          <w:numId w:val="31"/>
        </w:numPr>
        <w:shd w:val="clear" w:color="auto" w:fill="FFFFFF"/>
        <w:spacing w:after="0" w:line="360" w:lineRule="auto"/>
        <w:ind w:left="480"/>
        <w:jc w:val="both"/>
        <w:textAlignment w:val="baseline"/>
        <w:rPr>
          <w:rFonts w:ascii="Times New Roman" w:hAnsi="Times New Roman" w:cs="Times New Roman"/>
          <w:color w:val="000000"/>
          <w:sz w:val="28"/>
          <w:szCs w:val="28"/>
        </w:rPr>
      </w:pPr>
      <w:r w:rsidRPr="006F5CBA">
        <w:rPr>
          <w:rFonts w:ascii="Times New Roman" w:hAnsi="Times New Roman" w:cs="Times New Roman"/>
          <w:b/>
          <w:bCs/>
          <w:color w:val="000000"/>
          <w:sz w:val="28"/>
          <w:szCs w:val="28"/>
          <w:bdr w:val="none" w:sz="0" w:space="0" w:color="auto" w:frame="1"/>
        </w:rPr>
        <w:t>Проанализируйте разные направления деятельности</w:t>
      </w:r>
      <w:r w:rsidRPr="006F5CBA">
        <w:rPr>
          <w:rFonts w:ascii="Times New Roman" w:hAnsi="Times New Roman" w:cs="Times New Roman"/>
          <w:color w:val="000000"/>
          <w:sz w:val="28"/>
          <w:szCs w:val="28"/>
        </w:rPr>
        <w:t>. Регистрируясь в качестве индивидуального предпринимателя, создавая компанию или планируя новый продукт, выбирают несколько видов деятельностей. Как правило, исходят из планов на будущее: чем планируют заниматься. На этом этапе подумайте, в каких сферах будете работать с наибольшей долей вероятности.</w:t>
      </w:r>
    </w:p>
    <w:p w:rsidR="00745203" w:rsidRPr="006F5CBA" w:rsidRDefault="00745203" w:rsidP="006F5CBA">
      <w:pPr>
        <w:numPr>
          <w:ilvl w:val="0"/>
          <w:numId w:val="31"/>
        </w:numPr>
        <w:shd w:val="clear" w:color="auto" w:fill="FFFFFF"/>
        <w:spacing w:after="0" w:line="360" w:lineRule="auto"/>
        <w:ind w:left="480"/>
        <w:jc w:val="both"/>
        <w:textAlignment w:val="baseline"/>
        <w:rPr>
          <w:rFonts w:ascii="Times New Roman" w:hAnsi="Times New Roman" w:cs="Times New Roman"/>
          <w:color w:val="000000"/>
          <w:sz w:val="28"/>
          <w:szCs w:val="28"/>
        </w:rPr>
      </w:pPr>
      <w:r w:rsidRPr="006F5CBA">
        <w:rPr>
          <w:rFonts w:ascii="Times New Roman" w:hAnsi="Times New Roman" w:cs="Times New Roman"/>
          <w:b/>
          <w:bCs/>
          <w:color w:val="000000"/>
          <w:sz w:val="28"/>
          <w:szCs w:val="28"/>
          <w:bdr w:val="none" w:sz="0" w:space="0" w:color="auto" w:frame="1"/>
        </w:rPr>
        <w:t>Выберите приоритетное направление</w:t>
      </w:r>
      <w:r w:rsidRPr="006F5CBA">
        <w:rPr>
          <w:rFonts w:ascii="Times New Roman" w:hAnsi="Times New Roman" w:cs="Times New Roman"/>
          <w:color w:val="000000"/>
          <w:sz w:val="28"/>
          <w:szCs w:val="28"/>
        </w:rPr>
        <w:t>. Из обилия рассматриваемых сфер деятельности выберите приоритетную — ту, от которой планируете получать большую часть прибыли. Вокруг нее выстраивайте долгосрочную стратегию развития бизнеса.</w:t>
      </w:r>
    </w:p>
    <w:p w:rsidR="00745203" w:rsidRPr="006F5CBA" w:rsidRDefault="00745203" w:rsidP="006F5CBA">
      <w:pPr>
        <w:numPr>
          <w:ilvl w:val="0"/>
          <w:numId w:val="31"/>
        </w:numPr>
        <w:shd w:val="clear" w:color="auto" w:fill="FFFFFF"/>
        <w:spacing w:after="0" w:line="360" w:lineRule="auto"/>
        <w:ind w:left="480"/>
        <w:jc w:val="both"/>
        <w:textAlignment w:val="baseline"/>
        <w:rPr>
          <w:rFonts w:ascii="Times New Roman" w:hAnsi="Times New Roman" w:cs="Times New Roman"/>
          <w:color w:val="000000"/>
          <w:sz w:val="28"/>
          <w:szCs w:val="28"/>
        </w:rPr>
      </w:pPr>
      <w:r w:rsidRPr="006F5CBA">
        <w:rPr>
          <w:rFonts w:ascii="Times New Roman" w:hAnsi="Times New Roman" w:cs="Times New Roman"/>
          <w:b/>
          <w:bCs/>
          <w:color w:val="000000"/>
          <w:sz w:val="28"/>
          <w:szCs w:val="28"/>
          <w:bdr w:val="none" w:sz="0" w:space="0" w:color="auto" w:frame="1"/>
        </w:rPr>
        <w:t>Составьте ассортимент предлагаемой продукции</w:t>
      </w:r>
      <w:r w:rsidRPr="006F5CBA">
        <w:rPr>
          <w:rFonts w:ascii="Times New Roman" w:hAnsi="Times New Roman" w:cs="Times New Roman"/>
          <w:color w:val="000000"/>
          <w:sz w:val="28"/>
          <w:szCs w:val="28"/>
        </w:rPr>
        <w:t>. Проанализируйте рынок, узнайте, какие товары пользуются спросом, а какие продаются плохо. Для достижения наиболее эффективного результата рассматривайте первую группу продукции, от второй откажитесь.</w:t>
      </w:r>
    </w:p>
    <w:p w:rsidR="00745203" w:rsidRPr="006F5CBA" w:rsidRDefault="00745203" w:rsidP="006F5CBA">
      <w:pPr>
        <w:numPr>
          <w:ilvl w:val="0"/>
          <w:numId w:val="31"/>
        </w:numPr>
        <w:shd w:val="clear" w:color="auto" w:fill="FFFFFF"/>
        <w:spacing w:after="0" w:line="360" w:lineRule="auto"/>
        <w:ind w:left="480"/>
        <w:jc w:val="both"/>
        <w:textAlignment w:val="baseline"/>
        <w:rPr>
          <w:rFonts w:ascii="Times New Roman" w:hAnsi="Times New Roman" w:cs="Times New Roman"/>
          <w:color w:val="000000"/>
          <w:sz w:val="28"/>
          <w:szCs w:val="28"/>
        </w:rPr>
      </w:pPr>
      <w:r w:rsidRPr="006F5CBA">
        <w:rPr>
          <w:rFonts w:ascii="Times New Roman" w:hAnsi="Times New Roman" w:cs="Times New Roman"/>
          <w:b/>
          <w:bCs/>
          <w:color w:val="000000"/>
          <w:sz w:val="28"/>
          <w:szCs w:val="28"/>
          <w:bdr w:val="none" w:sz="0" w:space="0" w:color="auto" w:frame="1"/>
        </w:rPr>
        <w:t>Продумайте и сформируйте рекламную стратегию, выберите инструменты продвижения продукции и методы конкурентной борьбы</w:t>
      </w:r>
      <w:r w:rsidRPr="006F5CBA">
        <w:rPr>
          <w:rFonts w:ascii="Times New Roman" w:hAnsi="Times New Roman" w:cs="Times New Roman"/>
          <w:color w:val="000000"/>
          <w:sz w:val="28"/>
          <w:szCs w:val="28"/>
        </w:rPr>
        <w:t>. Подумайте о маркетинговой стратегии: как продвигать товар на рынке, кому продавать (ваша целевая аудитория), на какие конкурентные преимущества обращать внимание клиентов, чтобы обойти конкурентов и т.д.</w:t>
      </w:r>
    </w:p>
    <w:p w:rsidR="00745203" w:rsidRPr="006F5CBA" w:rsidRDefault="00745203" w:rsidP="006F5CBA">
      <w:pPr>
        <w:pStyle w:val="a3"/>
        <w:spacing w:before="0" w:beforeAutospacing="0" w:after="0" w:afterAutospacing="0" w:line="360" w:lineRule="auto"/>
        <w:jc w:val="both"/>
        <w:textAlignment w:val="baseline"/>
        <w:rPr>
          <w:sz w:val="28"/>
          <w:szCs w:val="28"/>
        </w:rPr>
      </w:pPr>
      <w:r w:rsidRPr="006F5CBA">
        <w:rPr>
          <w:b/>
          <w:bCs/>
          <w:sz w:val="28"/>
          <w:szCs w:val="28"/>
          <w:bdr w:val="none" w:sz="0" w:space="0" w:color="auto" w:frame="1"/>
        </w:rPr>
        <w:lastRenderedPageBreak/>
        <w:t>Модель состоит из 9 блоков:</w:t>
      </w:r>
    </w:p>
    <w:p w:rsidR="00745203" w:rsidRPr="006F5CBA" w:rsidRDefault="00745203" w:rsidP="006F5CBA">
      <w:pPr>
        <w:numPr>
          <w:ilvl w:val="0"/>
          <w:numId w:val="30"/>
        </w:numPr>
        <w:shd w:val="clear" w:color="auto" w:fill="FFFFFF"/>
        <w:spacing w:before="150" w:after="150" w:line="240" w:lineRule="auto"/>
        <w:ind w:left="480" w:firstLine="0"/>
        <w:jc w:val="both"/>
        <w:textAlignment w:val="baseline"/>
        <w:rPr>
          <w:rFonts w:ascii="Times New Roman" w:hAnsi="Times New Roman" w:cs="Times New Roman"/>
          <w:color w:val="000000"/>
          <w:sz w:val="28"/>
          <w:szCs w:val="28"/>
        </w:rPr>
      </w:pPr>
      <w:r w:rsidRPr="006F5CBA">
        <w:rPr>
          <w:rFonts w:ascii="Times New Roman" w:hAnsi="Times New Roman" w:cs="Times New Roman"/>
          <w:color w:val="000000"/>
          <w:sz w:val="28"/>
          <w:szCs w:val="28"/>
        </w:rPr>
        <w:t>Потребительские сегменты.</w:t>
      </w:r>
    </w:p>
    <w:p w:rsidR="00745203" w:rsidRPr="006F5CBA" w:rsidRDefault="00745203" w:rsidP="006F5CBA">
      <w:pPr>
        <w:numPr>
          <w:ilvl w:val="0"/>
          <w:numId w:val="30"/>
        </w:numPr>
        <w:shd w:val="clear" w:color="auto" w:fill="FFFFFF"/>
        <w:spacing w:before="150" w:after="150" w:line="240" w:lineRule="auto"/>
        <w:ind w:left="480" w:firstLine="0"/>
        <w:jc w:val="both"/>
        <w:textAlignment w:val="baseline"/>
        <w:rPr>
          <w:rFonts w:ascii="Times New Roman" w:hAnsi="Times New Roman" w:cs="Times New Roman"/>
          <w:color w:val="000000"/>
          <w:sz w:val="28"/>
          <w:szCs w:val="28"/>
        </w:rPr>
      </w:pPr>
      <w:r w:rsidRPr="006F5CBA">
        <w:rPr>
          <w:rFonts w:ascii="Times New Roman" w:hAnsi="Times New Roman" w:cs="Times New Roman"/>
          <w:color w:val="000000"/>
          <w:sz w:val="28"/>
          <w:szCs w:val="28"/>
        </w:rPr>
        <w:t>Ценностные предложения.</w:t>
      </w:r>
    </w:p>
    <w:p w:rsidR="00745203" w:rsidRPr="006F5CBA" w:rsidRDefault="00745203" w:rsidP="006F5CBA">
      <w:pPr>
        <w:numPr>
          <w:ilvl w:val="0"/>
          <w:numId w:val="30"/>
        </w:numPr>
        <w:shd w:val="clear" w:color="auto" w:fill="FFFFFF"/>
        <w:spacing w:before="150" w:after="150" w:line="240" w:lineRule="auto"/>
        <w:ind w:left="480" w:firstLine="0"/>
        <w:jc w:val="both"/>
        <w:textAlignment w:val="baseline"/>
        <w:rPr>
          <w:rFonts w:ascii="Times New Roman" w:hAnsi="Times New Roman" w:cs="Times New Roman"/>
          <w:color w:val="000000"/>
          <w:sz w:val="28"/>
          <w:szCs w:val="28"/>
        </w:rPr>
      </w:pPr>
      <w:r w:rsidRPr="006F5CBA">
        <w:rPr>
          <w:rFonts w:ascii="Times New Roman" w:hAnsi="Times New Roman" w:cs="Times New Roman"/>
          <w:color w:val="000000"/>
          <w:sz w:val="28"/>
          <w:szCs w:val="28"/>
        </w:rPr>
        <w:t>Каналы сбыта.</w:t>
      </w:r>
    </w:p>
    <w:p w:rsidR="00745203" w:rsidRPr="006F5CBA" w:rsidRDefault="00745203" w:rsidP="006F5CBA">
      <w:pPr>
        <w:numPr>
          <w:ilvl w:val="0"/>
          <w:numId w:val="30"/>
        </w:numPr>
        <w:shd w:val="clear" w:color="auto" w:fill="FFFFFF"/>
        <w:spacing w:before="150" w:after="150" w:line="240" w:lineRule="auto"/>
        <w:ind w:left="480" w:firstLine="0"/>
        <w:jc w:val="both"/>
        <w:textAlignment w:val="baseline"/>
        <w:rPr>
          <w:rFonts w:ascii="Times New Roman" w:hAnsi="Times New Roman" w:cs="Times New Roman"/>
          <w:color w:val="000000"/>
          <w:sz w:val="28"/>
          <w:szCs w:val="28"/>
        </w:rPr>
      </w:pPr>
      <w:r w:rsidRPr="006F5CBA">
        <w:rPr>
          <w:rFonts w:ascii="Times New Roman" w:hAnsi="Times New Roman" w:cs="Times New Roman"/>
          <w:color w:val="000000"/>
          <w:sz w:val="28"/>
          <w:szCs w:val="28"/>
        </w:rPr>
        <w:t>Отношения с клиентами.</w:t>
      </w:r>
    </w:p>
    <w:p w:rsidR="00745203" w:rsidRPr="006F5CBA" w:rsidRDefault="00745203" w:rsidP="006F5CBA">
      <w:pPr>
        <w:numPr>
          <w:ilvl w:val="0"/>
          <w:numId w:val="30"/>
        </w:numPr>
        <w:shd w:val="clear" w:color="auto" w:fill="FFFFFF"/>
        <w:spacing w:before="150" w:after="150" w:line="240" w:lineRule="auto"/>
        <w:ind w:left="480" w:firstLine="0"/>
        <w:jc w:val="both"/>
        <w:textAlignment w:val="baseline"/>
        <w:rPr>
          <w:rFonts w:ascii="Times New Roman" w:hAnsi="Times New Roman" w:cs="Times New Roman"/>
          <w:color w:val="000000"/>
          <w:sz w:val="28"/>
          <w:szCs w:val="28"/>
        </w:rPr>
      </w:pPr>
      <w:r w:rsidRPr="006F5CBA">
        <w:rPr>
          <w:rFonts w:ascii="Times New Roman" w:hAnsi="Times New Roman" w:cs="Times New Roman"/>
          <w:color w:val="000000"/>
          <w:sz w:val="28"/>
          <w:szCs w:val="28"/>
        </w:rPr>
        <w:t>Потоки доходов.</w:t>
      </w:r>
    </w:p>
    <w:p w:rsidR="00745203" w:rsidRPr="006F5CBA" w:rsidRDefault="00745203" w:rsidP="006F5CBA">
      <w:pPr>
        <w:numPr>
          <w:ilvl w:val="0"/>
          <w:numId w:val="30"/>
        </w:numPr>
        <w:shd w:val="clear" w:color="auto" w:fill="FFFFFF"/>
        <w:spacing w:before="150" w:after="150" w:line="240" w:lineRule="auto"/>
        <w:ind w:left="480" w:firstLine="0"/>
        <w:jc w:val="both"/>
        <w:textAlignment w:val="baseline"/>
        <w:rPr>
          <w:rFonts w:ascii="Times New Roman" w:hAnsi="Times New Roman" w:cs="Times New Roman"/>
          <w:color w:val="000000"/>
          <w:sz w:val="28"/>
          <w:szCs w:val="28"/>
        </w:rPr>
      </w:pPr>
      <w:r w:rsidRPr="006F5CBA">
        <w:rPr>
          <w:rFonts w:ascii="Times New Roman" w:hAnsi="Times New Roman" w:cs="Times New Roman"/>
          <w:color w:val="000000"/>
          <w:sz w:val="28"/>
          <w:szCs w:val="28"/>
        </w:rPr>
        <w:t>Ключевые ресурсы.</w:t>
      </w:r>
    </w:p>
    <w:p w:rsidR="009849CC" w:rsidRPr="006F5CBA" w:rsidRDefault="008D62AB" w:rsidP="006F5CBA">
      <w:pPr>
        <w:pStyle w:val="1"/>
        <w:spacing w:line="360" w:lineRule="auto"/>
        <w:jc w:val="both"/>
        <w:rPr>
          <w:rFonts w:ascii="Times New Roman" w:eastAsia="Times New Roman" w:hAnsi="Times New Roman" w:cs="Times New Roman"/>
        </w:rPr>
      </w:pPr>
      <w:bookmarkStart w:id="4" w:name="_Toc129726757"/>
      <w:r>
        <w:rPr>
          <w:rFonts w:ascii="Times New Roman" w:eastAsia="Times New Roman" w:hAnsi="Times New Roman" w:cs="Times New Roman"/>
        </w:rPr>
        <w:t>2.1.</w:t>
      </w:r>
      <w:r w:rsidR="009849CC" w:rsidRPr="006F5CBA">
        <w:rPr>
          <w:rFonts w:ascii="Times New Roman" w:eastAsia="Times New Roman" w:hAnsi="Times New Roman" w:cs="Times New Roman"/>
        </w:rPr>
        <w:t>Выбор маршрута</w:t>
      </w:r>
      <w:bookmarkEnd w:id="4"/>
    </w:p>
    <w:p w:rsidR="009849CC" w:rsidRPr="006F5CBA" w:rsidRDefault="009849CC" w:rsidP="006F5CBA">
      <w:p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 xml:space="preserve">В 2023 году   нашему любимому селу исполняется 400 лет, поэтому туристические  маршруты </w:t>
      </w:r>
      <w:r w:rsidR="009A37FE" w:rsidRPr="006F5CBA">
        <w:rPr>
          <w:rFonts w:ascii="Times New Roman" w:hAnsi="Times New Roman" w:cs="Times New Roman"/>
          <w:sz w:val="28"/>
          <w:szCs w:val="28"/>
        </w:rPr>
        <w:t xml:space="preserve"> непосредственно связаны с. Карагаем.</w:t>
      </w:r>
      <w:r w:rsidR="001F2059" w:rsidRPr="006F5CBA">
        <w:rPr>
          <w:rFonts w:ascii="Times New Roman" w:hAnsi="Times New Roman" w:cs="Times New Roman"/>
          <w:sz w:val="28"/>
          <w:szCs w:val="28"/>
        </w:rPr>
        <w:t xml:space="preserve"> </w:t>
      </w:r>
      <w:r w:rsidR="001F2059" w:rsidRPr="006F5CBA">
        <w:rPr>
          <w:rFonts w:ascii="Times New Roman" w:hAnsi="Times New Roman" w:cs="Times New Roman"/>
          <w:color w:val="000000"/>
          <w:sz w:val="28"/>
          <w:szCs w:val="28"/>
          <w:shd w:val="clear" w:color="auto" w:fill="FFFFFF"/>
        </w:rPr>
        <w:t>Сплав по реке – это один из наиболее интересных видов активного отдыха, привлекающий к себе огромное количество опытных туристов и новичков, мечтающих наполнить драйвом рутинные будни.</w:t>
      </w:r>
    </w:p>
    <w:p w:rsidR="009A37FE" w:rsidRPr="006F5CBA" w:rsidRDefault="009A37FE" w:rsidP="006F5CBA">
      <w:p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Предлагаем  два маршрута</w:t>
      </w:r>
      <w:proofErr w:type="gramStart"/>
      <w:r w:rsidRPr="006F5CBA">
        <w:rPr>
          <w:rFonts w:ascii="Times New Roman" w:hAnsi="Times New Roman" w:cs="Times New Roman"/>
          <w:sz w:val="28"/>
          <w:szCs w:val="28"/>
        </w:rPr>
        <w:t>.</w:t>
      </w:r>
      <w:r w:rsidR="001F2059" w:rsidRPr="006F5CBA">
        <w:rPr>
          <w:rFonts w:ascii="Times New Roman" w:hAnsi="Times New Roman" w:cs="Times New Roman"/>
          <w:sz w:val="28"/>
          <w:szCs w:val="28"/>
        </w:rPr>
        <w:t>(</w:t>
      </w:r>
      <w:proofErr w:type="gramEnd"/>
      <w:r w:rsidR="001F2059" w:rsidRPr="006F5CBA">
        <w:rPr>
          <w:rFonts w:ascii="Times New Roman" w:hAnsi="Times New Roman" w:cs="Times New Roman"/>
          <w:sz w:val="28"/>
          <w:szCs w:val="28"/>
        </w:rPr>
        <w:t>приложение</w:t>
      </w:r>
      <w:r w:rsidR="00F1158B">
        <w:rPr>
          <w:rFonts w:ascii="Times New Roman" w:hAnsi="Times New Roman" w:cs="Times New Roman"/>
          <w:sz w:val="28"/>
          <w:szCs w:val="28"/>
        </w:rPr>
        <w:t xml:space="preserve">1 </w:t>
      </w:r>
      <w:r w:rsidR="001F2059" w:rsidRPr="006F5CBA">
        <w:rPr>
          <w:rFonts w:ascii="Times New Roman" w:hAnsi="Times New Roman" w:cs="Times New Roman"/>
          <w:sz w:val="28"/>
          <w:szCs w:val="28"/>
        </w:rPr>
        <w:t>)</w:t>
      </w:r>
    </w:p>
    <w:p w:rsidR="009A37FE" w:rsidRPr="006F5CBA" w:rsidRDefault="009A37FE" w:rsidP="006F5CBA">
      <w:p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 xml:space="preserve"> 1 маршрут   однодневный </w:t>
      </w:r>
      <w:proofErr w:type="gramStart"/>
      <w:r w:rsidRPr="006F5CBA">
        <w:rPr>
          <w:rFonts w:ascii="Times New Roman" w:hAnsi="Times New Roman" w:cs="Times New Roman"/>
          <w:sz w:val="28"/>
          <w:szCs w:val="28"/>
        </w:rPr>
        <w:t>:</w:t>
      </w:r>
      <w:proofErr w:type="spellStart"/>
      <w:r w:rsidRPr="006F5CBA">
        <w:rPr>
          <w:rFonts w:ascii="Times New Roman" w:hAnsi="Times New Roman" w:cs="Times New Roman"/>
          <w:sz w:val="28"/>
          <w:szCs w:val="28"/>
        </w:rPr>
        <w:t>О</w:t>
      </w:r>
      <w:proofErr w:type="gramEnd"/>
      <w:r w:rsidRPr="006F5CBA">
        <w:rPr>
          <w:rFonts w:ascii="Times New Roman" w:hAnsi="Times New Roman" w:cs="Times New Roman"/>
          <w:sz w:val="28"/>
          <w:szCs w:val="28"/>
        </w:rPr>
        <w:t>шмаш</w:t>
      </w:r>
      <w:proofErr w:type="spellEnd"/>
      <w:r w:rsidRPr="006F5CBA">
        <w:rPr>
          <w:rFonts w:ascii="Times New Roman" w:hAnsi="Times New Roman" w:cs="Times New Roman"/>
          <w:sz w:val="28"/>
          <w:szCs w:val="28"/>
        </w:rPr>
        <w:t xml:space="preserve"> – Карагай. </w:t>
      </w:r>
    </w:p>
    <w:p w:rsidR="009A37FE" w:rsidRPr="006F5CBA" w:rsidRDefault="009A37FE" w:rsidP="006F5CBA">
      <w:p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 xml:space="preserve">2 маршрут  двухдневный:   </w:t>
      </w:r>
      <w:proofErr w:type="spellStart"/>
      <w:r w:rsidRPr="006F5CBA">
        <w:rPr>
          <w:rFonts w:ascii="Times New Roman" w:hAnsi="Times New Roman" w:cs="Times New Roman"/>
          <w:sz w:val="28"/>
          <w:szCs w:val="28"/>
        </w:rPr>
        <w:t>Ошмаш</w:t>
      </w:r>
      <w:proofErr w:type="spellEnd"/>
      <w:r w:rsidRPr="006F5CBA">
        <w:rPr>
          <w:rFonts w:ascii="Times New Roman" w:hAnsi="Times New Roman" w:cs="Times New Roman"/>
          <w:sz w:val="28"/>
          <w:szCs w:val="28"/>
        </w:rPr>
        <w:t>-Карагай-</w:t>
      </w:r>
      <w:proofErr w:type="spellStart"/>
      <w:r w:rsidRPr="006F5CBA">
        <w:rPr>
          <w:rFonts w:ascii="Times New Roman" w:hAnsi="Times New Roman" w:cs="Times New Roman"/>
          <w:sz w:val="28"/>
          <w:szCs w:val="28"/>
        </w:rPr>
        <w:t>Марковина</w:t>
      </w:r>
      <w:proofErr w:type="spellEnd"/>
      <w:r w:rsidRPr="006F5CBA">
        <w:rPr>
          <w:rFonts w:ascii="Times New Roman" w:hAnsi="Times New Roman" w:cs="Times New Roman"/>
          <w:sz w:val="28"/>
          <w:szCs w:val="28"/>
        </w:rPr>
        <w:t>.</w:t>
      </w:r>
    </w:p>
    <w:p w:rsidR="004F0E96" w:rsidRPr="006F5CBA" w:rsidRDefault="004F0E96" w:rsidP="006F5CBA">
      <w:p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Представленная ценность</w:t>
      </w:r>
    </w:p>
    <w:p w:rsidR="004F0E96" w:rsidRPr="006F5CBA" w:rsidRDefault="004F0E96" w:rsidP="006F5CBA">
      <w:p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Удовлетворить  потребность: в отдыхе на природе, в общении  с семьей.</w:t>
      </w:r>
    </w:p>
    <w:p w:rsidR="004F0E96" w:rsidRPr="006F5CBA" w:rsidRDefault="004F0E96" w:rsidP="006F5CBA">
      <w:p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По результатам опроса  очень мало родители проводят времени,   в какой либо  совместной деятельности с детьми.  Мало ходят на рыбалку, а еще меньше в походы.</w:t>
      </w:r>
    </w:p>
    <w:p w:rsidR="004F0E96" w:rsidRPr="006F5CBA" w:rsidRDefault="004F0E96" w:rsidP="006F5CBA">
      <w:p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Активный отдых сплачивает семьи,  а у детей   возникает    потребность в таком отдыхе.</w:t>
      </w:r>
    </w:p>
    <w:p w:rsidR="002E5B11" w:rsidRPr="006F5CBA" w:rsidRDefault="008D62AB" w:rsidP="006F5CBA">
      <w:pPr>
        <w:pStyle w:val="1"/>
        <w:spacing w:line="360" w:lineRule="auto"/>
        <w:jc w:val="both"/>
        <w:rPr>
          <w:rFonts w:ascii="Times New Roman" w:hAnsi="Times New Roman" w:cs="Times New Roman"/>
        </w:rPr>
      </w:pPr>
      <w:bookmarkStart w:id="5" w:name="_Toc129726758"/>
      <w:r>
        <w:rPr>
          <w:rFonts w:ascii="Times New Roman" w:hAnsi="Times New Roman" w:cs="Times New Roman"/>
        </w:rPr>
        <w:t>2.2.</w:t>
      </w:r>
      <w:r w:rsidR="002E5B11" w:rsidRPr="006F5CBA">
        <w:rPr>
          <w:rFonts w:ascii="Times New Roman" w:hAnsi="Times New Roman" w:cs="Times New Roman"/>
        </w:rPr>
        <w:t xml:space="preserve">Выбор </w:t>
      </w:r>
      <w:r w:rsidR="00F12E4D" w:rsidRPr="006F5CBA">
        <w:rPr>
          <w:rFonts w:ascii="Times New Roman" w:hAnsi="Times New Roman" w:cs="Times New Roman"/>
        </w:rPr>
        <w:t xml:space="preserve">ключевых </w:t>
      </w:r>
      <w:r w:rsidR="002E5B11" w:rsidRPr="006F5CBA">
        <w:rPr>
          <w:rFonts w:ascii="Times New Roman" w:hAnsi="Times New Roman" w:cs="Times New Roman"/>
        </w:rPr>
        <w:t xml:space="preserve"> па</w:t>
      </w:r>
      <w:r w:rsidR="00F12E4D" w:rsidRPr="006F5CBA">
        <w:rPr>
          <w:rFonts w:ascii="Times New Roman" w:hAnsi="Times New Roman" w:cs="Times New Roman"/>
        </w:rPr>
        <w:t>р</w:t>
      </w:r>
      <w:r w:rsidR="002E5B11" w:rsidRPr="006F5CBA">
        <w:rPr>
          <w:rFonts w:ascii="Times New Roman" w:hAnsi="Times New Roman" w:cs="Times New Roman"/>
        </w:rPr>
        <w:t>тнеров:</w:t>
      </w:r>
      <w:bookmarkEnd w:id="5"/>
    </w:p>
    <w:p w:rsidR="007201F7" w:rsidRPr="006F5CBA" w:rsidRDefault="007201F7" w:rsidP="006F5CBA">
      <w:p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 xml:space="preserve">Для   реализации   проекта   важно  иметь ключевых партнеров, которые    по мере необходимости  помогут  в той или иной деятельности.  Провести профессиональные мастер классы и организовать полосу препятствия, провести экскурсию по   Карагаю,  провести профессиональную    фотоссесию.  </w:t>
      </w:r>
    </w:p>
    <w:p w:rsidR="002E5B11" w:rsidRPr="006F5CBA" w:rsidRDefault="002E5B11" w:rsidP="006F5CBA">
      <w:pPr>
        <w:pStyle w:val="ac"/>
        <w:numPr>
          <w:ilvl w:val="0"/>
          <w:numId w:val="27"/>
        </w:num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lastRenderedPageBreak/>
        <w:t xml:space="preserve">Инструктор   </w:t>
      </w:r>
      <w:r w:rsidR="00F12E4D" w:rsidRPr="006F5CBA">
        <w:rPr>
          <w:rFonts w:ascii="Times New Roman" w:hAnsi="Times New Roman" w:cs="Times New Roman"/>
          <w:sz w:val="28"/>
          <w:szCs w:val="28"/>
        </w:rPr>
        <w:t>по туризму</w:t>
      </w:r>
    </w:p>
    <w:p w:rsidR="002E5B11" w:rsidRPr="006F5CBA" w:rsidRDefault="002E5B11" w:rsidP="006F5CBA">
      <w:pPr>
        <w:pStyle w:val="ac"/>
        <w:numPr>
          <w:ilvl w:val="0"/>
          <w:numId w:val="27"/>
        </w:num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Экскурсовод</w:t>
      </w:r>
    </w:p>
    <w:p w:rsidR="002E5B11" w:rsidRPr="006F5CBA" w:rsidRDefault="002E5B11" w:rsidP="006F5CBA">
      <w:pPr>
        <w:pStyle w:val="ac"/>
        <w:numPr>
          <w:ilvl w:val="0"/>
          <w:numId w:val="27"/>
        </w:num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Фотограф</w:t>
      </w:r>
    </w:p>
    <w:p w:rsidR="002E5B11" w:rsidRPr="006F5CBA" w:rsidRDefault="002E5B11" w:rsidP="006F5CBA">
      <w:pPr>
        <w:pStyle w:val="ac"/>
        <w:numPr>
          <w:ilvl w:val="0"/>
          <w:numId w:val="27"/>
        </w:num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Медицинский работник</w:t>
      </w:r>
    </w:p>
    <w:p w:rsidR="002E5B11" w:rsidRPr="006F5CBA" w:rsidRDefault="002E5B11" w:rsidP="006F5CBA">
      <w:pPr>
        <w:pStyle w:val="ac"/>
        <w:numPr>
          <w:ilvl w:val="0"/>
          <w:numId w:val="27"/>
        </w:num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Повар</w:t>
      </w:r>
    </w:p>
    <w:p w:rsidR="00F12E4D" w:rsidRPr="006F5CBA" w:rsidRDefault="00F12E4D" w:rsidP="006F5CBA">
      <w:pPr>
        <w:pStyle w:val="ac"/>
        <w:numPr>
          <w:ilvl w:val="0"/>
          <w:numId w:val="27"/>
        </w:num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Организатор праздников</w:t>
      </w:r>
    </w:p>
    <w:p w:rsidR="00F12E4D" w:rsidRPr="006F5CBA" w:rsidRDefault="00F12E4D" w:rsidP="006F5CBA">
      <w:p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Ключевыми партнерами могут быть  совершенно разные люди и организации: администрация Карагайского и  Дума  МО, отдел молодежи</w:t>
      </w:r>
      <w:r w:rsidR="004F0E96" w:rsidRPr="006F5CBA">
        <w:rPr>
          <w:rFonts w:ascii="Times New Roman" w:hAnsi="Times New Roman" w:cs="Times New Roman"/>
          <w:sz w:val="28"/>
          <w:szCs w:val="28"/>
        </w:rPr>
        <w:t xml:space="preserve">  и школы</w:t>
      </w:r>
      <w:r w:rsidRPr="006F5CBA">
        <w:rPr>
          <w:rFonts w:ascii="Times New Roman" w:hAnsi="Times New Roman" w:cs="Times New Roman"/>
          <w:sz w:val="28"/>
          <w:szCs w:val="28"/>
        </w:rPr>
        <w:t>, поставщики продуктов и оборудования</w:t>
      </w:r>
      <w:r w:rsidR="004F0E96" w:rsidRPr="006F5CBA">
        <w:rPr>
          <w:rFonts w:ascii="Times New Roman" w:hAnsi="Times New Roman" w:cs="Times New Roman"/>
          <w:sz w:val="28"/>
          <w:szCs w:val="28"/>
        </w:rPr>
        <w:t xml:space="preserve"> и др.</w:t>
      </w:r>
    </w:p>
    <w:p w:rsidR="002E5B11" w:rsidRPr="006F5CBA" w:rsidRDefault="002E5B11" w:rsidP="006F5CBA">
      <w:p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Дополнительные  услуги: продажа сувенирной продукции,   одежды с логотипо</w:t>
      </w:r>
      <w:proofErr w:type="gramStart"/>
      <w:r w:rsidRPr="006F5CBA">
        <w:rPr>
          <w:rFonts w:ascii="Times New Roman" w:hAnsi="Times New Roman" w:cs="Times New Roman"/>
          <w:sz w:val="28"/>
          <w:szCs w:val="28"/>
        </w:rPr>
        <w:t>м(</w:t>
      </w:r>
      <w:proofErr w:type="gramEnd"/>
      <w:r w:rsidRPr="006F5CBA">
        <w:rPr>
          <w:rFonts w:ascii="Times New Roman" w:hAnsi="Times New Roman" w:cs="Times New Roman"/>
          <w:sz w:val="28"/>
          <w:szCs w:val="28"/>
        </w:rPr>
        <w:t>н-р футболок)</w:t>
      </w:r>
      <w:r w:rsidR="00F12E4D" w:rsidRPr="006F5CBA">
        <w:rPr>
          <w:rFonts w:ascii="Times New Roman" w:hAnsi="Times New Roman" w:cs="Times New Roman"/>
          <w:sz w:val="28"/>
          <w:szCs w:val="28"/>
        </w:rPr>
        <w:t>.</w:t>
      </w:r>
    </w:p>
    <w:p w:rsidR="00F12E4D" w:rsidRPr="006F5CBA" w:rsidRDefault="008D62AB" w:rsidP="006F5CBA">
      <w:pPr>
        <w:pStyle w:val="1"/>
        <w:spacing w:line="360" w:lineRule="auto"/>
        <w:jc w:val="both"/>
        <w:rPr>
          <w:rFonts w:ascii="Times New Roman" w:hAnsi="Times New Roman" w:cs="Times New Roman"/>
        </w:rPr>
      </w:pPr>
      <w:bookmarkStart w:id="6" w:name="_Toc129726759"/>
      <w:r>
        <w:rPr>
          <w:rFonts w:ascii="Times New Roman" w:hAnsi="Times New Roman" w:cs="Times New Roman"/>
        </w:rPr>
        <w:t>2.3.</w:t>
      </w:r>
      <w:r w:rsidR="001F2059" w:rsidRPr="006F5CBA">
        <w:rPr>
          <w:rFonts w:ascii="Times New Roman" w:hAnsi="Times New Roman" w:cs="Times New Roman"/>
        </w:rPr>
        <w:t>Ключевые виды деятельности</w:t>
      </w:r>
      <w:bookmarkEnd w:id="6"/>
    </w:p>
    <w:p w:rsidR="001F2059" w:rsidRPr="006F5CBA" w:rsidRDefault="001F2059" w:rsidP="006F5CBA">
      <w:pPr>
        <w:shd w:val="clear" w:color="auto" w:fill="FFFFFF"/>
        <w:spacing w:after="0" w:line="360" w:lineRule="auto"/>
        <w:jc w:val="both"/>
        <w:rPr>
          <w:rFonts w:ascii="Times New Roman" w:eastAsia="Times New Roman" w:hAnsi="Times New Roman" w:cs="Times New Roman"/>
          <w:color w:val="333333"/>
          <w:sz w:val="28"/>
          <w:szCs w:val="28"/>
        </w:rPr>
      </w:pPr>
      <w:r w:rsidRPr="006F5CBA">
        <w:rPr>
          <w:rFonts w:ascii="Times New Roman" w:eastAsia="Times New Roman" w:hAnsi="Times New Roman" w:cs="Times New Roman"/>
          <w:color w:val="333333"/>
          <w:sz w:val="28"/>
          <w:szCs w:val="28"/>
        </w:rPr>
        <w:t> Ключевые виды деятельности (КД) – это </w:t>
      </w:r>
      <w:r w:rsidRPr="006F5CBA">
        <w:rPr>
          <w:rFonts w:ascii="Times New Roman" w:eastAsia="Times New Roman" w:hAnsi="Times New Roman" w:cs="Times New Roman"/>
          <w:b/>
          <w:bCs/>
          <w:color w:val="333333"/>
          <w:sz w:val="28"/>
          <w:szCs w:val="28"/>
        </w:rPr>
        <w:t>все виды деятельности компании, которые необходимы для создания, поддержания, реализации и обслуживания ценностного предложения компании для конкретных потребительских сегментов с целью получения прибыли</w:t>
      </w:r>
      <w:r w:rsidRPr="006F5CBA">
        <w:rPr>
          <w:rFonts w:ascii="Times New Roman" w:eastAsia="Times New Roman" w:hAnsi="Times New Roman" w:cs="Times New Roman"/>
          <w:color w:val="333333"/>
          <w:sz w:val="28"/>
          <w:szCs w:val="28"/>
        </w:rPr>
        <w:t>.</w:t>
      </w:r>
    </w:p>
    <w:p w:rsidR="001F2059" w:rsidRPr="006F5CBA" w:rsidRDefault="001F2059" w:rsidP="006F5CBA">
      <w:pPr>
        <w:shd w:val="clear" w:color="auto" w:fill="FFFFFF"/>
        <w:spacing w:after="0" w:line="360" w:lineRule="auto"/>
        <w:jc w:val="both"/>
        <w:rPr>
          <w:rFonts w:ascii="Times New Roman" w:eastAsia="Times New Roman" w:hAnsi="Times New Roman" w:cs="Times New Roman"/>
          <w:color w:val="333333"/>
          <w:sz w:val="28"/>
          <w:szCs w:val="28"/>
        </w:rPr>
      </w:pPr>
      <w:r w:rsidRPr="006F5CBA">
        <w:rPr>
          <w:rFonts w:ascii="Times New Roman" w:eastAsia="Times New Roman" w:hAnsi="Times New Roman" w:cs="Times New Roman"/>
          <w:color w:val="333333"/>
          <w:sz w:val="28"/>
          <w:szCs w:val="28"/>
        </w:rPr>
        <w:t>Каждая бизнес-модель должна включать в себя четко определенные ключевые виды деятельности. Это самые важные виды деятельности компании, без которых невозможна ее успешная работа.</w:t>
      </w:r>
    </w:p>
    <w:p w:rsidR="001F2059" w:rsidRPr="006F5CBA" w:rsidRDefault="001F2059" w:rsidP="006F5CBA">
      <w:pPr>
        <w:shd w:val="clear" w:color="auto" w:fill="FFFFFF"/>
        <w:spacing w:after="0" w:line="360" w:lineRule="auto"/>
        <w:jc w:val="both"/>
        <w:rPr>
          <w:rFonts w:ascii="Times New Roman" w:eastAsia="Times New Roman" w:hAnsi="Times New Roman" w:cs="Times New Roman"/>
          <w:color w:val="333333"/>
          <w:sz w:val="28"/>
          <w:szCs w:val="28"/>
        </w:rPr>
      </w:pPr>
      <w:r w:rsidRPr="006F5CBA">
        <w:rPr>
          <w:rFonts w:ascii="Times New Roman" w:hAnsi="Times New Roman" w:cs="Times New Roman"/>
          <w:color w:val="000000"/>
          <w:sz w:val="28"/>
          <w:szCs w:val="28"/>
          <w:shd w:val="clear" w:color="auto" w:fill="FFFFFF"/>
        </w:rPr>
        <w:t>Сплав по реке – это один из наиболее интересных видов активного отдыха, привлекающий к себе огромное количество опытных туристов и новичков, мечтающих наполнить драйвом рутинные будни.</w:t>
      </w:r>
    </w:p>
    <w:p w:rsidR="001F2059" w:rsidRPr="006F5CBA" w:rsidRDefault="00970F66" w:rsidP="006F5CBA">
      <w:pPr>
        <w:shd w:val="clear" w:color="auto" w:fill="FFFFFF"/>
        <w:spacing w:after="0" w:line="360" w:lineRule="auto"/>
        <w:jc w:val="both"/>
        <w:rPr>
          <w:rFonts w:ascii="Times New Roman" w:eastAsia="Times New Roman" w:hAnsi="Times New Roman" w:cs="Times New Roman"/>
          <w:color w:val="333333"/>
          <w:sz w:val="28"/>
          <w:szCs w:val="28"/>
        </w:rPr>
      </w:pPr>
      <w:r w:rsidRPr="006F5CBA">
        <w:rPr>
          <w:rFonts w:ascii="Times New Roman" w:eastAsia="Times New Roman" w:hAnsi="Times New Roman" w:cs="Times New Roman"/>
          <w:color w:val="333333"/>
          <w:sz w:val="28"/>
          <w:szCs w:val="28"/>
        </w:rPr>
        <w:t>Основная деятельность-о</w:t>
      </w:r>
      <w:r w:rsidR="001F2059" w:rsidRPr="006F5CBA">
        <w:rPr>
          <w:rFonts w:ascii="Times New Roman" w:eastAsia="Times New Roman" w:hAnsi="Times New Roman" w:cs="Times New Roman"/>
          <w:color w:val="333333"/>
          <w:sz w:val="28"/>
          <w:szCs w:val="28"/>
        </w:rPr>
        <w:t xml:space="preserve">казание услуги  сплав по реке </w:t>
      </w:r>
      <w:proofErr w:type="spellStart"/>
      <w:r w:rsidR="001F2059" w:rsidRPr="006F5CBA">
        <w:rPr>
          <w:rFonts w:ascii="Times New Roman" w:eastAsia="Times New Roman" w:hAnsi="Times New Roman" w:cs="Times New Roman"/>
          <w:color w:val="333333"/>
          <w:sz w:val="28"/>
          <w:szCs w:val="28"/>
        </w:rPr>
        <w:t>Обва</w:t>
      </w:r>
      <w:proofErr w:type="spellEnd"/>
    </w:p>
    <w:p w:rsidR="001F2059" w:rsidRPr="006F5CBA" w:rsidRDefault="001F2059" w:rsidP="006F5CBA">
      <w:pPr>
        <w:shd w:val="clear" w:color="auto" w:fill="FFFFFF"/>
        <w:spacing w:after="0" w:line="360" w:lineRule="auto"/>
        <w:jc w:val="both"/>
        <w:rPr>
          <w:rFonts w:ascii="Times New Roman" w:eastAsia="Times New Roman" w:hAnsi="Times New Roman" w:cs="Times New Roman"/>
          <w:color w:val="333333"/>
          <w:sz w:val="28"/>
          <w:szCs w:val="28"/>
        </w:rPr>
      </w:pPr>
    </w:p>
    <w:p w:rsidR="001F2059" w:rsidRPr="008D62AB" w:rsidRDefault="001F2059" w:rsidP="008D62AB">
      <w:pPr>
        <w:spacing w:line="360" w:lineRule="auto"/>
        <w:rPr>
          <w:rFonts w:ascii="Times New Roman" w:hAnsi="Times New Roman" w:cs="Times New Roman"/>
          <w:b/>
          <w:bCs/>
          <w:sz w:val="28"/>
          <w:szCs w:val="28"/>
        </w:rPr>
      </w:pPr>
      <w:r w:rsidRPr="008D62AB">
        <w:rPr>
          <w:rFonts w:ascii="Times New Roman" w:hAnsi="Times New Roman" w:cs="Times New Roman"/>
          <w:sz w:val="28"/>
          <w:szCs w:val="28"/>
        </w:rPr>
        <w:t>Стоимость сплава по </w:t>
      </w:r>
      <w:r w:rsidR="00970F66" w:rsidRPr="008D62AB">
        <w:rPr>
          <w:rFonts w:ascii="Times New Roman" w:hAnsi="Times New Roman" w:cs="Times New Roman"/>
          <w:sz w:val="28"/>
          <w:szCs w:val="28"/>
        </w:rPr>
        <w:t xml:space="preserve"> реке </w:t>
      </w:r>
      <w:proofErr w:type="spellStart"/>
      <w:r w:rsidRPr="008D62AB">
        <w:rPr>
          <w:rFonts w:ascii="Times New Roman" w:hAnsi="Times New Roman" w:cs="Times New Roman"/>
          <w:sz w:val="28"/>
          <w:szCs w:val="28"/>
        </w:rPr>
        <w:t>Обве</w:t>
      </w:r>
      <w:proofErr w:type="spellEnd"/>
      <w:r w:rsidRPr="008D62AB">
        <w:rPr>
          <w:rFonts w:ascii="Times New Roman" w:hAnsi="Times New Roman" w:cs="Times New Roman"/>
          <w:sz w:val="28"/>
          <w:szCs w:val="28"/>
        </w:rPr>
        <w:t xml:space="preserve"> на 1 день </w:t>
      </w:r>
      <w:r w:rsidRPr="008D62AB">
        <w:rPr>
          <w:rFonts w:ascii="Times New Roman" w:hAnsi="Times New Roman" w:cs="Times New Roman"/>
          <w:sz w:val="28"/>
          <w:szCs w:val="28"/>
        </w:rPr>
        <w:br/>
      </w:r>
      <w:r w:rsidRPr="00F1158B">
        <w:rPr>
          <w:rFonts w:ascii="Times New Roman" w:hAnsi="Times New Roman" w:cs="Times New Roman"/>
          <w:color w:val="000000" w:themeColor="text1"/>
          <w:sz w:val="28"/>
          <w:szCs w:val="28"/>
        </w:rPr>
        <w:t xml:space="preserve">для взрослых - </w:t>
      </w:r>
      <w:r w:rsidR="00970F66" w:rsidRPr="00F1158B">
        <w:rPr>
          <w:rFonts w:ascii="Times New Roman" w:hAnsi="Times New Roman" w:cs="Times New Roman"/>
          <w:color w:val="000000" w:themeColor="text1"/>
          <w:sz w:val="28"/>
          <w:szCs w:val="28"/>
        </w:rPr>
        <w:t>2000</w:t>
      </w:r>
      <w:r w:rsidRPr="00F1158B">
        <w:rPr>
          <w:rFonts w:ascii="Times New Roman" w:hAnsi="Times New Roman" w:cs="Times New Roman"/>
          <w:color w:val="000000" w:themeColor="text1"/>
          <w:sz w:val="28"/>
          <w:szCs w:val="28"/>
        </w:rPr>
        <w:t xml:space="preserve"> рублей</w:t>
      </w:r>
      <w:r w:rsidRPr="008D62AB">
        <w:rPr>
          <w:rFonts w:ascii="Times New Roman" w:hAnsi="Times New Roman" w:cs="Times New Roman"/>
          <w:sz w:val="28"/>
          <w:szCs w:val="28"/>
        </w:rPr>
        <w:br/>
        <w:t>для детей до 7 лет - скидка 50%</w:t>
      </w:r>
      <w:r w:rsidRPr="008D62AB">
        <w:rPr>
          <w:rFonts w:ascii="Times New Roman" w:hAnsi="Times New Roman" w:cs="Times New Roman"/>
          <w:sz w:val="28"/>
          <w:szCs w:val="28"/>
        </w:rPr>
        <w:br/>
        <w:t>для детей 7-16 лет - скидка 10%</w:t>
      </w:r>
      <w:r w:rsidRPr="008D62AB">
        <w:rPr>
          <w:rFonts w:ascii="Times New Roman" w:hAnsi="Times New Roman" w:cs="Times New Roman"/>
          <w:sz w:val="28"/>
          <w:szCs w:val="28"/>
        </w:rPr>
        <w:br/>
        <w:t>для пенсионеров - скидка 10%</w:t>
      </w:r>
    </w:p>
    <w:p w:rsidR="00970F66" w:rsidRPr="00F1158B" w:rsidRDefault="00970F66" w:rsidP="008D62AB">
      <w:pPr>
        <w:spacing w:line="360" w:lineRule="auto"/>
        <w:rPr>
          <w:rFonts w:ascii="Times New Roman" w:hAnsi="Times New Roman" w:cs="Times New Roman"/>
          <w:b/>
          <w:bCs/>
          <w:sz w:val="28"/>
          <w:szCs w:val="28"/>
        </w:rPr>
      </w:pPr>
      <w:r w:rsidRPr="00F1158B">
        <w:rPr>
          <w:rFonts w:ascii="Times New Roman" w:hAnsi="Times New Roman" w:cs="Times New Roman"/>
          <w:sz w:val="28"/>
          <w:szCs w:val="28"/>
        </w:rPr>
        <w:lastRenderedPageBreak/>
        <w:t xml:space="preserve">Стоимость сплава по реке </w:t>
      </w:r>
      <w:proofErr w:type="spellStart"/>
      <w:r w:rsidRPr="00F1158B">
        <w:rPr>
          <w:rFonts w:ascii="Times New Roman" w:hAnsi="Times New Roman" w:cs="Times New Roman"/>
          <w:sz w:val="28"/>
          <w:szCs w:val="28"/>
        </w:rPr>
        <w:t>Обва</w:t>
      </w:r>
      <w:proofErr w:type="spellEnd"/>
      <w:r w:rsidRPr="00F1158B">
        <w:rPr>
          <w:rFonts w:ascii="Times New Roman" w:hAnsi="Times New Roman" w:cs="Times New Roman"/>
          <w:sz w:val="28"/>
          <w:szCs w:val="28"/>
        </w:rPr>
        <w:t xml:space="preserve"> на 2 дня:</w:t>
      </w:r>
      <w:r w:rsidRPr="00F1158B">
        <w:rPr>
          <w:rFonts w:ascii="Times New Roman" w:hAnsi="Times New Roman" w:cs="Times New Roman"/>
          <w:sz w:val="28"/>
          <w:szCs w:val="28"/>
        </w:rPr>
        <w:br/>
      </w:r>
      <w:r w:rsidRPr="00F1158B">
        <w:rPr>
          <w:rFonts w:ascii="Times New Roman" w:hAnsi="Times New Roman" w:cs="Times New Roman"/>
          <w:color w:val="000000" w:themeColor="text1"/>
          <w:sz w:val="28"/>
          <w:szCs w:val="28"/>
        </w:rPr>
        <w:t>для взрослых – 3500 рублей</w:t>
      </w:r>
      <w:r w:rsidRPr="00F1158B">
        <w:rPr>
          <w:rFonts w:ascii="Times New Roman" w:hAnsi="Times New Roman" w:cs="Times New Roman"/>
          <w:sz w:val="28"/>
          <w:szCs w:val="28"/>
        </w:rPr>
        <w:br/>
        <w:t>для детей до 7 лет - скидка 50%</w:t>
      </w:r>
      <w:r w:rsidRPr="00F1158B">
        <w:rPr>
          <w:rFonts w:ascii="Times New Roman" w:hAnsi="Times New Roman" w:cs="Times New Roman"/>
          <w:sz w:val="28"/>
          <w:szCs w:val="28"/>
        </w:rPr>
        <w:br/>
        <w:t>для детей 7-16 лет - скидка 10%</w:t>
      </w:r>
      <w:r w:rsidRPr="00F1158B">
        <w:rPr>
          <w:rFonts w:ascii="Times New Roman" w:hAnsi="Times New Roman" w:cs="Times New Roman"/>
          <w:sz w:val="28"/>
          <w:szCs w:val="28"/>
        </w:rPr>
        <w:br/>
        <w:t>для пенсионеров - скидка 10%</w:t>
      </w:r>
    </w:p>
    <w:p w:rsidR="00970F66" w:rsidRPr="006F5CBA" w:rsidRDefault="00970F66" w:rsidP="006F5CBA">
      <w:pPr>
        <w:spacing w:line="360" w:lineRule="auto"/>
        <w:jc w:val="both"/>
        <w:rPr>
          <w:rFonts w:ascii="Times New Roman" w:hAnsi="Times New Roman" w:cs="Times New Roman"/>
          <w:sz w:val="28"/>
          <w:szCs w:val="28"/>
        </w:rPr>
      </w:pPr>
      <w:proofErr w:type="gramStart"/>
      <w:r w:rsidRPr="006F5CBA">
        <w:rPr>
          <w:rFonts w:ascii="Times New Roman" w:hAnsi="Times New Roman" w:cs="Times New Roman"/>
          <w:sz w:val="28"/>
          <w:szCs w:val="28"/>
        </w:rPr>
        <w:t xml:space="preserve">В стоимость путевки </w:t>
      </w:r>
      <w:r w:rsidR="00F1158B">
        <w:rPr>
          <w:rFonts w:ascii="Times New Roman" w:hAnsi="Times New Roman" w:cs="Times New Roman"/>
          <w:sz w:val="28"/>
          <w:szCs w:val="28"/>
        </w:rPr>
        <w:t>входит</w:t>
      </w:r>
      <w:r w:rsidRPr="006F5CBA">
        <w:rPr>
          <w:rFonts w:ascii="Times New Roman" w:hAnsi="Times New Roman" w:cs="Times New Roman"/>
          <w:sz w:val="28"/>
          <w:szCs w:val="28"/>
        </w:rPr>
        <w:t>: катамараны, спасательные жилеты, палатки, спальники, пенки, оборудование для   костра,  медицинская  помощь,  3-х разовое питание (</w:t>
      </w:r>
      <w:r w:rsidR="00F1158B">
        <w:rPr>
          <w:rFonts w:ascii="Times New Roman" w:hAnsi="Times New Roman" w:cs="Times New Roman"/>
          <w:sz w:val="28"/>
          <w:szCs w:val="28"/>
        </w:rPr>
        <w:t xml:space="preserve">на </w:t>
      </w:r>
      <w:r w:rsidRPr="006F5CBA">
        <w:rPr>
          <w:rFonts w:ascii="Times New Roman" w:hAnsi="Times New Roman" w:cs="Times New Roman"/>
          <w:sz w:val="28"/>
          <w:szCs w:val="28"/>
        </w:rPr>
        <w:t>выбор).</w:t>
      </w:r>
      <w:proofErr w:type="gramEnd"/>
    </w:p>
    <w:p w:rsidR="00970F66" w:rsidRPr="006F5CBA" w:rsidRDefault="00970F66" w:rsidP="006F5CBA">
      <w:p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 xml:space="preserve">Сопутствующая деятельность:  </w:t>
      </w:r>
    </w:p>
    <w:p w:rsidR="00970F66" w:rsidRPr="006F5CBA" w:rsidRDefault="00970F66" w:rsidP="006F5CBA">
      <w:pPr>
        <w:pStyle w:val="ac"/>
        <w:numPr>
          <w:ilvl w:val="0"/>
          <w:numId w:val="28"/>
        </w:num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 xml:space="preserve">Прохождение паласы  </w:t>
      </w:r>
      <w:r w:rsidR="00335C61" w:rsidRPr="006F5CBA">
        <w:rPr>
          <w:rFonts w:ascii="Times New Roman" w:hAnsi="Times New Roman" w:cs="Times New Roman"/>
          <w:sz w:val="28"/>
          <w:szCs w:val="28"/>
        </w:rPr>
        <w:t>препятствий,  1 прохождение   1500рублей (для группы)</w:t>
      </w:r>
    </w:p>
    <w:p w:rsidR="00970F66" w:rsidRPr="006F5CBA" w:rsidRDefault="00970F66" w:rsidP="006F5CBA">
      <w:pPr>
        <w:pStyle w:val="ac"/>
        <w:numPr>
          <w:ilvl w:val="0"/>
          <w:numId w:val="28"/>
        </w:num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 xml:space="preserve">Мастер классы </w:t>
      </w:r>
      <w:proofErr w:type="gramStart"/>
      <w:r w:rsidRPr="006F5CBA">
        <w:rPr>
          <w:rFonts w:ascii="Times New Roman" w:hAnsi="Times New Roman" w:cs="Times New Roman"/>
          <w:sz w:val="28"/>
          <w:szCs w:val="28"/>
        </w:rPr>
        <w:t>по</w:t>
      </w:r>
      <w:proofErr w:type="gramEnd"/>
      <w:r w:rsidRPr="006F5CBA">
        <w:rPr>
          <w:rFonts w:ascii="Times New Roman" w:hAnsi="Times New Roman" w:cs="Times New Roman"/>
          <w:sz w:val="28"/>
          <w:szCs w:val="28"/>
        </w:rPr>
        <w:t xml:space="preserve">  туристическими навыками</w:t>
      </w:r>
      <w:r w:rsidR="00335C61" w:rsidRPr="006F5CBA">
        <w:rPr>
          <w:rFonts w:ascii="Times New Roman" w:hAnsi="Times New Roman" w:cs="Times New Roman"/>
          <w:sz w:val="28"/>
          <w:szCs w:val="28"/>
        </w:rPr>
        <w:t>- 1час 200рублей с человека.</w:t>
      </w:r>
    </w:p>
    <w:p w:rsidR="00970F66" w:rsidRPr="006F5CBA" w:rsidRDefault="00970F66" w:rsidP="006F5CBA">
      <w:pPr>
        <w:pStyle w:val="ac"/>
        <w:numPr>
          <w:ilvl w:val="0"/>
          <w:numId w:val="28"/>
        </w:num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Профессиональная фото сессия  - 1час -1000 рублей</w:t>
      </w:r>
    </w:p>
    <w:p w:rsidR="00970F66" w:rsidRPr="006F5CBA" w:rsidRDefault="00970F66" w:rsidP="006F5CBA">
      <w:pPr>
        <w:pStyle w:val="ac"/>
        <w:numPr>
          <w:ilvl w:val="0"/>
          <w:numId w:val="28"/>
        </w:num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 xml:space="preserve">Организация рыбалки (аренда  </w:t>
      </w:r>
      <w:proofErr w:type="spellStart"/>
      <w:r w:rsidRPr="006F5CBA">
        <w:rPr>
          <w:rFonts w:ascii="Times New Roman" w:hAnsi="Times New Roman" w:cs="Times New Roman"/>
          <w:sz w:val="28"/>
          <w:szCs w:val="28"/>
        </w:rPr>
        <w:t>рыбаловных</w:t>
      </w:r>
      <w:proofErr w:type="spellEnd"/>
      <w:r w:rsidRPr="006F5CBA">
        <w:rPr>
          <w:rFonts w:ascii="Times New Roman" w:hAnsi="Times New Roman" w:cs="Times New Roman"/>
          <w:sz w:val="28"/>
          <w:szCs w:val="28"/>
        </w:rPr>
        <w:t xml:space="preserve"> снастей)</w:t>
      </w:r>
      <w:r w:rsidR="00335C61" w:rsidRPr="006F5CBA">
        <w:rPr>
          <w:rFonts w:ascii="Times New Roman" w:hAnsi="Times New Roman" w:cs="Times New Roman"/>
          <w:sz w:val="28"/>
          <w:szCs w:val="28"/>
        </w:rPr>
        <w:t>-</w:t>
      </w:r>
      <w:r w:rsidRPr="006F5CBA">
        <w:rPr>
          <w:rFonts w:ascii="Times New Roman" w:hAnsi="Times New Roman" w:cs="Times New Roman"/>
          <w:sz w:val="28"/>
          <w:szCs w:val="28"/>
        </w:rPr>
        <w:t xml:space="preserve"> 1 час 200 рублей</w:t>
      </w:r>
    </w:p>
    <w:p w:rsidR="00335C61" w:rsidRPr="006F5CBA" w:rsidRDefault="00335C61" w:rsidP="006F5CBA">
      <w:pPr>
        <w:pStyle w:val="ac"/>
        <w:numPr>
          <w:ilvl w:val="0"/>
          <w:numId w:val="28"/>
        </w:num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Мастер класс от опытного  рыболова  - 1час – 500рублей</w:t>
      </w:r>
    </w:p>
    <w:p w:rsidR="00335C61" w:rsidRPr="006F5CBA" w:rsidRDefault="00335C61" w:rsidP="006F5CBA">
      <w:pPr>
        <w:pStyle w:val="ac"/>
        <w:numPr>
          <w:ilvl w:val="0"/>
          <w:numId w:val="28"/>
        </w:num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 xml:space="preserve">Организация экскурсии по </w:t>
      </w:r>
      <w:proofErr w:type="spellStart"/>
      <w:r w:rsidRPr="006F5CBA">
        <w:rPr>
          <w:rFonts w:ascii="Times New Roman" w:hAnsi="Times New Roman" w:cs="Times New Roman"/>
          <w:sz w:val="28"/>
          <w:szCs w:val="28"/>
        </w:rPr>
        <w:t>с</w:t>
      </w:r>
      <w:proofErr w:type="gramStart"/>
      <w:r w:rsidRPr="006F5CBA">
        <w:rPr>
          <w:rFonts w:ascii="Times New Roman" w:hAnsi="Times New Roman" w:cs="Times New Roman"/>
          <w:sz w:val="28"/>
          <w:szCs w:val="28"/>
        </w:rPr>
        <w:t>.К</w:t>
      </w:r>
      <w:proofErr w:type="gramEnd"/>
      <w:r w:rsidRPr="006F5CBA">
        <w:rPr>
          <w:rFonts w:ascii="Times New Roman" w:hAnsi="Times New Roman" w:cs="Times New Roman"/>
          <w:sz w:val="28"/>
          <w:szCs w:val="28"/>
        </w:rPr>
        <w:t>арагай</w:t>
      </w:r>
      <w:proofErr w:type="spellEnd"/>
      <w:r w:rsidRPr="006F5CBA">
        <w:rPr>
          <w:rFonts w:ascii="Times New Roman" w:hAnsi="Times New Roman" w:cs="Times New Roman"/>
          <w:sz w:val="28"/>
          <w:szCs w:val="28"/>
        </w:rPr>
        <w:t xml:space="preserve"> – 150 рублей с 1 человека( дети до 7 лет бесплатно)</w:t>
      </w:r>
    </w:p>
    <w:p w:rsidR="00335C61" w:rsidRPr="006F5CBA" w:rsidRDefault="00335C61" w:rsidP="006F5CBA">
      <w:p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Продажа сопутствующей продукции:</w:t>
      </w:r>
    </w:p>
    <w:p w:rsidR="00335C61" w:rsidRPr="006F5CBA" w:rsidRDefault="00335C61" w:rsidP="006F5CBA">
      <w:p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Сувенирная продукция – от мастеров Карагайского Муниципального округа</w:t>
      </w:r>
    </w:p>
    <w:p w:rsidR="006F5CBA" w:rsidRDefault="00335C61" w:rsidP="006F5CBA">
      <w:p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 xml:space="preserve">Одежда  с логотипом (по заказу),  </w:t>
      </w:r>
      <w:proofErr w:type="gramStart"/>
      <w:r w:rsidRPr="006F5CBA">
        <w:rPr>
          <w:rFonts w:ascii="Times New Roman" w:hAnsi="Times New Roman" w:cs="Times New Roman"/>
          <w:sz w:val="28"/>
          <w:szCs w:val="28"/>
        </w:rPr>
        <w:t>н-</w:t>
      </w:r>
      <w:proofErr w:type="gramEnd"/>
      <w:r w:rsidRPr="006F5CBA">
        <w:rPr>
          <w:rFonts w:ascii="Times New Roman" w:hAnsi="Times New Roman" w:cs="Times New Roman"/>
          <w:sz w:val="28"/>
          <w:szCs w:val="28"/>
        </w:rPr>
        <w:t xml:space="preserve"> р футболки. </w:t>
      </w:r>
    </w:p>
    <w:p w:rsidR="00335C61" w:rsidRPr="006F5CBA" w:rsidRDefault="008D62AB" w:rsidP="006F5CBA">
      <w:pPr>
        <w:pStyle w:val="1"/>
      </w:pPr>
      <w:bookmarkStart w:id="7" w:name="_Toc129726760"/>
      <w:r>
        <w:t>2.4.</w:t>
      </w:r>
      <w:r w:rsidR="00335C61" w:rsidRPr="006F5CBA">
        <w:t>Взаимодействие с клиентами</w:t>
      </w:r>
      <w:bookmarkEnd w:id="7"/>
    </w:p>
    <w:p w:rsidR="00335C61" w:rsidRPr="006F5CBA" w:rsidRDefault="00335C61" w:rsidP="006F5CBA">
      <w:pPr>
        <w:spacing w:line="360" w:lineRule="auto"/>
        <w:jc w:val="both"/>
        <w:rPr>
          <w:rFonts w:ascii="Times New Roman" w:hAnsi="Times New Roman" w:cs="Times New Roman"/>
          <w:color w:val="001424"/>
          <w:sz w:val="28"/>
          <w:szCs w:val="28"/>
          <w:shd w:val="clear" w:color="auto" w:fill="FFFFFF"/>
        </w:rPr>
      </w:pPr>
      <w:r w:rsidRPr="006F5CBA">
        <w:rPr>
          <w:rFonts w:ascii="Times New Roman" w:hAnsi="Times New Roman" w:cs="Times New Roman"/>
          <w:color w:val="001424"/>
          <w:sz w:val="28"/>
          <w:szCs w:val="28"/>
          <w:shd w:val="clear" w:color="auto" w:fill="FFFFFF"/>
        </w:rPr>
        <w:t xml:space="preserve">Общение — важная часть клиентского сервиса. Направление маркетинга, которое учит, как разговаривать с клиентом, называется </w:t>
      </w:r>
      <w:proofErr w:type="gramStart"/>
      <w:r w:rsidRPr="006F5CBA">
        <w:rPr>
          <w:rFonts w:ascii="Times New Roman" w:hAnsi="Times New Roman" w:cs="Times New Roman"/>
          <w:color w:val="001424"/>
          <w:sz w:val="28"/>
          <w:szCs w:val="28"/>
          <w:shd w:val="clear" w:color="auto" w:fill="FFFFFF"/>
        </w:rPr>
        <w:t>бренд-коммуникацией</w:t>
      </w:r>
      <w:proofErr w:type="gramEnd"/>
      <w:r w:rsidRPr="006F5CBA">
        <w:rPr>
          <w:rFonts w:ascii="Times New Roman" w:hAnsi="Times New Roman" w:cs="Times New Roman"/>
          <w:color w:val="001424"/>
          <w:sz w:val="28"/>
          <w:szCs w:val="28"/>
          <w:shd w:val="clear" w:color="auto" w:fill="FFFFFF"/>
        </w:rPr>
        <w:t>. В условиях высокой конкуренции общение решает не меньше, чем качество продукта</w:t>
      </w:r>
      <w:r w:rsidR="0002257C" w:rsidRPr="006F5CBA">
        <w:rPr>
          <w:rFonts w:ascii="Times New Roman" w:hAnsi="Times New Roman" w:cs="Times New Roman"/>
          <w:color w:val="001424"/>
          <w:sz w:val="28"/>
          <w:szCs w:val="28"/>
          <w:shd w:val="clear" w:color="auto" w:fill="FFFFFF"/>
        </w:rPr>
        <w:t xml:space="preserve"> или услуги</w:t>
      </w:r>
      <w:r w:rsidRPr="006F5CBA">
        <w:rPr>
          <w:rFonts w:ascii="Times New Roman" w:hAnsi="Times New Roman" w:cs="Times New Roman"/>
          <w:color w:val="001424"/>
          <w:sz w:val="28"/>
          <w:szCs w:val="28"/>
          <w:shd w:val="clear" w:color="auto" w:fill="FFFFFF"/>
        </w:rPr>
        <w:t>.</w:t>
      </w:r>
    </w:p>
    <w:p w:rsidR="00335C61" w:rsidRPr="006F5CBA" w:rsidRDefault="0002257C" w:rsidP="006F5CBA">
      <w:pPr>
        <w:spacing w:line="360" w:lineRule="auto"/>
        <w:jc w:val="both"/>
        <w:rPr>
          <w:rFonts w:ascii="Times New Roman" w:hAnsi="Times New Roman" w:cs="Times New Roman"/>
          <w:color w:val="001424"/>
          <w:sz w:val="28"/>
          <w:szCs w:val="28"/>
          <w:shd w:val="clear" w:color="auto" w:fill="FFFFFF"/>
        </w:rPr>
      </w:pPr>
      <w:r w:rsidRPr="006F5CBA">
        <w:rPr>
          <w:rFonts w:ascii="Times New Roman" w:hAnsi="Times New Roman" w:cs="Times New Roman"/>
          <w:color w:val="001424"/>
          <w:sz w:val="28"/>
          <w:szCs w:val="28"/>
          <w:shd w:val="clear" w:color="auto" w:fill="FFFFFF"/>
        </w:rPr>
        <w:t>Существует техника эффективных продаж, структура которой следующая: </w:t>
      </w:r>
    </w:p>
    <w:p w:rsidR="0002257C" w:rsidRPr="006F5CBA" w:rsidRDefault="0002257C" w:rsidP="006F5CBA">
      <w:pPr>
        <w:spacing w:line="360" w:lineRule="auto"/>
        <w:jc w:val="both"/>
        <w:rPr>
          <w:rFonts w:ascii="Times New Roman" w:hAnsi="Times New Roman" w:cs="Times New Roman"/>
          <w:color w:val="001424"/>
          <w:sz w:val="28"/>
          <w:szCs w:val="28"/>
          <w:shd w:val="clear" w:color="auto" w:fill="FFFFFF"/>
        </w:rPr>
      </w:pPr>
      <w:r w:rsidRPr="006F5CBA">
        <w:rPr>
          <w:rFonts w:ascii="Times New Roman" w:hAnsi="Times New Roman" w:cs="Times New Roman"/>
          <w:noProof/>
          <w:color w:val="001424"/>
          <w:sz w:val="28"/>
          <w:szCs w:val="28"/>
          <w:shd w:val="clear" w:color="auto" w:fill="FFFFFF"/>
        </w:rPr>
        <w:lastRenderedPageBreak/>
        <w:drawing>
          <wp:inline distT="0" distB="0" distL="0" distR="0">
            <wp:extent cx="6781800" cy="1152525"/>
            <wp:effectExtent l="0" t="0" r="19050" b="952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35C61" w:rsidRPr="006F5CBA" w:rsidRDefault="0002257C" w:rsidP="006F5CBA">
      <w:p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Для взаимодействия с клиентами создано сообщество в контакте «</w:t>
      </w:r>
      <w:proofErr w:type="spellStart"/>
      <w:r w:rsidRPr="006F5CBA">
        <w:rPr>
          <w:rFonts w:ascii="Times New Roman" w:hAnsi="Times New Roman" w:cs="Times New Roman"/>
          <w:sz w:val="28"/>
          <w:szCs w:val="28"/>
        </w:rPr>
        <w:t>ПармаПауза</w:t>
      </w:r>
      <w:proofErr w:type="spellEnd"/>
      <w:r w:rsidRPr="006F5CBA">
        <w:rPr>
          <w:rFonts w:ascii="Times New Roman" w:hAnsi="Times New Roman" w:cs="Times New Roman"/>
          <w:sz w:val="28"/>
          <w:szCs w:val="28"/>
        </w:rPr>
        <w:t>», где размещена информация  по предоставляемой услуге, стоимость и контакты  для обратной связи.</w:t>
      </w:r>
    </w:p>
    <w:p w:rsidR="0002257C" w:rsidRPr="006F5CBA" w:rsidRDefault="0002257C" w:rsidP="006F5CBA">
      <w:p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Ссылка на данное  сообщество будет размещена на моей стр</w:t>
      </w:r>
      <w:r w:rsidR="009B48FC" w:rsidRPr="006F5CBA">
        <w:rPr>
          <w:rFonts w:ascii="Times New Roman" w:hAnsi="Times New Roman" w:cs="Times New Roman"/>
          <w:sz w:val="28"/>
          <w:szCs w:val="28"/>
        </w:rPr>
        <w:t xml:space="preserve">анице в контакте, в других всевозможных сообществах, на страницах  у друзей, в «одноклассниках», </w:t>
      </w:r>
      <w:proofErr w:type="gramStart"/>
      <w:r w:rsidR="009B48FC" w:rsidRPr="006F5CBA">
        <w:rPr>
          <w:rFonts w:ascii="Times New Roman" w:hAnsi="Times New Roman" w:cs="Times New Roman"/>
          <w:sz w:val="28"/>
          <w:szCs w:val="28"/>
        </w:rPr>
        <w:t>в</w:t>
      </w:r>
      <w:proofErr w:type="gramEnd"/>
      <w:r w:rsidR="009B48FC" w:rsidRPr="006F5CBA">
        <w:rPr>
          <w:rFonts w:ascii="Times New Roman" w:hAnsi="Times New Roman" w:cs="Times New Roman"/>
          <w:sz w:val="28"/>
          <w:szCs w:val="28"/>
        </w:rPr>
        <w:t xml:space="preserve"> </w:t>
      </w:r>
      <w:proofErr w:type="gramStart"/>
      <w:r w:rsidR="009B48FC" w:rsidRPr="006F5CBA">
        <w:rPr>
          <w:rFonts w:ascii="Times New Roman" w:hAnsi="Times New Roman" w:cs="Times New Roman"/>
          <w:sz w:val="28"/>
          <w:szCs w:val="28"/>
        </w:rPr>
        <w:t>телеграмм</w:t>
      </w:r>
      <w:proofErr w:type="gramEnd"/>
      <w:r w:rsidR="009B48FC" w:rsidRPr="006F5CBA">
        <w:rPr>
          <w:rFonts w:ascii="Times New Roman" w:hAnsi="Times New Roman" w:cs="Times New Roman"/>
          <w:sz w:val="28"/>
          <w:szCs w:val="28"/>
        </w:rPr>
        <w:t xml:space="preserve"> канале, также реклама будет размещена  в газете «</w:t>
      </w:r>
      <w:proofErr w:type="spellStart"/>
      <w:r w:rsidR="009B48FC" w:rsidRPr="006F5CBA">
        <w:rPr>
          <w:rFonts w:ascii="Times New Roman" w:hAnsi="Times New Roman" w:cs="Times New Roman"/>
          <w:sz w:val="28"/>
          <w:szCs w:val="28"/>
        </w:rPr>
        <w:t>Приобвинский</w:t>
      </w:r>
      <w:proofErr w:type="spellEnd"/>
      <w:r w:rsidR="009B48FC" w:rsidRPr="006F5CBA">
        <w:rPr>
          <w:rFonts w:ascii="Times New Roman" w:hAnsi="Times New Roman" w:cs="Times New Roman"/>
          <w:sz w:val="28"/>
          <w:szCs w:val="28"/>
        </w:rPr>
        <w:t xml:space="preserve"> край»</w:t>
      </w:r>
      <w:r w:rsidR="009C5045" w:rsidRPr="006F5CBA">
        <w:rPr>
          <w:rFonts w:ascii="Times New Roman" w:hAnsi="Times New Roman" w:cs="Times New Roman"/>
          <w:sz w:val="28"/>
          <w:szCs w:val="28"/>
        </w:rPr>
        <w:t>, «Сарафанное  радио».</w:t>
      </w:r>
    </w:p>
    <w:p w:rsidR="00662FC6" w:rsidRPr="006F5CBA" w:rsidRDefault="008D62AB" w:rsidP="006F5CBA">
      <w:pPr>
        <w:pStyle w:val="1"/>
        <w:spacing w:line="360" w:lineRule="auto"/>
        <w:jc w:val="both"/>
        <w:rPr>
          <w:rFonts w:ascii="Times New Roman" w:hAnsi="Times New Roman" w:cs="Times New Roman"/>
        </w:rPr>
      </w:pPr>
      <w:bookmarkStart w:id="8" w:name="_Toc129726761"/>
      <w:r>
        <w:rPr>
          <w:rFonts w:ascii="Times New Roman" w:hAnsi="Times New Roman" w:cs="Times New Roman"/>
        </w:rPr>
        <w:t>2.5.</w:t>
      </w:r>
      <w:r w:rsidR="00662FC6" w:rsidRPr="006F5CBA">
        <w:rPr>
          <w:rFonts w:ascii="Times New Roman" w:hAnsi="Times New Roman" w:cs="Times New Roman"/>
        </w:rPr>
        <w:t>Каналы сбыта</w:t>
      </w:r>
      <w:bookmarkEnd w:id="8"/>
      <w:r w:rsidR="00662FC6" w:rsidRPr="006F5CBA">
        <w:rPr>
          <w:rFonts w:ascii="Times New Roman" w:hAnsi="Times New Roman" w:cs="Times New Roman"/>
        </w:rPr>
        <w:t xml:space="preserve"> </w:t>
      </w:r>
    </w:p>
    <w:p w:rsidR="00662FC6" w:rsidRPr="006F5CBA" w:rsidRDefault="00662FC6" w:rsidP="006F5CBA">
      <w:pPr>
        <w:shd w:val="clear" w:color="auto" w:fill="FFFFFF"/>
        <w:spacing w:line="360" w:lineRule="auto"/>
        <w:jc w:val="both"/>
        <w:rPr>
          <w:rFonts w:ascii="Times New Roman" w:hAnsi="Times New Roman" w:cs="Times New Roman"/>
          <w:b/>
          <w:bCs/>
          <w:sz w:val="28"/>
          <w:szCs w:val="28"/>
        </w:rPr>
      </w:pPr>
      <w:r w:rsidRPr="006F5CBA">
        <w:rPr>
          <w:rFonts w:ascii="Times New Roman" w:hAnsi="Times New Roman" w:cs="Times New Roman"/>
          <w:b/>
          <w:bCs/>
          <w:sz w:val="28"/>
          <w:szCs w:val="28"/>
        </w:rPr>
        <w:t>Что такое канал сбыта</w:t>
      </w:r>
    </w:p>
    <w:p w:rsidR="00662FC6" w:rsidRPr="006F5CBA" w:rsidRDefault="00662FC6" w:rsidP="006F5CBA">
      <w:pPr>
        <w:shd w:val="clear" w:color="auto" w:fill="FFFFFF"/>
        <w:spacing w:line="360" w:lineRule="auto"/>
        <w:jc w:val="both"/>
        <w:rPr>
          <w:rFonts w:ascii="Times New Roman" w:hAnsi="Times New Roman" w:cs="Times New Roman"/>
          <w:color w:val="333333"/>
          <w:sz w:val="28"/>
          <w:szCs w:val="28"/>
        </w:rPr>
      </w:pPr>
      <w:r w:rsidRPr="006F5CBA">
        <w:rPr>
          <w:rFonts w:ascii="Times New Roman" w:hAnsi="Times New Roman" w:cs="Times New Roman"/>
          <w:color w:val="333333"/>
          <w:sz w:val="28"/>
          <w:szCs w:val="28"/>
        </w:rPr>
        <w:t xml:space="preserve">Канал сбыта - это цепочка физических и/или юридических лиц задействованных в процессе движения (посредством купли-продажи) товаров от производителя к потребителю. </w:t>
      </w:r>
      <w:proofErr w:type="gramStart"/>
      <w:r w:rsidRPr="006F5CBA">
        <w:rPr>
          <w:rFonts w:ascii="Times New Roman" w:hAnsi="Times New Roman" w:cs="Times New Roman"/>
          <w:color w:val="333333"/>
          <w:sz w:val="28"/>
          <w:szCs w:val="28"/>
        </w:rPr>
        <w:t>Исходя из этого получается</w:t>
      </w:r>
      <w:proofErr w:type="gramEnd"/>
      <w:r w:rsidRPr="006F5CBA">
        <w:rPr>
          <w:rFonts w:ascii="Times New Roman" w:hAnsi="Times New Roman" w:cs="Times New Roman"/>
          <w:color w:val="333333"/>
          <w:sz w:val="28"/>
          <w:szCs w:val="28"/>
        </w:rPr>
        <w:t xml:space="preserve">, что каналы сбыта - это цепочка посредников, площадок и </w:t>
      </w:r>
      <w:proofErr w:type="spellStart"/>
      <w:r w:rsidRPr="006F5CBA">
        <w:rPr>
          <w:rFonts w:ascii="Times New Roman" w:hAnsi="Times New Roman" w:cs="Times New Roman"/>
          <w:color w:val="333333"/>
          <w:sz w:val="28"/>
          <w:szCs w:val="28"/>
        </w:rPr>
        <w:t>тд</w:t>
      </w:r>
      <w:proofErr w:type="spellEnd"/>
      <w:r w:rsidRPr="006F5CBA">
        <w:rPr>
          <w:rFonts w:ascii="Times New Roman" w:hAnsi="Times New Roman" w:cs="Times New Roman"/>
          <w:color w:val="333333"/>
          <w:sz w:val="28"/>
          <w:szCs w:val="28"/>
        </w:rPr>
        <w:t>.</w:t>
      </w:r>
    </w:p>
    <w:p w:rsidR="00662FC6" w:rsidRPr="006F5CBA" w:rsidRDefault="00662FC6" w:rsidP="006F5CBA">
      <w:pPr>
        <w:shd w:val="clear" w:color="auto" w:fill="FFFFFF"/>
        <w:spacing w:line="360" w:lineRule="auto"/>
        <w:jc w:val="both"/>
        <w:rPr>
          <w:rFonts w:ascii="Times New Roman" w:hAnsi="Times New Roman" w:cs="Times New Roman"/>
          <w:b/>
          <w:bCs/>
          <w:sz w:val="28"/>
          <w:szCs w:val="28"/>
        </w:rPr>
      </w:pPr>
      <w:r w:rsidRPr="006F5CBA">
        <w:rPr>
          <w:rFonts w:ascii="Times New Roman" w:hAnsi="Times New Roman" w:cs="Times New Roman"/>
          <w:b/>
          <w:bCs/>
          <w:sz w:val="28"/>
          <w:szCs w:val="28"/>
        </w:rPr>
        <w:t>Виды каналов сбыта</w:t>
      </w:r>
    </w:p>
    <w:p w:rsidR="00662FC6" w:rsidRPr="006F5CBA" w:rsidRDefault="00662FC6" w:rsidP="006F5CBA">
      <w:pPr>
        <w:shd w:val="clear" w:color="auto" w:fill="FFFFFF"/>
        <w:spacing w:line="360" w:lineRule="auto"/>
        <w:jc w:val="both"/>
        <w:rPr>
          <w:rFonts w:ascii="Times New Roman" w:hAnsi="Times New Roman" w:cs="Times New Roman"/>
          <w:color w:val="333333"/>
          <w:sz w:val="28"/>
          <w:szCs w:val="28"/>
        </w:rPr>
      </w:pPr>
      <w:r w:rsidRPr="006F5CBA">
        <w:rPr>
          <w:rFonts w:ascii="Times New Roman" w:hAnsi="Times New Roman" w:cs="Times New Roman"/>
          <w:color w:val="333333"/>
          <w:sz w:val="28"/>
          <w:szCs w:val="28"/>
        </w:rPr>
        <w:t xml:space="preserve">Различают 2 основных типа каналов сбыта в маркетинге: </w:t>
      </w:r>
      <w:proofErr w:type="gramStart"/>
      <w:r w:rsidRPr="006F5CBA">
        <w:rPr>
          <w:rFonts w:ascii="Times New Roman" w:hAnsi="Times New Roman" w:cs="Times New Roman"/>
          <w:color w:val="333333"/>
          <w:sz w:val="28"/>
          <w:szCs w:val="28"/>
        </w:rPr>
        <w:t>прямые</w:t>
      </w:r>
      <w:proofErr w:type="gramEnd"/>
      <w:r w:rsidRPr="006F5CBA">
        <w:rPr>
          <w:rFonts w:ascii="Times New Roman" w:hAnsi="Times New Roman" w:cs="Times New Roman"/>
          <w:color w:val="333333"/>
          <w:sz w:val="28"/>
          <w:szCs w:val="28"/>
        </w:rPr>
        <w:t xml:space="preserve"> – сбыт производится без посредников, напрямую от производителя к конечному покупателю; косвенные – через посредников (канал сбыта с 1 посредником называется одноуровневым, с 2-мя – двухуровневым, и т.д.). Кроме того, при одновременном использовании как прямых, так и косвенных каналов распределения, говорят о комбинированном сбыте.</w:t>
      </w:r>
    </w:p>
    <w:p w:rsidR="00662FC6" w:rsidRPr="006F5CBA" w:rsidRDefault="00662FC6" w:rsidP="006F5CBA">
      <w:pPr>
        <w:pStyle w:val="a3"/>
        <w:spacing w:line="360" w:lineRule="auto"/>
        <w:jc w:val="both"/>
        <w:rPr>
          <w:color w:val="333333"/>
          <w:sz w:val="28"/>
          <w:szCs w:val="28"/>
        </w:rPr>
      </w:pPr>
      <w:r w:rsidRPr="006F5CBA">
        <w:rPr>
          <w:rStyle w:val="ad"/>
          <w:color w:val="333333"/>
          <w:sz w:val="28"/>
          <w:szCs w:val="28"/>
        </w:rPr>
        <w:t>Существующие каналы распределения предполагают использование следующих методов сбыта:</w:t>
      </w:r>
    </w:p>
    <w:p w:rsidR="00662FC6" w:rsidRPr="006F5CBA" w:rsidRDefault="00662FC6" w:rsidP="006F5CBA">
      <w:pPr>
        <w:pStyle w:val="a3"/>
        <w:spacing w:line="360" w:lineRule="auto"/>
        <w:jc w:val="both"/>
        <w:rPr>
          <w:color w:val="333333"/>
          <w:sz w:val="28"/>
          <w:szCs w:val="28"/>
        </w:rPr>
      </w:pPr>
      <w:r w:rsidRPr="006F5CBA">
        <w:rPr>
          <w:color w:val="333333"/>
          <w:sz w:val="28"/>
          <w:szCs w:val="28"/>
        </w:rPr>
        <w:lastRenderedPageBreak/>
        <w:t>1) прямой сбыт (канал товародвижения нулевого уровня) не предполагает наличия посредников, продажа осуществляется непосредственно потребителям на основе прямых контактов.</w:t>
      </w:r>
    </w:p>
    <w:p w:rsidR="00662FC6" w:rsidRPr="006F5CBA" w:rsidRDefault="00662FC6" w:rsidP="006F5CBA">
      <w:pPr>
        <w:pStyle w:val="a3"/>
        <w:spacing w:line="360" w:lineRule="auto"/>
        <w:jc w:val="both"/>
        <w:rPr>
          <w:color w:val="333333"/>
          <w:sz w:val="28"/>
          <w:szCs w:val="28"/>
        </w:rPr>
      </w:pPr>
      <w:r w:rsidRPr="006F5CBA">
        <w:rPr>
          <w:rStyle w:val="ad"/>
          <w:color w:val="333333"/>
          <w:sz w:val="28"/>
          <w:szCs w:val="28"/>
        </w:rPr>
        <w:t>Варианты прямого сбытового канала:</w:t>
      </w:r>
    </w:p>
    <w:p w:rsidR="00662FC6" w:rsidRPr="006F5CBA" w:rsidRDefault="00662FC6" w:rsidP="006F5CBA">
      <w:pPr>
        <w:pStyle w:val="a3"/>
        <w:spacing w:before="0" w:beforeAutospacing="0" w:after="0" w:afterAutospacing="0" w:line="360" w:lineRule="auto"/>
        <w:jc w:val="both"/>
        <w:rPr>
          <w:color w:val="333333"/>
          <w:sz w:val="28"/>
          <w:szCs w:val="28"/>
        </w:rPr>
      </w:pPr>
      <w:r w:rsidRPr="006F5CBA">
        <w:rPr>
          <w:color w:val="333333"/>
          <w:sz w:val="28"/>
          <w:szCs w:val="28"/>
        </w:rPr>
        <w:t>- заказы по почте;</w:t>
      </w:r>
    </w:p>
    <w:p w:rsidR="00662FC6" w:rsidRPr="006F5CBA" w:rsidRDefault="00662FC6" w:rsidP="006F5CBA">
      <w:pPr>
        <w:pStyle w:val="a3"/>
        <w:spacing w:before="0" w:beforeAutospacing="0" w:after="0" w:afterAutospacing="0" w:line="360" w:lineRule="auto"/>
        <w:jc w:val="both"/>
        <w:rPr>
          <w:color w:val="333333"/>
          <w:sz w:val="28"/>
          <w:szCs w:val="28"/>
        </w:rPr>
      </w:pPr>
      <w:r w:rsidRPr="006F5CBA">
        <w:rPr>
          <w:color w:val="333333"/>
          <w:sz w:val="28"/>
          <w:szCs w:val="28"/>
        </w:rPr>
        <w:t>- продажи по телефону;</w:t>
      </w:r>
    </w:p>
    <w:p w:rsidR="00662FC6" w:rsidRPr="006F5CBA" w:rsidRDefault="00662FC6" w:rsidP="006F5CBA">
      <w:pPr>
        <w:pStyle w:val="a3"/>
        <w:spacing w:before="0" w:beforeAutospacing="0" w:after="0" w:afterAutospacing="0" w:line="360" w:lineRule="auto"/>
        <w:jc w:val="both"/>
        <w:rPr>
          <w:color w:val="333333"/>
          <w:sz w:val="28"/>
          <w:szCs w:val="28"/>
        </w:rPr>
      </w:pPr>
      <w:r w:rsidRPr="006F5CBA">
        <w:rPr>
          <w:color w:val="333333"/>
          <w:sz w:val="28"/>
          <w:szCs w:val="28"/>
        </w:rPr>
        <w:t>- продажи по каталогу;</w:t>
      </w:r>
    </w:p>
    <w:p w:rsidR="00662FC6" w:rsidRPr="006F5CBA" w:rsidRDefault="00662FC6" w:rsidP="006F5CBA">
      <w:pPr>
        <w:pStyle w:val="a3"/>
        <w:spacing w:before="0" w:beforeAutospacing="0" w:after="0" w:afterAutospacing="0" w:line="360" w:lineRule="auto"/>
        <w:jc w:val="both"/>
        <w:rPr>
          <w:color w:val="333333"/>
          <w:sz w:val="28"/>
          <w:szCs w:val="28"/>
        </w:rPr>
      </w:pPr>
      <w:r w:rsidRPr="006F5CBA">
        <w:rPr>
          <w:color w:val="333333"/>
          <w:sz w:val="28"/>
          <w:szCs w:val="28"/>
        </w:rPr>
        <w:t>- личные продажи;</w:t>
      </w:r>
    </w:p>
    <w:p w:rsidR="00662FC6" w:rsidRPr="006F5CBA" w:rsidRDefault="00662FC6" w:rsidP="006F5CBA">
      <w:pPr>
        <w:pStyle w:val="a3"/>
        <w:spacing w:before="0" w:beforeAutospacing="0" w:after="0" w:afterAutospacing="0" w:line="360" w:lineRule="auto"/>
        <w:jc w:val="both"/>
        <w:rPr>
          <w:color w:val="333333"/>
          <w:sz w:val="28"/>
          <w:szCs w:val="28"/>
        </w:rPr>
      </w:pPr>
      <w:r w:rsidRPr="006F5CBA">
        <w:rPr>
          <w:color w:val="333333"/>
          <w:sz w:val="28"/>
          <w:szCs w:val="28"/>
        </w:rPr>
        <w:t>- собственная розничная сеть;</w:t>
      </w:r>
    </w:p>
    <w:p w:rsidR="00662FC6" w:rsidRPr="006F5CBA" w:rsidRDefault="00662FC6" w:rsidP="006F5CBA">
      <w:pPr>
        <w:pStyle w:val="a3"/>
        <w:spacing w:before="0" w:beforeAutospacing="0" w:line="360" w:lineRule="auto"/>
        <w:jc w:val="both"/>
        <w:rPr>
          <w:color w:val="333333"/>
          <w:sz w:val="28"/>
          <w:szCs w:val="28"/>
        </w:rPr>
      </w:pPr>
      <w:r w:rsidRPr="006F5CBA">
        <w:rPr>
          <w:color w:val="333333"/>
          <w:sz w:val="28"/>
          <w:szCs w:val="28"/>
        </w:rPr>
        <w:t>- глобальные компьютерные с</w:t>
      </w:r>
      <w:r w:rsidR="00664710" w:rsidRPr="006F5CBA">
        <w:rPr>
          <w:color w:val="333333"/>
          <w:sz w:val="28"/>
          <w:szCs w:val="28"/>
        </w:rPr>
        <w:t>истемы резервирования, Интернет и др.</w:t>
      </w:r>
    </w:p>
    <w:p w:rsidR="00664710" w:rsidRPr="006F5CBA" w:rsidRDefault="00664710" w:rsidP="006F5CBA">
      <w:pPr>
        <w:spacing w:line="360" w:lineRule="auto"/>
        <w:jc w:val="both"/>
        <w:rPr>
          <w:rFonts w:ascii="Times New Roman" w:hAnsi="Times New Roman" w:cs="Times New Roman"/>
          <w:color w:val="333333"/>
          <w:sz w:val="28"/>
          <w:szCs w:val="28"/>
        </w:rPr>
      </w:pPr>
      <w:r w:rsidRPr="006F5CBA">
        <w:rPr>
          <w:rStyle w:val="ad"/>
          <w:rFonts w:ascii="Times New Roman" w:hAnsi="Times New Roman" w:cs="Times New Roman"/>
          <w:color w:val="333333"/>
          <w:sz w:val="28"/>
          <w:szCs w:val="28"/>
        </w:rPr>
        <w:t>2) косвенный сбыт</w:t>
      </w:r>
      <w:r w:rsidRPr="006F5CBA">
        <w:rPr>
          <w:rFonts w:ascii="Times New Roman" w:hAnsi="Times New Roman" w:cs="Times New Roman"/>
          <w:color w:val="333333"/>
          <w:sz w:val="28"/>
          <w:szCs w:val="28"/>
        </w:rPr>
        <w:t> (многоуровневый канал товародвижения) предполагает продажу продукции через посредников. Выделяют одно-, двух- и трехуровневые каналы.</w:t>
      </w:r>
    </w:p>
    <w:p w:rsidR="00F12E4D" w:rsidRPr="006F5CBA" w:rsidRDefault="00664710" w:rsidP="006F5CBA">
      <w:pPr>
        <w:spacing w:line="360" w:lineRule="auto"/>
        <w:jc w:val="both"/>
        <w:rPr>
          <w:rFonts w:ascii="Times New Roman" w:hAnsi="Times New Roman" w:cs="Times New Roman"/>
          <w:sz w:val="28"/>
          <w:szCs w:val="28"/>
        </w:rPr>
      </w:pPr>
      <w:r w:rsidRPr="006F5CBA">
        <w:rPr>
          <w:rFonts w:ascii="Times New Roman" w:hAnsi="Times New Roman" w:cs="Times New Roman"/>
          <w:sz w:val="28"/>
          <w:szCs w:val="28"/>
        </w:rPr>
        <w:t>Для своего туристического агентства выбираем вариант прямого сбыта.</w:t>
      </w:r>
    </w:p>
    <w:p w:rsidR="00664710" w:rsidRPr="006F5CBA" w:rsidRDefault="008D62AB" w:rsidP="006F5CBA">
      <w:pPr>
        <w:pStyle w:val="1"/>
        <w:spacing w:line="360" w:lineRule="auto"/>
        <w:jc w:val="both"/>
        <w:rPr>
          <w:rFonts w:ascii="Times New Roman" w:hAnsi="Times New Roman" w:cs="Times New Roman"/>
        </w:rPr>
      </w:pPr>
      <w:bookmarkStart w:id="9" w:name="_Toc129726762"/>
      <w:r>
        <w:rPr>
          <w:rFonts w:ascii="Times New Roman" w:hAnsi="Times New Roman" w:cs="Times New Roman"/>
        </w:rPr>
        <w:t>2.6.</w:t>
      </w:r>
      <w:r w:rsidR="00664710" w:rsidRPr="006F5CBA">
        <w:rPr>
          <w:rFonts w:ascii="Times New Roman" w:hAnsi="Times New Roman" w:cs="Times New Roman"/>
        </w:rPr>
        <w:t>Клиенты туристической фирмы  «</w:t>
      </w:r>
      <w:proofErr w:type="spellStart"/>
      <w:r w:rsidR="00664710" w:rsidRPr="006F5CBA">
        <w:rPr>
          <w:rFonts w:ascii="Times New Roman" w:hAnsi="Times New Roman" w:cs="Times New Roman"/>
        </w:rPr>
        <w:t>ПармаПауза</w:t>
      </w:r>
      <w:proofErr w:type="spellEnd"/>
      <w:r w:rsidR="00664710" w:rsidRPr="006F5CBA">
        <w:rPr>
          <w:rFonts w:ascii="Times New Roman" w:hAnsi="Times New Roman" w:cs="Times New Roman"/>
        </w:rPr>
        <w:t>»</w:t>
      </w:r>
      <w:bookmarkEnd w:id="9"/>
    </w:p>
    <w:p w:rsidR="00664710" w:rsidRPr="006F5CBA" w:rsidRDefault="00664710" w:rsidP="006F5CBA">
      <w:pPr>
        <w:pStyle w:val="a3"/>
        <w:spacing w:line="360" w:lineRule="auto"/>
        <w:jc w:val="both"/>
        <w:rPr>
          <w:color w:val="000000"/>
          <w:sz w:val="28"/>
          <w:szCs w:val="28"/>
        </w:rPr>
      </w:pPr>
      <w:r w:rsidRPr="006F5CBA">
        <w:rPr>
          <w:color w:val="000000"/>
          <w:sz w:val="28"/>
          <w:szCs w:val="28"/>
        </w:rPr>
        <w:t>Как бы ни были важны предприятия</w:t>
      </w:r>
      <w:r w:rsidRPr="006F5CBA">
        <w:rPr>
          <w:color w:val="000000"/>
          <w:sz w:val="28"/>
          <w:szCs w:val="28"/>
        </w:rPr>
        <w:noBreakHyphen/>
        <w:t xml:space="preserve">организаторы путешествий, нельзя забывать и еще об одной центральной фигуре – самом туристе. Действительно, вся деятельность туроператоров и </w:t>
      </w:r>
      <w:proofErr w:type="spellStart"/>
      <w:r w:rsidRPr="006F5CBA">
        <w:rPr>
          <w:color w:val="000000"/>
          <w:sz w:val="28"/>
          <w:szCs w:val="28"/>
        </w:rPr>
        <w:t>турагентов</w:t>
      </w:r>
      <w:proofErr w:type="spellEnd"/>
      <w:r w:rsidRPr="006F5CBA">
        <w:rPr>
          <w:color w:val="000000"/>
          <w:sz w:val="28"/>
          <w:szCs w:val="28"/>
        </w:rPr>
        <w:t xml:space="preserve"> в конечном итоге сводится к тому, чтобы «угодить» клиенту – туристу.</w:t>
      </w:r>
    </w:p>
    <w:p w:rsidR="00664710" w:rsidRPr="006F5CBA" w:rsidRDefault="00664710" w:rsidP="006F5CBA">
      <w:pPr>
        <w:pStyle w:val="a3"/>
        <w:spacing w:line="360" w:lineRule="auto"/>
        <w:jc w:val="both"/>
        <w:rPr>
          <w:color w:val="000000"/>
          <w:sz w:val="28"/>
          <w:szCs w:val="28"/>
        </w:rPr>
      </w:pPr>
      <w:r w:rsidRPr="006F5CBA">
        <w:rPr>
          <w:color w:val="000000"/>
          <w:sz w:val="28"/>
          <w:szCs w:val="28"/>
        </w:rPr>
        <w:t xml:space="preserve">Вкусы и предпочтения клиента обычно ставятся на первое место. Туроператор при разработке туров будет исходить из того, что купит потом потребитель. В большинстве случаев главная цель туриста – это отдых, новые впечатления, отвлечение от повседневной жизни и простое наслаждение жизнью. Поэтому, уезжая в путешествие, турист уже изначально настраивается на то, что все уже сделано за него, обо всем уже позаботились турфирмы и их партнеры, а от него требуется лишь жить в свое удовольствие и наслаждаться природой  и общением со </w:t>
      </w:r>
      <w:proofErr w:type="gramStart"/>
      <w:r w:rsidRPr="006F5CBA">
        <w:rPr>
          <w:color w:val="000000"/>
          <w:sz w:val="28"/>
          <w:szCs w:val="28"/>
        </w:rPr>
        <w:t>своими</w:t>
      </w:r>
      <w:proofErr w:type="gramEnd"/>
      <w:r w:rsidRPr="006F5CBA">
        <w:rPr>
          <w:color w:val="000000"/>
          <w:sz w:val="28"/>
          <w:szCs w:val="28"/>
        </w:rPr>
        <w:t xml:space="preserve"> близкими.</w:t>
      </w:r>
    </w:p>
    <w:p w:rsidR="00664710" w:rsidRPr="006F5CBA" w:rsidRDefault="00664710" w:rsidP="006F5CBA">
      <w:pPr>
        <w:pStyle w:val="a3"/>
        <w:spacing w:line="360" w:lineRule="auto"/>
        <w:jc w:val="both"/>
        <w:rPr>
          <w:color w:val="000000"/>
          <w:sz w:val="28"/>
          <w:szCs w:val="28"/>
        </w:rPr>
      </w:pPr>
      <w:r w:rsidRPr="006F5CBA">
        <w:rPr>
          <w:color w:val="000000"/>
          <w:sz w:val="28"/>
          <w:szCs w:val="28"/>
        </w:rPr>
        <w:t>Основными клиентами фирмы являются семьи с детьми. Именно для этой категории разработаны данные маршруты и программа.</w:t>
      </w:r>
    </w:p>
    <w:p w:rsidR="00664710" w:rsidRPr="006F5CBA" w:rsidRDefault="00664710" w:rsidP="006F5CBA">
      <w:pPr>
        <w:pStyle w:val="a3"/>
        <w:spacing w:line="360" w:lineRule="auto"/>
        <w:jc w:val="both"/>
        <w:rPr>
          <w:color w:val="000000"/>
          <w:sz w:val="28"/>
          <w:szCs w:val="28"/>
        </w:rPr>
      </w:pPr>
      <w:r w:rsidRPr="006F5CBA">
        <w:rPr>
          <w:color w:val="000000"/>
          <w:sz w:val="28"/>
          <w:szCs w:val="28"/>
        </w:rPr>
        <w:lastRenderedPageBreak/>
        <w:t>Приглашаются также сборные команды, которые хотят активно провести отдых.</w:t>
      </w:r>
    </w:p>
    <w:p w:rsidR="00664710" w:rsidRPr="006F5CBA" w:rsidRDefault="00664710" w:rsidP="006F5CBA">
      <w:pPr>
        <w:pStyle w:val="a3"/>
        <w:spacing w:line="360" w:lineRule="auto"/>
        <w:jc w:val="both"/>
        <w:rPr>
          <w:color w:val="000000"/>
          <w:sz w:val="28"/>
          <w:szCs w:val="28"/>
        </w:rPr>
      </w:pPr>
      <w:r w:rsidRPr="006F5CBA">
        <w:rPr>
          <w:color w:val="000000"/>
          <w:sz w:val="28"/>
          <w:szCs w:val="28"/>
        </w:rPr>
        <w:t xml:space="preserve">Также возможно провести сплавы для групп школьников и </w:t>
      </w:r>
      <w:r w:rsidR="00745203" w:rsidRPr="006F5CBA">
        <w:rPr>
          <w:color w:val="000000"/>
          <w:sz w:val="28"/>
          <w:szCs w:val="28"/>
        </w:rPr>
        <w:t>организаций</w:t>
      </w:r>
      <w:proofErr w:type="gramStart"/>
      <w:r w:rsidR="00745203" w:rsidRPr="006F5CBA">
        <w:rPr>
          <w:color w:val="000000"/>
          <w:sz w:val="28"/>
          <w:szCs w:val="28"/>
        </w:rPr>
        <w:t>.</w:t>
      </w:r>
      <w:r w:rsidR="00F1158B">
        <w:rPr>
          <w:color w:val="000000"/>
          <w:sz w:val="28"/>
          <w:szCs w:val="28"/>
        </w:rPr>
        <w:t>(</w:t>
      </w:r>
      <w:proofErr w:type="gramEnd"/>
      <w:r w:rsidR="00F1158B">
        <w:rPr>
          <w:color w:val="000000"/>
          <w:sz w:val="28"/>
          <w:szCs w:val="28"/>
        </w:rPr>
        <w:t>приложение 3)</w:t>
      </w:r>
    </w:p>
    <w:p w:rsidR="00745203" w:rsidRPr="006F5CBA" w:rsidRDefault="008D62AB" w:rsidP="006F5CBA">
      <w:pPr>
        <w:pStyle w:val="1"/>
        <w:spacing w:line="360" w:lineRule="auto"/>
        <w:jc w:val="both"/>
        <w:rPr>
          <w:rFonts w:ascii="Times New Roman" w:hAnsi="Times New Roman" w:cs="Times New Roman"/>
        </w:rPr>
      </w:pPr>
      <w:bookmarkStart w:id="10" w:name="_Toc129726763"/>
      <w:r>
        <w:rPr>
          <w:rFonts w:ascii="Times New Roman" w:hAnsi="Times New Roman" w:cs="Times New Roman"/>
        </w:rPr>
        <w:t>2.7.</w:t>
      </w:r>
      <w:r w:rsidR="00745203" w:rsidRPr="006F5CBA">
        <w:rPr>
          <w:rFonts w:ascii="Times New Roman" w:hAnsi="Times New Roman" w:cs="Times New Roman"/>
        </w:rPr>
        <w:t>Издержки</w:t>
      </w:r>
      <w:bookmarkEnd w:id="10"/>
      <w:r w:rsidR="00745203" w:rsidRPr="006F5CBA">
        <w:rPr>
          <w:rFonts w:ascii="Times New Roman" w:hAnsi="Times New Roman" w:cs="Times New Roman"/>
        </w:rPr>
        <w:t xml:space="preserve"> </w:t>
      </w:r>
    </w:p>
    <w:p w:rsidR="00745203" w:rsidRPr="00203CFD" w:rsidRDefault="00745203" w:rsidP="00203CFD">
      <w:pPr>
        <w:pStyle w:val="stk-reset"/>
        <w:shd w:val="clear" w:color="auto" w:fill="FFFFFF"/>
        <w:spacing w:before="0" w:beforeAutospacing="0" w:after="225" w:afterAutospacing="0" w:line="360" w:lineRule="auto"/>
        <w:jc w:val="both"/>
        <w:textAlignment w:val="baseline"/>
        <w:rPr>
          <w:color w:val="262626"/>
          <w:sz w:val="28"/>
          <w:szCs w:val="28"/>
        </w:rPr>
      </w:pPr>
      <w:r w:rsidRPr="006F5CBA">
        <w:rPr>
          <w:color w:val="262626"/>
          <w:sz w:val="28"/>
          <w:szCs w:val="28"/>
        </w:rPr>
        <w:t>Прямые затраты — это то, что потрачено на производство конкретных товаров или услуг. Такие расходы можно включить в себестоимость: например, стоимость сырья и зарплаты сотрудников, которые работали над продуктом</w:t>
      </w:r>
      <w:proofErr w:type="gramStart"/>
      <w:r w:rsidRPr="006F5CBA">
        <w:rPr>
          <w:color w:val="262626"/>
          <w:sz w:val="28"/>
          <w:szCs w:val="28"/>
        </w:rPr>
        <w:t>.</w:t>
      </w:r>
      <w:r w:rsidR="00203CFD" w:rsidRPr="00203CFD">
        <w:rPr>
          <w:color w:val="262626"/>
          <w:sz w:val="28"/>
          <w:szCs w:val="28"/>
        </w:rPr>
        <w:t>(</w:t>
      </w:r>
      <w:proofErr w:type="gramEnd"/>
      <w:r w:rsidRPr="006F5CBA">
        <w:rPr>
          <w:color w:val="262626"/>
          <w:sz w:val="28"/>
          <w:szCs w:val="28"/>
        </w:rPr>
        <w:t>Ст. 319 НК РФ</w:t>
      </w:r>
      <w:r w:rsidR="00203CFD" w:rsidRPr="00203CFD">
        <w:rPr>
          <w:color w:val="262626"/>
          <w:sz w:val="28"/>
          <w:szCs w:val="28"/>
        </w:rPr>
        <w:t>)</w:t>
      </w:r>
    </w:p>
    <w:p w:rsidR="00203CFD" w:rsidRDefault="00745203" w:rsidP="00203CFD">
      <w:pPr>
        <w:pStyle w:val="stk-reset"/>
        <w:shd w:val="clear" w:color="auto" w:fill="FFFFFF"/>
        <w:spacing w:before="0" w:beforeAutospacing="0" w:after="225" w:afterAutospacing="0" w:line="360" w:lineRule="auto"/>
        <w:jc w:val="both"/>
        <w:textAlignment w:val="baseline"/>
        <w:rPr>
          <w:color w:val="262626"/>
          <w:sz w:val="28"/>
          <w:szCs w:val="28"/>
        </w:rPr>
      </w:pPr>
      <w:r w:rsidRPr="006F5CBA">
        <w:rPr>
          <w:color w:val="262626"/>
          <w:sz w:val="28"/>
          <w:szCs w:val="28"/>
        </w:rPr>
        <w:t>Косвенные затраты — это расходы, связанные с производством, которые нельзя напрямую включить в себестоимость конкретного вида изделия. Например, зарплаты управленцев и расходы на рекламу.</w:t>
      </w:r>
      <w:r w:rsidR="00203CFD" w:rsidRPr="00203CFD">
        <w:rPr>
          <w:color w:val="262626"/>
          <w:sz w:val="28"/>
          <w:szCs w:val="28"/>
        </w:rPr>
        <w:t xml:space="preserve"> (</w:t>
      </w:r>
      <w:r w:rsidR="00203CFD">
        <w:rPr>
          <w:color w:val="262626"/>
          <w:sz w:val="28"/>
          <w:szCs w:val="28"/>
        </w:rPr>
        <w:t>Ч. 1, 2 ст. 318 НК Р</w:t>
      </w:r>
      <w:r w:rsidR="00F05ECD">
        <w:rPr>
          <w:color w:val="262626"/>
          <w:sz w:val="28"/>
          <w:szCs w:val="28"/>
        </w:rPr>
        <w:t>Ф)</w:t>
      </w:r>
    </w:p>
    <w:p w:rsidR="00F05ECD" w:rsidRDefault="00F05ECD" w:rsidP="00203CFD">
      <w:pPr>
        <w:pStyle w:val="stk-reset"/>
        <w:shd w:val="clear" w:color="auto" w:fill="FFFFFF"/>
        <w:spacing w:before="0" w:beforeAutospacing="0" w:after="225" w:afterAutospacing="0" w:line="360" w:lineRule="auto"/>
        <w:jc w:val="both"/>
        <w:textAlignment w:val="baseline"/>
        <w:rPr>
          <w:color w:val="262626"/>
          <w:sz w:val="28"/>
          <w:szCs w:val="28"/>
        </w:rPr>
      </w:pPr>
      <w:r w:rsidRPr="00F05ECD">
        <w:rPr>
          <w:color w:val="262626"/>
          <w:sz w:val="28"/>
          <w:szCs w:val="28"/>
        </w:rPr>
        <w:t>Переменные издержки — это все затраты компании, которые зависят от объема производства. То есть, чем больше вы выпустите продукции, тем больше затрат понесете</w:t>
      </w:r>
      <w:r>
        <w:rPr>
          <w:color w:val="262626"/>
          <w:sz w:val="28"/>
          <w:szCs w:val="28"/>
        </w:rPr>
        <w:t>.</w:t>
      </w:r>
    </w:p>
    <w:p w:rsidR="00F05ECD" w:rsidRPr="00F05ECD" w:rsidRDefault="00F05ECD" w:rsidP="00203CFD">
      <w:pPr>
        <w:pStyle w:val="stk-reset"/>
        <w:shd w:val="clear" w:color="auto" w:fill="FFFFFF"/>
        <w:spacing w:before="0" w:beforeAutospacing="0" w:after="225" w:afterAutospacing="0" w:line="360" w:lineRule="auto"/>
        <w:jc w:val="both"/>
        <w:textAlignment w:val="baseline"/>
        <w:rPr>
          <w:color w:val="262626"/>
          <w:sz w:val="28"/>
          <w:szCs w:val="28"/>
        </w:rPr>
      </w:pPr>
      <w:r w:rsidRPr="00F05ECD">
        <w:rPr>
          <w:color w:val="262626"/>
          <w:sz w:val="28"/>
          <w:szCs w:val="28"/>
        </w:rPr>
        <w:t>Постоянные издержки противопоставлены переменным. Они никак не зависят от выпуска. Даже если компания не работает и ничего не выпускает, издержки все равно возникают</w:t>
      </w:r>
    </w:p>
    <w:tbl>
      <w:tblPr>
        <w:tblStyle w:val="af"/>
        <w:tblW w:w="10456" w:type="dxa"/>
        <w:tblLook w:val="04A0" w:firstRow="1" w:lastRow="0" w:firstColumn="1" w:lastColumn="0" w:noHBand="0" w:noVBand="1"/>
      </w:tblPr>
      <w:tblGrid>
        <w:gridCol w:w="3085"/>
        <w:gridCol w:w="2716"/>
        <w:gridCol w:w="2716"/>
        <w:gridCol w:w="1939"/>
      </w:tblGrid>
      <w:tr w:rsidR="00203CFD" w:rsidTr="00FF548A">
        <w:trPr>
          <w:trHeight w:val="530"/>
        </w:trPr>
        <w:tc>
          <w:tcPr>
            <w:tcW w:w="3085" w:type="dxa"/>
          </w:tcPr>
          <w:p w:rsidR="00203CFD" w:rsidRPr="00FF548A" w:rsidRDefault="00203CFD" w:rsidP="00203CFD">
            <w:pPr>
              <w:pStyle w:val="stk-reset"/>
              <w:spacing w:before="0" w:beforeAutospacing="0" w:after="225" w:afterAutospacing="0" w:line="360" w:lineRule="auto"/>
              <w:jc w:val="both"/>
              <w:textAlignment w:val="baseline"/>
              <w:rPr>
                <w:color w:val="262626"/>
                <w:sz w:val="28"/>
                <w:szCs w:val="28"/>
              </w:rPr>
            </w:pPr>
          </w:p>
        </w:tc>
        <w:tc>
          <w:tcPr>
            <w:tcW w:w="2716" w:type="dxa"/>
          </w:tcPr>
          <w:p w:rsidR="00203CFD" w:rsidRPr="00FF548A" w:rsidRDefault="00203CFD" w:rsidP="00203CFD">
            <w:pPr>
              <w:pStyle w:val="stk-reset"/>
              <w:spacing w:before="0" w:beforeAutospacing="0" w:after="225" w:afterAutospacing="0" w:line="360" w:lineRule="auto"/>
              <w:jc w:val="both"/>
              <w:textAlignment w:val="baseline"/>
              <w:rPr>
                <w:color w:val="262626"/>
                <w:sz w:val="28"/>
                <w:szCs w:val="28"/>
              </w:rPr>
            </w:pPr>
            <w:r w:rsidRPr="00FF548A">
              <w:rPr>
                <w:color w:val="262626"/>
                <w:sz w:val="28"/>
                <w:szCs w:val="28"/>
              </w:rPr>
              <w:t>июнь</w:t>
            </w:r>
          </w:p>
        </w:tc>
        <w:tc>
          <w:tcPr>
            <w:tcW w:w="2716" w:type="dxa"/>
          </w:tcPr>
          <w:p w:rsidR="00203CFD" w:rsidRPr="00FF548A" w:rsidRDefault="00203CFD" w:rsidP="00203CFD">
            <w:pPr>
              <w:pStyle w:val="stk-reset"/>
              <w:spacing w:before="0" w:beforeAutospacing="0" w:after="225" w:afterAutospacing="0" w:line="360" w:lineRule="auto"/>
              <w:jc w:val="both"/>
              <w:textAlignment w:val="baseline"/>
              <w:rPr>
                <w:color w:val="262626"/>
                <w:sz w:val="28"/>
                <w:szCs w:val="28"/>
              </w:rPr>
            </w:pPr>
            <w:r w:rsidRPr="00FF548A">
              <w:rPr>
                <w:color w:val="262626"/>
                <w:sz w:val="28"/>
                <w:szCs w:val="28"/>
              </w:rPr>
              <w:t>июль</w:t>
            </w:r>
          </w:p>
        </w:tc>
        <w:tc>
          <w:tcPr>
            <w:tcW w:w="1939" w:type="dxa"/>
          </w:tcPr>
          <w:p w:rsidR="00203CFD" w:rsidRPr="00FF548A" w:rsidRDefault="00FF548A" w:rsidP="00203CFD">
            <w:pPr>
              <w:pStyle w:val="stk-reset"/>
              <w:spacing w:before="0" w:beforeAutospacing="0" w:after="225" w:afterAutospacing="0" w:line="360" w:lineRule="auto"/>
              <w:jc w:val="both"/>
              <w:textAlignment w:val="baseline"/>
              <w:rPr>
                <w:color w:val="262626"/>
                <w:sz w:val="28"/>
                <w:szCs w:val="28"/>
              </w:rPr>
            </w:pPr>
            <w:r>
              <w:rPr>
                <w:color w:val="262626"/>
                <w:sz w:val="28"/>
                <w:szCs w:val="28"/>
              </w:rPr>
              <w:t>а</w:t>
            </w:r>
            <w:r w:rsidR="00203CFD" w:rsidRPr="00FF548A">
              <w:rPr>
                <w:color w:val="262626"/>
                <w:sz w:val="28"/>
                <w:szCs w:val="28"/>
              </w:rPr>
              <w:t>вгуст</w:t>
            </w:r>
          </w:p>
        </w:tc>
      </w:tr>
      <w:tr w:rsidR="00F05ECD" w:rsidTr="00FF548A">
        <w:tc>
          <w:tcPr>
            <w:tcW w:w="3085" w:type="dxa"/>
          </w:tcPr>
          <w:p w:rsidR="00F05ECD" w:rsidRPr="00FF548A" w:rsidRDefault="00F05ECD" w:rsidP="00D65441">
            <w:pPr>
              <w:rPr>
                <w:rFonts w:ascii="Times New Roman" w:hAnsi="Times New Roman" w:cs="Times New Roman"/>
                <w:sz w:val="28"/>
                <w:szCs w:val="28"/>
              </w:rPr>
            </w:pPr>
            <w:r w:rsidRPr="00FF548A">
              <w:rPr>
                <w:rFonts w:ascii="Times New Roman" w:hAnsi="Times New Roman" w:cs="Times New Roman"/>
                <w:sz w:val="28"/>
                <w:szCs w:val="28"/>
              </w:rPr>
              <w:t>Общие затраты</w:t>
            </w:r>
          </w:p>
        </w:tc>
        <w:tc>
          <w:tcPr>
            <w:tcW w:w="2716" w:type="dxa"/>
          </w:tcPr>
          <w:p w:rsidR="00F05ECD" w:rsidRPr="00897963" w:rsidRDefault="00F05ECD" w:rsidP="00273549">
            <w:r w:rsidRPr="00897963">
              <w:t>282200</w:t>
            </w:r>
          </w:p>
        </w:tc>
        <w:tc>
          <w:tcPr>
            <w:tcW w:w="2716" w:type="dxa"/>
          </w:tcPr>
          <w:p w:rsidR="00F05ECD" w:rsidRPr="00897963" w:rsidRDefault="00F05ECD" w:rsidP="00273549">
            <w:r w:rsidRPr="00897963">
              <w:t>282200</w:t>
            </w:r>
          </w:p>
        </w:tc>
        <w:tc>
          <w:tcPr>
            <w:tcW w:w="1939" w:type="dxa"/>
          </w:tcPr>
          <w:p w:rsidR="00F05ECD" w:rsidRDefault="00F05ECD" w:rsidP="00273549">
            <w:r w:rsidRPr="00897963">
              <w:t>282200</w:t>
            </w:r>
          </w:p>
        </w:tc>
      </w:tr>
      <w:tr w:rsidR="00203CFD" w:rsidTr="00FF548A">
        <w:tc>
          <w:tcPr>
            <w:tcW w:w="3085" w:type="dxa"/>
          </w:tcPr>
          <w:p w:rsidR="00203CFD" w:rsidRPr="00FF548A" w:rsidRDefault="00F05ECD" w:rsidP="00203CFD">
            <w:pPr>
              <w:pStyle w:val="stk-reset"/>
              <w:spacing w:before="0" w:beforeAutospacing="0" w:after="225" w:afterAutospacing="0" w:line="360" w:lineRule="auto"/>
              <w:jc w:val="both"/>
              <w:textAlignment w:val="baseline"/>
              <w:rPr>
                <w:color w:val="262626"/>
                <w:sz w:val="28"/>
                <w:szCs w:val="28"/>
              </w:rPr>
            </w:pPr>
            <w:r>
              <w:rPr>
                <w:color w:val="262626"/>
                <w:sz w:val="28"/>
                <w:szCs w:val="28"/>
              </w:rPr>
              <w:t>Переменные  затраты</w:t>
            </w:r>
          </w:p>
        </w:tc>
        <w:tc>
          <w:tcPr>
            <w:tcW w:w="2716" w:type="dxa"/>
          </w:tcPr>
          <w:p w:rsidR="00203CFD" w:rsidRPr="00FF548A" w:rsidRDefault="00432527" w:rsidP="00203CFD">
            <w:pPr>
              <w:pStyle w:val="stk-reset"/>
              <w:spacing w:before="0" w:beforeAutospacing="0" w:after="225" w:afterAutospacing="0" w:line="360" w:lineRule="auto"/>
              <w:jc w:val="both"/>
              <w:textAlignment w:val="baseline"/>
              <w:rPr>
                <w:color w:val="262626"/>
                <w:sz w:val="28"/>
                <w:szCs w:val="28"/>
              </w:rPr>
            </w:pPr>
            <w:r>
              <w:rPr>
                <w:color w:val="262626"/>
                <w:sz w:val="28"/>
                <w:szCs w:val="28"/>
              </w:rPr>
              <w:t>1440</w:t>
            </w:r>
            <w:r w:rsidR="00F05ECD">
              <w:rPr>
                <w:color w:val="262626"/>
                <w:sz w:val="28"/>
                <w:szCs w:val="28"/>
              </w:rPr>
              <w:t>00</w:t>
            </w:r>
          </w:p>
        </w:tc>
        <w:tc>
          <w:tcPr>
            <w:tcW w:w="2716" w:type="dxa"/>
          </w:tcPr>
          <w:p w:rsidR="00203CFD" w:rsidRPr="00FF548A" w:rsidRDefault="00432527" w:rsidP="00203CFD">
            <w:pPr>
              <w:pStyle w:val="stk-reset"/>
              <w:spacing w:before="0" w:beforeAutospacing="0" w:after="225" w:afterAutospacing="0" w:line="360" w:lineRule="auto"/>
              <w:jc w:val="both"/>
              <w:textAlignment w:val="baseline"/>
              <w:rPr>
                <w:color w:val="262626"/>
                <w:sz w:val="28"/>
                <w:szCs w:val="28"/>
              </w:rPr>
            </w:pPr>
            <w:r>
              <w:rPr>
                <w:color w:val="262626"/>
                <w:sz w:val="28"/>
                <w:szCs w:val="28"/>
              </w:rPr>
              <w:t>144000</w:t>
            </w:r>
          </w:p>
        </w:tc>
        <w:tc>
          <w:tcPr>
            <w:tcW w:w="1939" w:type="dxa"/>
          </w:tcPr>
          <w:p w:rsidR="00203CFD" w:rsidRPr="00FF548A" w:rsidRDefault="00432527" w:rsidP="00203CFD">
            <w:pPr>
              <w:pStyle w:val="stk-reset"/>
              <w:spacing w:before="0" w:beforeAutospacing="0" w:after="225" w:afterAutospacing="0" w:line="360" w:lineRule="auto"/>
              <w:jc w:val="both"/>
              <w:textAlignment w:val="baseline"/>
              <w:rPr>
                <w:color w:val="262626"/>
                <w:sz w:val="28"/>
                <w:szCs w:val="28"/>
              </w:rPr>
            </w:pPr>
            <w:r>
              <w:rPr>
                <w:color w:val="262626"/>
                <w:sz w:val="28"/>
                <w:szCs w:val="28"/>
              </w:rPr>
              <w:t>144000</w:t>
            </w:r>
          </w:p>
        </w:tc>
      </w:tr>
      <w:tr w:rsidR="00432527" w:rsidTr="00FF548A">
        <w:trPr>
          <w:trHeight w:val="328"/>
        </w:trPr>
        <w:tc>
          <w:tcPr>
            <w:tcW w:w="3085" w:type="dxa"/>
          </w:tcPr>
          <w:p w:rsidR="00432527" w:rsidRPr="00FF548A" w:rsidRDefault="00432527" w:rsidP="00203CFD">
            <w:pPr>
              <w:pStyle w:val="stk-reset"/>
              <w:spacing w:before="0" w:beforeAutospacing="0" w:after="225" w:afterAutospacing="0" w:line="360" w:lineRule="auto"/>
              <w:jc w:val="both"/>
              <w:textAlignment w:val="baseline"/>
              <w:rPr>
                <w:color w:val="262626"/>
                <w:sz w:val="28"/>
                <w:szCs w:val="28"/>
              </w:rPr>
            </w:pPr>
            <w:r>
              <w:rPr>
                <w:color w:val="262626"/>
                <w:sz w:val="28"/>
                <w:szCs w:val="28"/>
              </w:rPr>
              <w:t>Постоянные  затраты</w:t>
            </w:r>
          </w:p>
        </w:tc>
        <w:tc>
          <w:tcPr>
            <w:tcW w:w="2716" w:type="dxa"/>
          </w:tcPr>
          <w:p w:rsidR="00432527" w:rsidRPr="00FF548A" w:rsidRDefault="00432527" w:rsidP="00432527">
            <w:pPr>
              <w:pStyle w:val="stk-reset"/>
              <w:spacing w:before="0" w:beforeAutospacing="0" w:after="225" w:afterAutospacing="0" w:line="360" w:lineRule="auto"/>
              <w:jc w:val="both"/>
              <w:textAlignment w:val="baseline"/>
              <w:rPr>
                <w:color w:val="262626"/>
                <w:sz w:val="28"/>
                <w:szCs w:val="28"/>
              </w:rPr>
            </w:pPr>
            <w:r>
              <w:rPr>
                <w:color w:val="262626"/>
                <w:sz w:val="28"/>
                <w:szCs w:val="28"/>
              </w:rPr>
              <w:t>138200</w:t>
            </w:r>
          </w:p>
        </w:tc>
        <w:tc>
          <w:tcPr>
            <w:tcW w:w="2716" w:type="dxa"/>
          </w:tcPr>
          <w:p w:rsidR="00432527" w:rsidRDefault="00432527">
            <w:r w:rsidRPr="007841D0">
              <w:rPr>
                <w:color w:val="262626"/>
                <w:sz w:val="28"/>
                <w:szCs w:val="28"/>
              </w:rPr>
              <w:t>138200</w:t>
            </w:r>
          </w:p>
        </w:tc>
        <w:tc>
          <w:tcPr>
            <w:tcW w:w="1939" w:type="dxa"/>
          </w:tcPr>
          <w:p w:rsidR="00432527" w:rsidRDefault="00432527">
            <w:r w:rsidRPr="007841D0">
              <w:rPr>
                <w:color w:val="262626"/>
                <w:sz w:val="28"/>
                <w:szCs w:val="28"/>
              </w:rPr>
              <w:t>138200</w:t>
            </w:r>
          </w:p>
        </w:tc>
      </w:tr>
    </w:tbl>
    <w:p w:rsidR="00413525" w:rsidRPr="00203CFD" w:rsidRDefault="00FF548A" w:rsidP="00203CFD">
      <w:pPr>
        <w:pStyle w:val="stk-reset"/>
        <w:shd w:val="clear" w:color="auto" w:fill="FFFFFF"/>
        <w:spacing w:before="0" w:beforeAutospacing="0" w:after="225" w:afterAutospacing="0" w:line="360" w:lineRule="auto"/>
        <w:jc w:val="both"/>
        <w:textAlignment w:val="baseline"/>
        <w:rPr>
          <w:color w:val="262626"/>
          <w:sz w:val="28"/>
          <w:szCs w:val="28"/>
        </w:rPr>
      </w:pPr>
      <w:r>
        <w:rPr>
          <w:color w:val="262626"/>
          <w:sz w:val="28"/>
          <w:szCs w:val="28"/>
        </w:rPr>
        <w:t xml:space="preserve">Всего расходов за 3 месяца  - </w:t>
      </w:r>
      <w:r w:rsidR="00432527">
        <w:rPr>
          <w:color w:val="262626"/>
          <w:sz w:val="28"/>
          <w:szCs w:val="28"/>
        </w:rPr>
        <w:t>846600</w:t>
      </w:r>
      <w:r>
        <w:rPr>
          <w:color w:val="262626"/>
          <w:sz w:val="28"/>
          <w:szCs w:val="28"/>
        </w:rPr>
        <w:t>рублей</w:t>
      </w:r>
      <w:r w:rsidR="00432527">
        <w:rPr>
          <w:color w:val="262626"/>
          <w:sz w:val="28"/>
          <w:szCs w:val="28"/>
        </w:rPr>
        <w:t xml:space="preserve"> + стартовые расходы 77500=924100 рублей</w:t>
      </w:r>
    </w:p>
    <w:p w:rsidR="00745203" w:rsidRPr="006F5CBA" w:rsidRDefault="008D62AB" w:rsidP="006F5CBA">
      <w:pPr>
        <w:pStyle w:val="1"/>
        <w:spacing w:line="360" w:lineRule="auto"/>
        <w:jc w:val="both"/>
        <w:rPr>
          <w:rFonts w:ascii="Times New Roman" w:hAnsi="Times New Roman" w:cs="Times New Roman"/>
        </w:rPr>
      </w:pPr>
      <w:bookmarkStart w:id="11" w:name="_Toc129726764"/>
      <w:r>
        <w:rPr>
          <w:rFonts w:ascii="Times New Roman" w:hAnsi="Times New Roman" w:cs="Times New Roman"/>
        </w:rPr>
        <w:t>2.8.</w:t>
      </w:r>
      <w:r w:rsidR="00745203" w:rsidRPr="006F5CBA">
        <w:rPr>
          <w:rFonts w:ascii="Times New Roman" w:hAnsi="Times New Roman" w:cs="Times New Roman"/>
        </w:rPr>
        <w:t>Доходы</w:t>
      </w:r>
      <w:bookmarkEnd w:id="11"/>
      <w:r w:rsidR="00745203" w:rsidRPr="006F5CBA">
        <w:rPr>
          <w:rFonts w:ascii="Times New Roman" w:hAnsi="Times New Roman" w:cs="Times New Roman"/>
        </w:rPr>
        <w:t xml:space="preserve"> </w:t>
      </w:r>
    </w:p>
    <w:p w:rsidR="006F5CBA" w:rsidRDefault="00745203" w:rsidP="006F5CBA">
      <w:pPr>
        <w:spacing w:after="0" w:line="360" w:lineRule="auto"/>
        <w:jc w:val="both"/>
        <w:rPr>
          <w:rFonts w:ascii="Times New Roman" w:eastAsia="Times New Roman" w:hAnsi="Times New Roman" w:cs="Times New Roman"/>
          <w:color w:val="333333"/>
          <w:sz w:val="28"/>
          <w:szCs w:val="28"/>
        </w:rPr>
      </w:pPr>
      <w:r w:rsidRPr="00745203">
        <w:rPr>
          <w:rFonts w:ascii="Times New Roman" w:eastAsia="Times New Roman" w:hAnsi="Times New Roman" w:cs="Times New Roman"/>
          <w:color w:val="333333"/>
          <w:sz w:val="28"/>
          <w:szCs w:val="28"/>
        </w:rPr>
        <w:t>Доход иногда путают с выручкой и прибылью. Рассмотрим, в чем разница.</w:t>
      </w:r>
    </w:p>
    <w:p w:rsidR="00745203" w:rsidRPr="00745203" w:rsidRDefault="00745203" w:rsidP="006F5CBA">
      <w:pPr>
        <w:spacing w:after="0" w:line="360" w:lineRule="auto"/>
        <w:jc w:val="both"/>
        <w:rPr>
          <w:rFonts w:ascii="Times New Roman" w:eastAsia="Times New Roman" w:hAnsi="Times New Roman" w:cs="Times New Roman"/>
          <w:color w:val="333333"/>
          <w:sz w:val="28"/>
          <w:szCs w:val="28"/>
        </w:rPr>
      </w:pPr>
      <w:r w:rsidRPr="006F5CBA">
        <w:rPr>
          <w:rFonts w:ascii="Times New Roman" w:eastAsia="Times New Roman" w:hAnsi="Times New Roman" w:cs="Times New Roman"/>
          <w:b/>
          <w:bCs/>
          <w:color w:val="333333"/>
          <w:sz w:val="28"/>
          <w:szCs w:val="28"/>
        </w:rPr>
        <w:t>Выручка</w:t>
      </w:r>
      <w:r w:rsidRPr="00745203">
        <w:rPr>
          <w:rFonts w:ascii="Times New Roman" w:eastAsia="Times New Roman" w:hAnsi="Times New Roman" w:cs="Times New Roman"/>
          <w:color w:val="333333"/>
          <w:sz w:val="28"/>
          <w:szCs w:val="28"/>
        </w:rPr>
        <w:t> — сумма денег, на которую компания отгрузила клиенту товар, выполнила работы или оказала услуги за месяц, квартал или год.</w:t>
      </w:r>
    </w:p>
    <w:p w:rsidR="00745203" w:rsidRDefault="00745203" w:rsidP="006F5CBA">
      <w:pPr>
        <w:spacing w:after="480" w:line="360" w:lineRule="auto"/>
        <w:jc w:val="both"/>
        <w:rPr>
          <w:rFonts w:ascii="Times New Roman" w:eastAsia="Times New Roman" w:hAnsi="Times New Roman" w:cs="Times New Roman"/>
          <w:color w:val="333333"/>
          <w:sz w:val="28"/>
          <w:szCs w:val="28"/>
        </w:rPr>
      </w:pPr>
      <w:r w:rsidRPr="006F5CBA">
        <w:rPr>
          <w:rFonts w:ascii="Times New Roman" w:eastAsia="Times New Roman" w:hAnsi="Times New Roman" w:cs="Times New Roman"/>
          <w:b/>
          <w:bCs/>
          <w:color w:val="333333"/>
          <w:sz w:val="28"/>
          <w:szCs w:val="28"/>
        </w:rPr>
        <w:lastRenderedPageBreak/>
        <w:t>В доход</w:t>
      </w:r>
      <w:r w:rsidRPr="00745203">
        <w:rPr>
          <w:rFonts w:ascii="Times New Roman" w:eastAsia="Times New Roman" w:hAnsi="Times New Roman" w:cs="Times New Roman"/>
          <w:color w:val="333333"/>
          <w:sz w:val="28"/>
          <w:szCs w:val="28"/>
        </w:rPr>
        <w:t>, кроме выручки, еще входят внереализационные поступления. Например, проценты по вкладам и депозитам, неустойки и компенсации по договорам, плата за сданную в аренду недвижимость, если это не относится к основной деятельности бизнеса, поступления от продажи оборудования.</w:t>
      </w:r>
    </w:p>
    <w:p w:rsidR="00FF548A" w:rsidRPr="00745203" w:rsidRDefault="00FF548A" w:rsidP="006F5CBA">
      <w:pPr>
        <w:spacing w:after="480"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Первый  сценарий рассчитан на максимальную нагрузку </w:t>
      </w:r>
    </w:p>
    <w:tbl>
      <w:tblPr>
        <w:tblStyle w:val="af"/>
        <w:tblW w:w="0" w:type="auto"/>
        <w:tblLook w:val="04A0" w:firstRow="1" w:lastRow="0" w:firstColumn="1" w:lastColumn="0" w:noHBand="0" w:noVBand="1"/>
      </w:tblPr>
      <w:tblGrid>
        <w:gridCol w:w="2670"/>
        <w:gridCol w:w="2670"/>
        <w:gridCol w:w="2671"/>
        <w:gridCol w:w="2671"/>
      </w:tblGrid>
      <w:tr w:rsidR="00FF548A" w:rsidTr="00FF548A">
        <w:tc>
          <w:tcPr>
            <w:tcW w:w="2670" w:type="dxa"/>
          </w:tcPr>
          <w:p w:rsidR="00FF548A" w:rsidRDefault="00FF548A" w:rsidP="006F5CBA">
            <w:pPr>
              <w:spacing w:after="180" w:line="360" w:lineRule="auto"/>
              <w:jc w:val="both"/>
              <w:rPr>
                <w:rFonts w:ascii="Times New Roman" w:eastAsia="Times New Roman" w:hAnsi="Times New Roman" w:cs="Times New Roman"/>
                <w:sz w:val="28"/>
                <w:szCs w:val="28"/>
              </w:rPr>
            </w:pPr>
          </w:p>
        </w:tc>
        <w:tc>
          <w:tcPr>
            <w:tcW w:w="2670" w:type="dxa"/>
          </w:tcPr>
          <w:p w:rsidR="00FF548A" w:rsidRDefault="00FF548A" w:rsidP="006F5CBA">
            <w:pPr>
              <w:spacing w:after="18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июнь</w:t>
            </w:r>
          </w:p>
        </w:tc>
        <w:tc>
          <w:tcPr>
            <w:tcW w:w="2671" w:type="dxa"/>
          </w:tcPr>
          <w:p w:rsidR="00FF548A" w:rsidRDefault="00FF548A" w:rsidP="006F5CBA">
            <w:pPr>
              <w:spacing w:after="18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июль</w:t>
            </w:r>
          </w:p>
        </w:tc>
        <w:tc>
          <w:tcPr>
            <w:tcW w:w="2671" w:type="dxa"/>
          </w:tcPr>
          <w:p w:rsidR="00FF548A" w:rsidRDefault="00FF548A" w:rsidP="006F5CBA">
            <w:pPr>
              <w:spacing w:after="18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август</w:t>
            </w:r>
          </w:p>
        </w:tc>
      </w:tr>
      <w:tr w:rsidR="00432527" w:rsidTr="00FF548A">
        <w:tc>
          <w:tcPr>
            <w:tcW w:w="2670" w:type="dxa"/>
          </w:tcPr>
          <w:p w:rsidR="00432527" w:rsidRDefault="00432527" w:rsidP="006F5CBA">
            <w:pPr>
              <w:spacing w:after="18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Выручка от реализации</w:t>
            </w:r>
          </w:p>
        </w:tc>
        <w:tc>
          <w:tcPr>
            <w:tcW w:w="2670" w:type="dxa"/>
          </w:tcPr>
          <w:p w:rsidR="00432527" w:rsidRPr="007D74CE" w:rsidRDefault="00432527" w:rsidP="008339B6">
            <w:r w:rsidRPr="007D74CE">
              <w:t>569500</w:t>
            </w:r>
          </w:p>
        </w:tc>
        <w:tc>
          <w:tcPr>
            <w:tcW w:w="2671" w:type="dxa"/>
          </w:tcPr>
          <w:p w:rsidR="00432527" w:rsidRPr="007D74CE" w:rsidRDefault="00432527" w:rsidP="008339B6">
            <w:r w:rsidRPr="007D74CE">
              <w:t>605500</w:t>
            </w:r>
          </w:p>
        </w:tc>
        <w:tc>
          <w:tcPr>
            <w:tcW w:w="2671" w:type="dxa"/>
          </w:tcPr>
          <w:p w:rsidR="00432527" w:rsidRDefault="00432527" w:rsidP="008339B6">
            <w:r w:rsidRPr="007D74CE">
              <w:t>506500</w:t>
            </w:r>
          </w:p>
        </w:tc>
      </w:tr>
      <w:tr w:rsidR="00432527" w:rsidTr="00FF548A">
        <w:tc>
          <w:tcPr>
            <w:tcW w:w="2670" w:type="dxa"/>
          </w:tcPr>
          <w:p w:rsidR="00432527" w:rsidRDefault="00432527" w:rsidP="006F5CBA">
            <w:pPr>
              <w:spacing w:after="18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прибыль</w:t>
            </w:r>
          </w:p>
        </w:tc>
        <w:tc>
          <w:tcPr>
            <w:tcW w:w="2670" w:type="dxa"/>
          </w:tcPr>
          <w:p w:rsidR="00432527" w:rsidRPr="007E2EAD" w:rsidRDefault="00432527" w:rsidP="008D285C">
            <w:r w:rsidRPr="007E2EAD">
              <w:t>287300</w:t>
            </w:r>
          </w:p>
        </w:tc>
        <w:tc>
          <w:tcPr>
            <w:tcW w:w="2671" w:type="dxa"/>
          </w:tcPr>
          <w:p w:rsidR="00432527" w:rsidRPr="007E2EAD" w:rsidRDefault="00432527" w:rsidP="008D285C">
            <w:r w:rsidRPr="007E2EAD">
              <w:t>323300</w:t>
            </w:r>
          </w:p>
        </w:tc>
        <w:tc>
          <w:tcPr>
            <w:tcW w:w="2671" w:type="dxa"/>
          </w:tcPr>
          <w:p w:rsidR="00432527" w:rsidRDefault="00432527" w:rsidP="008D285C">
            <w:r w:rsidRPr="007E2EAD">
              <w:t>224300</w:t>
            </w:r>
          </w:p>
        </w:tc>
      </w:tr>
      <w:tr w:rsidR="00432527" w:rsidTr="00FF548A">
        <w:tc>
          <w:tcPr>
            <w:tcW w:w="2670" w:type="dxa"/>
          </w:tcPr>
          <w:p w:rsidR="00432527" w:rsidRDefault="00432527" w:rsidP="006F5CBA">
            <w:pPr>
              <w:spacing w:after="18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Чистая прибыль</w:t>
            </w:r>
          </w:p>
        </w:tc>
        <w:tc>
          <w:tcPr>
            <w:tcW w:w="2670" w:type="dxa"/>
          </w:tcPr>
          <w:p w:rsidR="00432527" w:rsidRPr="002128C9" w:rsidRDefault="00432527" w:rsidP="003A6441">
            <w:r w:rsidRPr="002128C9">
              <w:t>251300</w:t>
            </w:r>
          </w:p>
        </w:tc>
        <w:tc>
          <w:tcPr>
            <w:tcW w:w="2671" w:type="dxa"/>
          </w:tcPr>
          <w:p w:rsidR="00432527" w:rsidRPr="002128C9" w:rsidRDefault="00432527" w:rsidP="003A6441">
            <w:r w:rsidRPr="002128C9">
              <w:t>287300</w:t>
            </w:r>
          </w:p>
        </w:tc>
        <w:tc>
          <w:tcPr>
            <w:tcW w:w="2671" w:type="dxa"/>
          </w:tcPr>
          <w:p w:rsidR="00432527" w:rsidRDefault="00432527" w:rsidP="003A6441">
            <w:r w:rsidRPr="002128C9">
              <w:t>188300</w:t>
            </w:r>
          </w:p>
        </w:tc>
      </w:tr>
    </w:tbl>
    <w:p w:rsidR="00745203" w:rsidRDefault="00FF548A" w:rsidP="006F5CBA">
      <w:pPr>
        <w:spacing w:after="18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Всего выручка </w:t>
      </w:r>
      <w:r w:rsidR="00432527">
        <w:rPr>
          <w:rFonts w:ascii="Times New Roman" w:eastAsia="Times New Roman" w:hAnsi="Times New Roman" w:cs="Times New Roman"/>
          <w:sz w:val="28"/>
          <w:szCs w:val="28"/>
        </w:rPr>
        <w:t>за 3 месяца составит-  1681</w:t>
      </w:r>
      <w:r>
        <w:rPr>
          <w:rFonts w:ascii="Times New Roman" w:eastAsia="Times New Roman" w:hAnsi="Times New Roman" w:cs="Times New Roman"/>
          <w:sz w:val="28"/>
          <w:szCs w:val="28"/>
        </w:rPr>
        <w:t>500рублей</w:t>
      </w:r>
    </w:p>
    <w:p w:rsidR="00432527" w:rsidRDefault="00FF548A" w:rsidP="006F5CBA">
      <w:pPr>
        <w:spacing w:after="18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Чистая прибыль (после уплаты налогов)- </w:t>
      </w:r>
      <w:r w:rsidR="00432527">
        <w:rPr>
          <w:rFonts w:ascii="Times New Roman" w:eastAsia="Times New Roman" w:hAnsi="Times New Roman" w:cs="Times New Roman"/>
          <w:sz w:val="28"/>
          <w:szCs w:val="28"/>
        </w:rPr>
        <w:t xml:space="preserve">649400рублей </w:t>
      </w:r>
    </w:p>
    <w:p w:rsidR="00AF646B" w:rsidRDefault="00432527" w:rsidP="00432527">
      <w:pPr>
        <w:pStyle w:val="a3"/>
        <w:shd w:val="clear" w:color="auto" w:fill="FFFFFF"/>
        <w:spacing w:before="0" w:beforeAutospacing="0" w:after="0" w:afterAutospacing="0" w:line="360" w:lineRule="auto"/>
        <w:jc w:val="both"/>
        <w:rPr>
          <w:sz w:val="28"/>
          <w:szCs w:val="28"/>
        </w:rPr>
      </w:pPr>
      <w:r w:rsidRPr="00432527">
        <w:rPr>
          <w:sz w:val="28"/>
          <w:szCs w:val="28"/>
        </w:rPr>
        <w:t>Рентабельность = (Прибыль от реализации продукта или услуг / Себестоимость) * 100%</w:t>
      </w:r>
    </w:p>
    <w:p w:rsidR="00285B0C" w:rsidRPr="00285B0C" w:rsidRDefault="00285B0C" w:rsidP="00285B0C">
      <w:pPr>
        <w:pStyle w:val="a3"/>
        <w:shd w:val="clear" w:color="auto" w:fill="FFFFFF"/>
        <w:spacing w:after="0" w:line="360" w:lineRule="auto"/>
        <w:jc w:val="both"/>
        <w:rPr>
          <w:sz w:val="28"/>
          <w:szCs w:val="28"/>
        </w:rPr>
      </w:pPr>
      <w:r>
        <w:rPr>
          <w:sz w:val="28"/>
          <w:szCs w:val="28"/>
        </w:rPr>
        <w:t>Рентабельность продаж (ROS)</w:t>
      </w:r>
      <w:r w:rsidRPr="00285B0C">
        <w:rPr>
          <w:sz w:val="28"/>
          <w:szCs w:val="28"/>
        </w:rPr>
        <w:t>Такой показатель призван отразить процент общей выручки, которой приходится на прибыль предприятия. </w:t>
      </w:r>
    </w:p>
    <w:p w:rsidR="00285B0C" w:rsidRPr="00285B0C" w:rsidRDefault="00285B0C" w:rsidP="00285B0C">
      <w:pPr>
        <w:pStyle w:val="a3"/>
        <w:shd w:val="clear" w:color="auto" w:fill="FFFFFF"/>
        <w:spacing w:after="0" w:line="360" w:lineRule="auto"/>
        <w:jc w:val="both"/>
        <w:rPr>
          <w:sz w:val="28"/>
          <w:szCs w:val="28"/>
        </w:rPr>
      </w:pPr>
      <w:r w:rsidRPr="00285B0C">
        <w:rPr>
          <w:sz w:val="28"/>
          <w:szCs w:val="28"/>
        </w:rPr>
        <w:t>Формула для просчёта:</w:t>
      </w:r>
    </w:p>
    <w:p w:rsidR="00285B0C" w:rsidRDefault="00285B0C" w:rsidP="00285B0C">
      <w:pPr>
        <w:pStyle w:val="a3"/>
        <w:shd w:val="clear" w:color="auto" w:fill="FFFFFF"/>
        <w:spacing w:after="0" w:line="360" w:lineRule="auto"/>
        <w:jc w:val="both"/>
        <w:rPr>
          <w:sz w:val="28"/>
          <w:szCs w:val="28"/>
        </w:rPr>
      </w:pPr>
      <w:r w:rsidRPr="00285B0C">
        <w:rPr>
          <w:sz w:val="28"/>
          <w:szCs w:val="28"/>
        </w:rPr>
        <w:t>ROS = (Прибыль / Выручка) * 100%</w:t>
      </w:r>
      <w:r>
        <w:rPr>
          <w:sz w:val="28"/>
          <w:szCs w:val="28"/>
        </w:rPr>
        <w:t>=39%</w:t>
      </w:r>
    </w:p>
    <w:p w:rsidR="0086175C" w:rsidRPr="00F1158B" w:rsidRDefault="00432527" w:rsidP="00F1158B">
      <w:pPr>
        <w:pStyle w:val="1"/>
        <w:spacing w:line="360" w:lineRule="auto"/>
        <w:jc w:val="both"/>
        <w:rPr>
          <w:rFonts w:ascii="Times New Roman" w:hAnsi="Times New Roman" w:cs="Times New Roman"/>
        </w:rPr>
      </w:pPr>
      <w:bookmarkStart w:id="12" w:name="_Toc129726765"/>
      <w:r>
        <w:rPr>
          <w:rFonts w:ascii="Times New Roman" w:hAnsi="Times New Roman" w:cs="Times New Roman"/>
        </w:rPr>
        <w:t>За</w:t>
      </w:r>
      <w:r w:rsidR="00BD61DE" w:rsidRPr="006F5CBA">
        <w:rPr>
          <w:rFonts w:ascii="Times New Roman" w:hAnsi="Times New Roman" w:cs="Times New Roman"/>
        </w:rPr>
        <w:t>ключение</w:t>
      </w:r>
      <w:bookmarkEnd w:id="12"/>
    </w:p>
    <w:p w:rsidR="00AF646B" w:rsidRPr="006F5CBA" w:rsidRDefault="0086175C" w:rsidP="006F5CBA">
      <w:pPr>
        <w:spacing w:after="0" w:line="360" w:lineRule="auto"/>
        <w:ind w:firstLine="708"/>
        <w:jc w:val="both"/>
        <w:textAlignment w:val="baseline"/>
        <w:rPr>
          <w:rFonts w:ascii="Times New Roman" w:hAnsi="Times New Roman" w:cs="Times New Roman"/>
          <w:b/>
          <w:color w:val="0000CC"/>
          <w:sz w:val="28"/>
          <w:szCs w:val="28"/>
        </w:rPr>
      </w:pPr>
      <w:r w:rsidRPr="006F5CBA">
        <w:rPr>
          <w:rFonts w:ascii="Times New Roman" w:eastAsia="Times New Roman" w:hAnsi="Times New Roman" w:cs="Times New Roman"/>
          <w:color w:val="000000"/>
          <w:sz w:val="28"/>
          <w:szCs w:val="28"/>
        </w:rPr>
        <w:t>Туризм как один из наиболее популярных видов активного отдыха является неотъемлемой частью жизни человека с его естественными стремлениями к открытию и познанию новых регионов, памятников природы, истории и культуры, обычаев и традиций различных народов. Организация активного, содержательного отдыха стала важной социальной задачей. Туризм является важным фактором оздоровления человека, повышения его творческой активности, расширения кругозора.</w:t>
      </w:r>
    </w:p>
    <w:p w:rsidR="00B342BA" w:rsidRDefault="00B342BA" w:rsidP="00B342BA">
      <w:pPr>
        <w:spacing w:after="0" w:line="360" w:lineRule="auto"/>
        <w:ind w:firstLine="708"/>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Все поставленные задачи    решены.  Цель достигнута. Туристическая фирма  «</w:t>
      </w:r>
      <w:proofErr w:type="spellStart"/>
      <w:r>
        <w:rPr>
          <w:rFonts w:ascii="Times New Roman" w:eastAsia="Times New Roman" w:hAnsi="Times New Roman" w:cs="Times New Roman"/>
          <w:color w:val="000000"/>
          <w:sz w:val="28"/>
          <w:szCs w:val="28"/>
        </w:rPr>
        <w:t>ПармаПауза</w:t>
      </w:r>
      <w:proofErr w:type="spellEnd"/>
      <w:r>
        <w:rPr>
          <w:rFonts w:ascii="Times New Roman" w:eastAsia="Times New Roman" w:hAnsi="Times New Roman" w:cs="Times New Roman"/>
          <w:color w:val="000000"/>
          <w:sz w:val="28"/>
          <w:szCs w:val="28"/>
        </w:rPr>
        <w:t>»  может появиться   в Карагайском округе.</w:t>
      </w:r>
      <w:r w:rsidRPr="00B342BA">
        <w:rPr>
          <w:rFonts w:ascii="Times New Roman" w:eastAsia="Times New Roman" w:hAnsi="Times New Roman" w:cs="Times New Roman"/>
          <w:color w:val="000000"/>
          <w:sz w:val="28"/>
          <w:szCs w:val="28"/>
        </w:rPr>
        <w:t xml:space="preserve"> </w:t>
      </w:r>
      <w:r w:rsidRPr="006F5CBA">
        <w:rPr>
          <w:rFonts w:ascii="Times New Roman" w:eastAsia="Times New Roman" w:hAnsi="Times New Roman" w:cs="Times New Roman"/>
          <w:color w:val="000000"/>
          <w:sz w:val="28"/>
          <w:szCs w:val="28"/>
        </w:rPr>
        <w:t xml:space="preserve">На наш взгляд, развивать такое направление экономики, как туризм, в </w:t>
      </w:r>
      <w:r>
        <w:rPr>
          <w:rFonts w:ascii="Times New Roman" w:eastAsia="Times New Roman" w:hAnsi="Times New Roman" w:cs="Times New Roman"/>
          <w:color w:val="000000"/>
          <w:sz w:val="28"/>
          <w:szCs w:val="28"/>
        </w:rPr>
        <w:t xml:space="preserve">Карагайском округе </w:t>
      </w:r>
      <w:r w:rsidRPr="006F5CBA">
        <w:rPr>
          <w:rFonts w:ascii="Times New Roman" w:eastAsia="Times New Roman" w:hAnsi="Times New Roman" w:cs="Times New Roman"/>
          <w:color w:val="000000"/>
          <w:sz w:val="28"/>
          <w:szCs w:val="28"/>
        </w:rPr>
        <w:t xml:space="preserve"> крайне  важно и необходимо. </w:t>
      </w:r>
      <w:r>
        <w:rPr>
          <w:rFonts w:ascii="Times New Roman" w:eastAsia="Times New Roman" w:hAnsi="Times New Roman" w:cs="Times New Roman"/>
          <w:color w:val="000000"/>
          <w:sz w:val="28"/>
          <w:szCs w:val="28"/>
        </w:rPr>
        <w:t xml:space="preserve">    </w:t>
      </w:r>
    </w:p>
    <w:p w:rsidR="00285B0C" w:rsidRDefault="00285B0C" w:rsidP="00413525">
      <w:pPr>
        <w:spacing w:after="0" w:line="360" w:lineRule="auto"/>
        <w:ind w:firstLine="708"/>
        <w:jc w:val="both"/>
        <w:textAlignment w:val="baseline"/>
        <w:rPr>
          <w:rFonts w:ascii="Times New Roman" w:eastAsia="Times New Roman" w:hAnsi="Times New Roman" w:cs="Times New Roman"/>
          <w:color w:val="000000"/>
          <w:sz w:val="28"/>
          <w:szCs w:val="28"/>
        </w:rPr>
      </w:pPr>
    </w:p>
    <w:p w:rsidR="00AF646B" w:rsidRPr="00413525" w:rsidRDefault="00413525" w:rsidP="00413525">
      <w:pPr>
        <w:spacing w:after="0" w:line="360" w:lineRule="auto"/>
        <w:ind w:firstLine="708"/>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413525" w:rsidRPr="00413525" w:rsidRDefault="00413525" w:rsidP="00413525"/>
    <w:p w:rsidR="008D62AB" w:rsidRPr="008D62AB" w:rsidRDefault="008D62AB" w:rsidP="006F5CBA">
      <w:pPr>
        <w:pStyle w:val="a3"/>
        <w:shd w:val="clear" w:color="auto" w:fill="FFFFFF"/>
        <w:spacing w:before="0" w:beforeAutospacing="0" w:after="0" w:afterAutospacing="0" w:line="360" w:lineRule="auto"/>
        <w:ind w:firstLine="709"/>
        <w:jc w:val="both"/>
        <w:rPr>
          <w:color w:val="000000"/>
          <w:sz w:val="28"/>
          <w:szCs w:val="28"/>
        </w:rPr>
      </w:pPr>
    </w:p>
    <w:p w:rsidR="002B4B99" w:rsidRPr="006F5CBA" w:rsidRDefault="002B4B99" w:rsidP="006F5CBA">
      <w:pPr>
        <w:spacing w:after="0" w:line="360" w:lineRule="auto"/>
        <w:ind w:firstLine="708"/>
        <w:jc w:val="both"/>
        <w:textAlignment w:val="baseline"/>
        <w:rPr>
          <w:rFonts w:ascii="Times New Roman" w:eastAsia="Times New Roman" w:hAnsi="Times New Roman" w:cs="Times New Roman"/>
          <w:b/>
          <w:sz w:val="28"/>
          <w:szCs w:val="28"/>
        </w:rPr>
      </w:pPr>
    </w:p>
    <w:p w:rsidR="002B4B99" w:rsidRPr="006F5CBA" w:rsidRDefault="002B4B99" w:rsidP="006F5CBA">
      <w:pPr>
        <w:spacing w:after="0" w:line="360" w:lineRule="auto"/>
        <w:ind w:firstLine="708"/>
        <w:jc w:val="both"/>
        <w:textAlignment w:val="baseline"/>
        <w:rPr>
          <w:rFonts w:ascii="Times New Roman" w:eastAsia="Times New Roman" w:hAnsi="Times New Roman" w:cs="Times New Roman"/>
          <w:b/>
          <w:sz w:val="28"/>
          <w:szCs w:val="28"/>
        </w:rPr>
      </w:pPr>
    </w:p>
    <w:p w:rsidR="002B4B99" w:rsidRDefault="002B4B99" w:rsidP="00413525">
      <w:pPr>
        <w:pStyle w:val="1"/>
        <w:rPr>
          <w:rFonts w:eastAsia="Times New Roman"/>
        </w:rPr>
      </w:pPr>
    </w:p>
    <w:p w:rsidR="00B342BA" w:rsidRDefault="00B342BA" w:rsidP="00B342BA"/>
    <w:p w:rsidR="00B342BA" w:rsidRDefault="00B342BA" w:rsidP="00B342BA"/>
    <w:p w:rsidR="00B342BA" w:rsidRDefault="00B342BA" w:rsidP="00B342BA"/>
    <w:p w:rsidR="00B342BA" w:rsidRDefault="00B342BA" w:rsidP="00B342BA"/>
    <w:p w:rsidR="00B342BA" w:rsidRDefault="00B342BA" w:rsidP="00B342BA"/>
    <w:p w:rsidR="00B342BA" w:rsidRDefault="00B342BA" w:rsidP="00B342BA"/>
    <w:p w:rsidR="00B342BA" w:rsidRDefault="00B342BA" w:rsidP="00B342BA"/>
    <w:p w:rsidR="00B342BA" w:rsidRDefault="00B342BA" w:rsidP="00B342BA"/>
    <w:p w:rsidR="00B342BA" w:rsidRDefault="00B342BA" w:rsidP="00B342BA"/>
    <w:p w:rsidR="00B342BA" w:rsidRDefault="00B342BA" w:rsidP="00B342BA"/>
    <w:p w:rsidR="00B342BA" w:rsidRDefault="00B342BA" w:rsidP="00B342BA"/>
    <w:p w:rsidR="00B342BA" w:rsidRDefault="00B342BA" w:rsidP="00B342BA"/>
    <w:p w:rsidR="00B342BA" w:rsidRDefault="00B342BA" w:rsidP="00B342BA"/>
    <w:p w:rsidR="00B342BA" w:rsidRDefault="00B342BA" w:rsidP="00B342BA"/>
    <w:p w:rsidR="00B342BA" w:rsidRDefault="00B342BA" w:rsidP="00B342BA"/>
    <w:p w:rsidR="00F1158B" w:rsidRDefault="00F1158B" w:rsidP="00B342BA"/>
    <w:p w:rsidR="00F1158B" w:rsidRDefault="00F1158B" w:rsidP="00B342BA"/>
    <w:p w:rsidR="00B342BA" w:rsidRPr="00B342BA" w:rsidRDefault="00B342BA" w:rsidP="00B342BA"/>
    <w:p w:rsidR="00413525" w:rsidRPr="00413525" w:rsidRDefault="00413525" w:rsidP="00413525">
      <w:pPr>
        <w:pStyle w:val="1"/>
        <w:rPr>
          <w:rFonts w:eastAsia="Times New Roman"/>
        </w:rPr>
      </w:pPr>
      <w:r w:rsidRPr="00413525">
        <w:rPr>
          <w:rFonts w:eastAsia="Times New Roman"/>
        </w:rPr>
        <w:lastRenderedPageBreak/>
        <w:t>Список использованной литературы</w:t>
      </w:r>
    </w:p>
    <w:p w:rsidR="00413525" w:rsidRPr="00413525" w:rsidRDefault="00413525" w:rsidP="00413525">
      <w:pPr>
        <w:numPr>
          <w:ilvl w:val="0"/>
          <w:numId w:val="34"/>
        </w:numPr>
        <w:spacing w:after="0" w:line="360" w:lineRule="auto"/>
        <w:ind w:right="57"/>
        <w:jc w:val="both"/>
        <w:rPr>
          <w:rFonts w:ascii="Times New Roman" w:eastAsia="Times New Roman" w:hAnsi="Times New Roman" w:cs="Times New Roman"/>
          <w:sz w:val="28"/>
          <w:szCs w:val="28"/>
        </w:rPr>
      </w:pPr>
      <w:r w:rsidRPr="00413525">
        <w:rPr>
          <w:rFonts w:ascii="Times New Roman" w:eastAsia="Times New Roman" w:hAnsi="Times New Roman" w:cs="Times New Roman"/>
          <w:sz w:val="28"/>
          <w:szCs w:val="28"/>
        </w:rPr>
        <w:t>Федеральный закон «Об основах туристической деятельности в Р.Ф.»</w:t>
      </w:r>
    </w:p>
    <w:p w:rsidR="00413525" w:rsidRPr="00413525" w:rsidRDefault="00413525" w:rsidP="00413525">
      <w:pPr>
        <w:numPr>
          <w:ilvl w:val="0"/>
          <w:numId w:val="34"/>
        </w:numPr>
        <w:tabs>
          <w:tab w:val="left" w:pos="720"/>
        </w:tabs>
        <w:suppressAutoHyphens/>
        <w:spacing w:after="0" w:line="360" w:lineRule="auto"/>
        <w:jc w:val="both"/>
        <w:rPr>
          <w:rFonts w:ascii="Times New Roman" w:eastAsia="Times New Roman" w:hAnsi="Times New Roman" w:cs="Times New Roman"/>
          <w:sz w:val="28"/>
          <w:szCs w:val="28"/>
        </w:rPr>
      </w:pPr>
      <w:r w:rsidRPr="00413525">
        <w:rPr>
          <w:rFonts w:ascii="Times New Roman" w:eastAsia="Times New Roman" w:hAnsi="Times New Roman" w:cs="Times New Roman"/>
          <w:sz w:val="28"/>
          <w:szCs w:val="28"/>
        </w:rPr>
        <w:t>Баранов В.А.. Бизнес-планирование: Учебное пособие: - М.: Форум</w:t>
      </w:r>
      <w:proofErr w:type="gramStart"/>
      <w:r w:rsidRPr="00413525">
        <w:rPr>
          <w:rFonts w:ascii="Times New Roman" w:eastAsia="Times New Roman" w:hAnsi="Times New Roman" w:cs="Times New Roman"/>
          <w:sz w:val="28"/>
          <w:szCs w:val="28"/>
        </w:rPr>
        <w:t xml:space="preserve">.: </w:t>
      </w:r>
      <w:proofErr w:type="gramEnd"/>
      <w:r w:rsidRPr="00413525">
        <w:rPr>
          <w:rFonts w:ascii="Times New Roman" w:eastAsia="Times New Roman" w:hAnsi="Times New Roman" w:cs="Times New Roman"/>
          <w:sz w:val="28"/>
          <w:szCs w:val="28"/>
        </w:rPr>
        <w:t>ИНФА – М. 2005. – 272с. – (Профессиональное образование).</w:t>
      </w:r>
    </w:p>
    <w:p w:rsidR="00413525" w:rsidRPr="00413525" w:rsidRDefault="00413525" w:rsidP="00413525">
      <w:pPr>
        <w:numPr>
          <w:ilvl w:val="0"/>
          <w:numId w:val="34"/>
        </w:numPr>
        <w:tabs>
          <w:tab w:val="left" w:pos="720"/>
        </w:tabs>
        <w:suppressAutoHyphens/>
        <w:spacing w:after="0" w:line="360" w:lineRule="auto"/>
        <w:jc w:val="both"/>
        <w:rPr>
          <w:rFonts w:ascii="Times New Roman" w:eastAsia="Times New Roman" w:hAnsi="Times New Roman" w:cs="Times New Roman"/>
          <w:sz w:val="28"/>
          <w:szCs w:val="28"/>
        </w:rPr>
      </w:pPr>
      <w:proofErr w:type="spellStart"/>
      <w:r w:rsidRPr="00413525">
        <w:rPr>
          <w:rFonts w:ascii="Times New Roman" w:eastAsia="Times New Roman" w:hAnsi="Times New Roman" w:cs="Times New Roman"/>
          <w:sz w:val="28"/>
          <w:szCs w:val="28"/>
        </w:rPr>
        <w:t>Бэнгз</w:t>
      </w:r>
      <w:proofErr w:type="spellEnd"/>
      <w:r w:rsidRPr="00413525">
        <w:rPr>
          <w:rFonts w:ascii="Times New Roman" w:eastAsia="Times New Roman" w:hAnsi="Times New Roman" w:cs="Times New Roman"/>
          <w:sz w:val="28"/>
          <w:szCs w:val="28"/>
        </w:rPr>
        <w:t xml:space="preserve"> Д.Г. «Руководство по составлению бизнес-плана», 2000. – 193 с.</w:t>
      </w:r>
    </w:p>
    <w:p w:rsidR="00413525" w:rsidRPr="00413525" w:rsidRDefault="00413525" w:rsidP="00413525">
      <w:pPr>
        <w:numPr>
          <w:ilvl w:val="0"/>
          <w:numId w:val="34"/>
        </w:numPr>
        <w:tabs>
          <w:tab w:val="left" w:pos="720"/>
        </w:tabs>
        <w:suppressAutoHyphens/>
        <w:spacing w:after="0" w:line="360" w:lineRule="auto"/>
        <w:jc w:val="both"/>
        <w:rPr>
          <w:rFonts w:ascii="Times New Roman" w:eastAsia="Times New Roman" w:hAnsi="Times New Roman" w:cs="Times New Roman"/>
          <w:sz w:val="28"/>
          <w:szCs w:val="28"/>
        </w:rPr>
      </w:pPr>
      <w:r w:rsidRPr="00413525">
        <w:rPr>
          <w:rFonts w:ascii="Times New Roman" w:eastAsia="Times New Roman" w:hAnsi="Times New Roman" w:cs="Times New Roman"/>
          <w:sz w:val="28"/>
          <w:szCs w:val="28"/>
        </w:rPr>
        <w:t>Чеботарь Ю.М. «Туристический бизнес», 2000. – 151 с.</w:t>
      </w:r>
    </w:p>
    <w:p w:rsidR="00413525" w:rsidRPr="00413525" w:rsidRDefault="00413525" w:rsidP="00413525">
      <w:pPr>
        <w:numPr>
          <w:ilvl w:val="0"/>
          <w:numId w:val="34"/>
        </w:numPr>
        <w:tabs>
          <w:tab w:val="left" w:pos="720"/>
        </w:tabs>
        <w:suppressAutoHyphens/>
        <w:spacing w:after="0" w:line="360" w:lineRule="auto"/>
        <w:jc w:val="both"/>
        <w:rPr>
          <w:rFonts w:ascii="Times New Roman" w:eastAsia="Times New Roman" w:hAnsi="Times New Roman" w:cs="Times New Roman"/>
          <w:sz w:val="28"/>
          <w:szCs w:val="28"/>
        </w:rPr>
      </w:pPr>
      <w:r w:rsidRPr="00413525">
        <w:rPr>
          <w:rFonts w:ascii="Times New Roman" w:eastAsia="Times New Roman" w:hAnsi="Times New Roman" w:cs="Times New Roman"/>
          <w:sz w:val="28"/>
          <w:szCs w:val="28"/>
        </w:rPr>
        <w:t>Бизнес-план. Полное справочное руководство</w:t>
      </w:r>
      <w:proofErr w:type="gramStart"/>
      <w:r w:rsidRPr="00413525">
        <w:rPr>
          <w:rFonts w:ascii="Times New Roman" w:eastAsia="Times New Roman" w:hAnsi="Times New Roman" w:cs="Times New Roman"/>
          <w:sz w:val="28"/>
          <w:szCs w:val="28"/>
        </w:rPr>
        <w:t>/ П</w:t>
      </w:r>
      <w:proofErr w:type="gramEnd"/>
      <w:r w:rsidRPr="00413525">
        <w:rPr>
          <w:rFonts w:ascii="Times New Roman" w:eastAsia="Times New Roman" w:hAnsi="Times New Roman" w:cs="Times New Roman"/>
          <w:sz w:val="28"/>
          <w:szCs w:val="28"/>
        </w:rPr>
        <w:t>од ред. И.М. Степанова – М.: Лаборатория Баз. Знаний, 2001. – 240 с.</w:t>
      </w:r>
    </w:p>
    <w:p w:rsidR="002B4B99" w:rsidRPr="006F5CBA" w:rsidRDefault="002B4B99" w:rsidP="006F5CBA">
      <w:pPr>
        <w:spacing w:after="0" w:line="360" w:lineRule="auto"/>
        <w:ind w:firstLine="708"/>
        <w:jc w:val="both"/>
        <w:textAlignment w:val="baseline"/>
        <w:rPr>
          <w:rFonts w:ascii="Times New Roman" w:eastAsia="Times New Roman" w:hAnsi="Times New Roman" w:cs="Times New Roman"/>
          <w:b/>
          <w:sz w:val="28"/>
          <w:szCs w:val="28"/>
        </w:rPr>
      </w:pPr>
    </w:p>
    <w:p w:rsidR="002B4B99" w:rsidRPr="006F5CBA" w:rsidRDefault="002B4B99" w:rsidP="006F5CBA">
      <w:pPr>
        <w:spacing w:after="0" w:line="360" w:lineRule="auto"/>
        <w:ind w:firstLine="708"/>
        <w:jc w:val="both"/>
        <w:textAlignment w:val="baseline"/>
        <w:rPr>
          <w:rFonts w:ascii="Times New Roman" w:eastAsia="Times New Roman" w:hAnsi="Times New Roman" w:cs="Times New Roman"/>
          <w:b/>
          <w:sz w:val="28"/>
          <w:szCs w:val="28"/>
        </w:rPr>
      </w:pPr>
    </w:p>
    <w:p w:rsidR="002B4B99" w:rsidRPr="006F5CBA" w:rsidRDefault="002B4B99" w:rsidP="006F5CBA">
      <w:pPr>
        <w:spacing w:after="0" w:line="360" w:lineRule="auto"/>
        <w:ind w:firstLine="708"/>
        <w:jc w:val="both"/>
        <w:textAlignment w:val="baseline"/>
        <w:rPr>
          <w:rFonts w:ascii="Times New Roman" w:eastAsia="Times New Roman" w:hAnsi="Times New Roman" w:cs="Times New Roman"/>
          <w:b/>
          <w:sz w:val="28"/>
          <w:szCs w:val="28"/>
        </w:rPr>
      </w:pPr>
    </w:p>
    <w:p w:rsidR="002B4B99" w:rsidRPr="006F5CBA" w:rsidRDefault="002B4B99" w:rsidP="006F5CBA">
      <w:pPr>
        <w:spacing w:after="0" w:line="360" w:lineRule="auto"/>
        <w:ind w:firstLine="708"/>
        <w:jc w:val="both"/>
        <w:textAlignment w:val="baseline"/>
        <w:rPr>
          <w:rFonts w:ascii="Times New Roman" w:eastAsia="Times New Roman" w:hAnsi="Times New Roman" w:cs="Times New Roman"/>
          <w:b/>
          <w:sz w:val="28"/>
          <w:szCs w:val="28"/>
        </w:rPr>
      </w:pPr>
    </w:p>
    <w:p w:rsidR="002B4B99" w:rsidRPr="006F5CBA" w:rsidRDefault="002B4B99" w:rsidP="006F5CBA">
      <w:pPr>
        <w:spacing w:after="0" w:line="360" w:lineRule="auto"/>
        <w:ind w:firstLine="708"/>
        <w:jc w:val="both"/>
        <w:textAlignment w:val="baseline"/>
        <w:rPr>
          <w:rFonts w:ascii="Times New Roman" w:eastAsia="Times New Roman" w:hAnsi="Times New Roman" w:cs="Times New Roman"/>
          <w:b/>
          <w:sz w:val="28"/>
          <w:szCs w:val="28"/>
        </w:rPr>
      </w:pPr>
    </w:p>
    <w:p w:rsidR="002B4B99" w:rsidRDefault="002B4B99" w:rsidP="006F5CBA">
      <w:pPr>
        <w:spacing w:after="0" w:line="360" w:lineRule="auto"/>
        <w:ind w:firstLine="708"/>
        <w:jc w:val="both"/>
        <w:textAlignment w:val="baseline"/>
        <w:rPr>
          <w:rFonts w:ascii="Times New Roman" w:eastAsia="Times New Roman" w:hAnsi="Times New Roman" w:cs="Times New Roman"/>
          <w:b/>
          <w:sz w:val="28"/>
          <w:szCs w:val="28"/>
        </w:rPr>
      </w:pPr>
    </w:p>
    <w:p w:rsidR="008D62AB" w:rsidRDefault="008D62AB" w:rsidP="006F5CBA">
      <w:pPr>
        <w:spacing w:after="0" w:line="360" w:lineRule="auto"/>
        <w:ind w:firstLine="708"/>
        <w:jc w:val="both"/>
        <w:textAlignment w:val="baseline"/>
        <w:rPr>
          <w:rFonts w:ascii="Times New Roman" w:eastAsia="Times New Roman" w:hAnsi="Times New Roman" w:cs="Times New Roman"/>
          <w:b/>
          <w:sz w:val="28"/>
          <w:szCs w:val="28"/>
        </w:rPr>
      </w:pPr>
    </w:p>
    <w:p w:rsidR="008D62AB" w:rsidRDefault="008D62AB" w:rsidP="006F5CBA">
      <w:pPr>
        <w:spacing w:after="0" w:line="360" w:lineRule="auto"/>
        <w:ind w:firstLine="708"/>
        <w:jc w:val="both"/>
        <w:textAlignment w:val="baseline"/>
        <w:rPr>
          <w:rFonts w:ascii="Times New Roman" w:eastAsia="Times New Roman" w:hAnsi="Times New Roman" w:cs="Times New Roman"/>
          <w:b/>
          <w:sz w:val="28"/>
          <w:szCs w:val="28"/>
        </w:rPr>
      </w:pPr>
    </w:p>
    <w:p w:rsidR="008D62AB" w:rsidRDefault="008D62AB" w:rsidP="006F5CBA">
      <w:pPr>
        <w:spacing w:after="0" w:line="360" w:lineRule="auto"/>
        <w:ind w:firstLine="708"/>
        <w:jc w:val="both"/>
        <w:textAlignment w:val="baseline"/>
        <w:rPr>
          <w:rFonts w:ascii="Times New Roman" w:eastAsia="Times New Roman" w:hAnsi="Times New Roman" w:cs="Times New Roman"/>
          <w:b/>
          <w:sz w:val="28"/>
          <w:szCs w:val="28"/>
        </w:rPr>
      </w:pPr>
    </w:p>
    <w:p w:rsidR="00B342BA" w:rsidRDefault="00B342BA" w:rsidP="006F5CBA">
      <w:pPr>
        <w:spacing w:after="0" w:line="360" w:lineRule="auto"/>
        <w:ind w:firstLine="708"/>
        <w:jc w:val="both"/>
        <w:textAlignment w:val="baseline"/>
        <w:rPr>
          <w:rFonts w:ascii="Times New Roman" w:eastAsia="Times New Roman" w:hAnsi="Times New Roman" w:cs="Times New Roman"/>
          <w:b/>
          <w:sz w:val="28"/>
          <w:szCs w:val="28"/>
        </w:rPr>
      </w:pPr>
    </w:p>
    <w:p w:rsidR="00B342BA" w:rsidRDefault="00B342BA" w:rsidP="006F5CBA">
      <w:pPr>
        <w:spacing w:after="0" w:line="360" w:lineRule="auto"/>
        <w:ind w:firstLine="708"/>
        <w:jc w:val="both"/>
        <w:textAlignment w:val="baseline"/>
        <w:rPr>
          <w:rFonts w:ascii="Times New Roman" w:eastAsia="Times New Roman" w:hAnsi="Times New Roman" w:cs="Times New Roman"/>
          <w:b/>
          <w:sz w:val="28"/>
          <w:szCs w:val="28"/>
        </w:rPr>
      </w:pPr>
    </w:p>
    <w:p w:rsidR="00B342BA" w:rsidRDefault="00B342BA" w:rsidP="006F5CBA">
      <w:pPr>
        <w:spacing w:after="0" w:line="360" w:lineRule="auto"/>
        <w:ind w:firstLine="708"/>
        <w:jc w:val="both"/>
        <w:textAlignment w:val="baseline"/>
        <w:rPr>
          <w:rFonts w:ascii="Times New Roman" w:eastAsia="Times New Roman" w:hAnsi="Times New Roman" w:cs="Times New Roman"/>
          <w:b/>
          <w:sz w:val="28"/>
          <w:szCs w:val="28"/>
        </w:rPr>
      </w:pPr>
    </w:p>
    <w:p w:rsidR="00B342BA" w:rsidRDefault="00B342BA" w:rsidP="006F5CBA">
      <w:pPr>
        <w:spacing w:after="0" w:line="360" w:lineRule="auto"/>
        <w:ind w:firstLine="708"/>
        <w:jc w:val="both"/>
        <w:textAlignment w:val="baseline"/>
        <w:rPr>
          <w:rFonts w:ascii="Times New Roman" w:eastAsia="Times New Roman" w:hAnsi="Times New Roman" w:cs="Times New Roman"/>
          <w:b/>
          <w:sz w:val="28"/>
          <w:szCs w:val="28"/>
        </w:rPr>
      </w:pPr>
    </w:p>
    <w:p w:rsidR="00B342BA" w:rsidRDefault="00B342BA" w:rsidP="006F5CBA">
      <w:pPr>
        <w:spacing w:after="0" w:line="360" w:lineRule="auto"/>
        <w:ind w:firstLine="708"/>
        <w:jc w:val="both"/>
        <w:textAlignment w:val="baseline"/>
        <w:rPr>
          <w:rFonts w:ascii="Times New Roman" w:eastAsia="Times New Roman" w:hAnsi="Times New Roman" w:cs="Times New Roman"/>
          <w:b/>
          <w:sz w:val="28"/>
          <w:szCs w:val="28"/>
        </w:rPr>
      </w:pPr>
    </w:p>
    <w:p w:rsidR="00B342BA" w:rsidRDefault="00B342BA" w:rsidP="006F5CBA">
      <w:pPr>
        <w:spacing w:after="0" w:line="360" w:lineRule="auto"/>
        <w:ind w:firstLine="708"/>
        <w:jc w:val="both"/>
        <w:textAlignment w:val="baseline"/>
        <w:rPr>
          <w:rFonts w:ascii="Times New Roman" w:eastAsia="Times New Roman" w:hAnsi="Times New Roman" w:cs="Times New Roman"/>
          <w:b/>
          <w:sz w:val="28"/>
          <w:szCs w:val="28"/>
        </w:rPr>
      </w:pPr>
    </w:p>
    <w:p w:rsidR="00B342BA" w:rsidRDefault="00B342BA" w:rsidP="006F5CBA">
      <w:pPr>
        <w:spacing w:after="0" w:line="360" w:lineRule="auto"/>
        <w:ind w:firstLine="708"/>
        <w:jc w:val="both"/>
        <w:textAlignment w:val="baseline"/>
        <w:rPr>
          <w:rFonts w:ascii="Times New Roman" w:eastAsia="Times New Roman" w:hAnsi="Times New Roman" w:cs="Times New Roman"/>
          <w:b/>
          <w:sz w:val="28"/>
          <w:szCs w:val="28"/>
        </w:rPr>
      </w:pPr>
    </w:p>
    <w:p w:rsidR="00B342BA" w:rsidRDefault="00B342BA" w:rsidP="006F5CBA">
      <w:pPr>
        <w:spacing w:after="0" w:line="360" w:lineRule="auto"/>
        <w:ind w:firstLine="708"/>
        <w:jc w:val="both"/>
        <w:textAlignment w:val="baseline"/>
        <w:rPr>
          <w:rFonts w:ascii="Times New Roman" w:eastAsia="Times New Roman" w:hAnsi="Times New Roman" w:cs="Times New Roman"/>
          <w:b/>
          <w:sz w:val="28"/>
          <w:szCs w:val="28"/>
        </w:rPr>
      </w:pPr>
    </w:p>
    <w:p w:rsidR="00B342BA" w:rsidRDefault="00B342BA" w:rsidP="006F5CBA">
      <w:pPr>
        <w:spacing w:after="0" w:line="360" w:lineRule="auto"/>
        <w:ind w:firstLine="708"/>
        <w:jc w:val="both"/>
        <w:textAlignment w:val="baseline"/>
        <w:rPr>
          <w:rFonts w:ascii="Times New Roman" w:eastAsia="Times New Roman" w:hAnsi="Times New Roman" w:cs="Times New Roman"/>
          <w:b/>
          <w:sz w:val="28"/>
          <w:szCs w:val="28"/>
        </w:rPr>
      </w:pPr>
    </w:p>
    <w:p w:rsidR="00B342BA" w:rsidRDefault="00B342BA" w:rsidP="006F5CBA">
      <w:pPr>
        <w:spacing w:after="0" w:line="360" w:lineRule="auto"/>
        <w:ind w:firstLine="708"/>
        <w:jc w:val="both"/>
        <w:textAlignment w:val="baseline"/>
        <w:rPr>
          <w:rFonts w:ascii="Times New Roman" w:eastAsia="Times New Roman" w:hAnsi="Times New Roman" w:cs="Times New Roman"/>
          <w:b/>
          <w:sz w:val="28"/>
          <w:szCs w:val="28"/>
        </w:rPr>
      </w:pPr>
    </w:p>
    <w:p w:rsidR="00B342BA" w:rsidRDefault="00B342BA" w:rsidP="006F5CBA">
      <w:pPr>
        <w:spacing w:after="0" w:line="360" w:lineRule="auto"/>
        <w:ind w:firstLine="708"/>
        <w:jc w:val="both"/>
        <w:textAlignment w:val="baseline"/>
        <w:rPr>
          <w:rFonts w:ascii="Times New Roman" w:eastAsia="Times New Roman" w:hAnsi="Times New Roman" w:cs="Times New Roman"/>
          <w:b/>
          <w:sz w:val="28"/>
          <w:szCs w:val="28"/>
        </w:rPr>
      </w:pPr>
    </w:p>
    <w:p w:rsidR="00B342BA" w:rsidRDefault="00B342BA" w:rsidP="006F5CBA">
      <w:pPr>
        <w:spacing w:after="0" w:line="360" w:lineRule="auto"/>
        <w:ind w:firstLine="708"/>
        <w:jc w:val="both"/>
        <w:textAlignment w:val="baseline"/>
        <w:rPr>
          <w:rFonts w:ascii="Times New Roman" w:eastAsia="Times New Roman" w:hAnsi="Times New Roman" w:cs="Times New Roman"/>
          <w:b/>
          <w:sz w:val="28"/>
          <w:szCs w:val="28"/>
        </w:rPr>
      </w:pPr>
    </w:p>
    <w:p w:rsidR="00B342BA" w:rsidRDefault="00B342BA" w:rsidP="006F5CBA">
      <w:pPr>
        <w:spacing w:after="0" w:line="360" w:lineRule="auto"/>
        <w:ind w:firstLine="708"/>
        <w:jc w:val="both"/>
        <w:textAlignment w:val="baseline"/>
        <w:rPr>
          <w:rFonts w:ascii="Times New Roman" w:eastAsia="Times New Roman" w:hAnsi="Times New Roman" w:cs="Times New Roman"/>
          <w:b/>
          <w:sz w:val="28"/>
          <w:szCs w:val="28"/>
        </w:rPr>
      </w:pPr>
    </w:p>
    <w:p w:rsidR="008D62AB" w:rsidRDefault="008D62AB" w:rsidP="006F5CBA">
      <w:pPr>
        <w:spacing w:after="0" w:line="360" w:lineRule="auto"/>
        <w:ind w:firstLine="708"/>
        <w:jc w:val="both"/>
        <w:textAlignment w:val="baseline"/>
        <w:rPr>
          <w:rFonts w:ascii="Times New Roman" w:eastAsia="Times New Roman" w:hAnsi="Times New Roman" w:cs="Times New Roman"/>
          <w:b/>
          <w:sz w:val="28"/>
          <w:szCs w:val="28"/>
        </w:rPr>
      </w:pPr>
    </w:p>
    <w:p w:rsidR="008D62AB" w:rsidRDefault="008D62AB" w:rsidP="008D62AB">
      <w:pPr>
        <w:pStyle w:val="1"/>
        <w:rPr>
          <w:rFonts w:eastAsia="Times New Roman"/>
          <w:lang w:val="en-US"/>
        </w:rPr>
      </w:pPr>
      <w:bookmarkStart w:id="13" w:name="_Toc129726767"/>
      <w:r>
        <w:rPr>
          <w:rFonts w:eastAsia="Times New Roman"/>
        </w:rPr>
        <w:lastRenderedPageBreak/>
        <w:t>Приложения</w:t>
      </w:r>
      <w:bookmarkEnd w:id="13"/>
    </w:p>
    <w:p w:rsidR="00B342BA" w:rsidRDefault="00B342BA" w:rsidP="00B342BA">
      <w:pPr>
        <w:rPr>
          <w:lang w:val="en-US"/>
        </w:rPr>
      </w:pPr>
    </w:p>
    <w:p w:rsidR="00B342BA" w:rsidRDefault="00B342BA" w:rsidP="00B342BA">
      <w:r>
        <w:t>Приложение</w:t>
      </w:r>
      <w:proofErr w:type="gramStart"/>
      <w:r>
        <w:t>1</w:t>
      </w:r>
      <w:proofErr w:type="gramEnd"/>
      <w:r>
        <w:t>.</w:t>
      </w:r>
    </w:p>
    <w:p w:rsidR="00B342BA" w:rsidRDefault="00B342BA" w:rsidP="00B342BA">
      <w:r>
        <w:t>1-дневный тур</w:t>
      </w:r>
    </w:p>
    <w:p w:rsidR="00B342BA" w:rsidRDefault="00B342BA" w:rsidP="00B342BA"/>
    <w:p w:rsidR="00B342BA" w:rsidRDefault="00B342BA" w:rsidP="00B342BA">
      <w:r>
        <w:rPr>
          <w:noProof/>
        </w:rPr>
        <w:drawing>
          <wp:inline distT="0" distB="0" distL="0" distR="0" wp14:anchorId="37523186">
            <wp:extent cx="5252720" cy="28552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3131" cy="2855509"/>
                    </a:xfrm>
                    <a:prstGeom prst="rect">
                      <a:avLst/>
                    </a:prstGeom>
                    <a:noFill/>
                  </pic:spPr>
                </pic:pic>
              </a:graphicData>
            </a:graphic>
          </wp:inline>
        </w:drawing>
      </w:r>
    </w:p>
    <w:p w:rsidR="00B342BA" w:rsidRDefault="00B342BA" w:rsidP="00B342BA"/>
    <w:p w:rsidR="00B342BA" w:rsidRDefault="00B342BA" w:rsidP="00B342BA"/>
    <w:p w:rsidR="00B342BA" w:rsidRDefault="00B342BA" w:rsidP="00B342BA">
      <w:r>
        <w:t>2-дневный  тур</w:t>
      </w:r>
    </w:p>
    <w:p w:rsidR="00B342BA" w:rsidRDefault="00B342BA" w:rsidP="00B342BA">
      <w:r>
        <w:rPr>
          <w:noProof/>
        </w:rPr>
        <w:drawing>
          <wp:inline distT="0" distB="0" distL="0" distR="0" wp14:anchorId="42CD9883">
            <wp:extent cx="5416903" cy="30276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3853" cy="3031564"/>
                    </a:xfrm>
                    <a:prstGeom prst="rect">
                      <a:avLst/>
                    </a:prstGeom>
                    <a:noFill/>
                  </pic:spPr>
                </pic:pic>
              </a:graphicData>
            </a:graphic>
          </wp:inline>
        </w:drawing>
      </w:r>
    </w:p>
    <w:p w:rsidR="00B342BA" w:rsidRPr="00B342BA" w:rsidRDefault="00B342BA" w:rsidP="00B342BA"/>
    <w:p w:rsidR="00B342BA" w:rsidRDefault="00B342BA" w:rsidP="006F5CBA">
      <w:pPr>
        <w:spacing w:after="0" w:line="360" w:lineRule="auto"/>
        <w:ind w:firstLine="708"/>
        <w:jc w:val="both"/>
        <w:textAlignment w:val="baseline"/>
        <w:rPr>
          <w:rFonts w:ascii="Times New Roman" w:eastAsia="Times New Roman" w:hAnsi="Times New Roman" w:cs="Times New Roman"/>
          <w:b/>
          <w:sz w:val="28"/>
          <w:szCs w:val="28"/>
        </w:rPr>
      </w:pPr>
    </w:p>
    <w:p w:rsidR="00B342BA" w:rsidRDefault="00B342BA" w:rsidP="006F5CBA">
      <w:pPr>
        <w:spacing w:after="0" w:line="360" w:lineRule="auto"/>
        <w:ind w:firstLine="708"/>
        <w:jc w:val="both"/>
        <w:textAlignment w:val="baseline"/>
        <w:rPr>
          <w:rFonts w:ascii="Times New Roman" w:eastAsia="Times New Roman" w:hAnsi="Times New Roman" w:cs="Times New Roman"/>
          <w:b/>
          <w:sz w:val="28"/>
          <w:szCs w:val="28"/>
        </w:rPr>
      </w:pPr>
    </w:p>
    <w:p w:rsidR="00B342BA" w:rsidRDefault="00B342BA" w:rsidP="006F5CBA">
      <w:pPr>
        <w:spacing w:after="0" w:line="360" w:lineRule="auto"/>
        <w:ind w:firstLine="708"/>
        <w:jc w:val="both"/>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2</w:t>
      </w:r>
    </w:p>
    <w:p w:rsidR="002B4B99" w:rsidRPr="006F5CBA" w:rsidRDefault="006F5CBA" w:rsidP="006F5CBA">
      <w:pPr>
        <w:spacing w:after="0" w:line="360" w:lineRule="auto"/>
        <w:ind w:firstLine="708"/>
        <w:jc w:val="both"/>
        <w:textAlignment w:val="baseline"/>
        <w:rPr>
          <w:rFonts w:ascii="Times New Roman" w:eastAsia="Times New Roman" w:hAnsi="Times New Roman" w:cs="Times New Roman"/>
          <w:b/>
          <w:sz w:val="28"/>
          <w:szCs w:val="28"/>
        </w:rPr>
      </w:pPr>
      <w:r w:rsidRPr="006F5CBA">
        <w:rPr>
          <w:rFonts w:ascii="Times New Roman" w:eastAsia="Times New Roman" w:hAnsi="Times New Roman" w:cs="Times New Roman"/>
          <w:b/>
          <w:sz w:val="28"/>
          <w:szCs w:val="28"/>
        </w:rPr>
        <w:t>Канва бизнес модели</w:t>
      </w:r>
    </w:p>
    <w:p w:rsidR="002B4B99" w:rsidRPr="006F5CBA" w:rsidRDefault="006F5CBA" w:rsidP="006F5CBA">
      <w:pPr>
        <w:spacing w:after="0" w:line="360" w:lineRule="auto"/>
        <w:ind w:firstLine="708"/>
        <w:jc w:val="both"/>
        <w:textAlignment w:val="baseline"/>
        <w:rPr>
          <w:rFonts w:ascii="Times New Roman" w:eastAsia="Times New Roman" w:hAnsi="Times New Roman" w:cs="Times New Roman"/>
          <w:b/>
          <w:sz w:val="28"/>
          <w:szCs w:val="28"/>
        </w:rPr>
      </w:pPr>
      <w:r w:rsidRPr="006F5CBA">
        <w:rPr>
          <w:rFonts w:ascii="Times New Roman" w:eastAsia="Times New Roman" w:hAnsi="Times New Roman" w:cs="Times New Roman"/>
          <w:b/>
          <w:noProof/>
          <w:sz w:val="28"/>
          <w:szCs w:val="28"/>
        </w:rPr>
        <w:drawing>
          <wp:inline distT="0" distB="0" distL="0" distR="0">
            <wp:extent cx="5026077" cy="3248025"/>
            <wp:effectExtent l="19050" t="0" r="3123" b="0"/>
            <wp:docPr id="6" name="Рисунок 6" descr="C:\Users\Лена_2\Desktop\f2ab92bf0e4b7a54a12266802dc487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на_2\Desktop\f2ab92bf0e4b7a54a12266802dc487c5.png"/>
                    <pic:cNvPicPr>
                      <a:picLocks noChangeAspect="1" noChangeArrowheads="1"/>
                    </pic:cNvPicPr>
                  </pic:nvPicPr>
                  <pic:blipFill>
                    <a:blip r:embed="rId18"/>
                    <a:srcRect/>
                    <a:stretch>
                      <a:fillRect/>
                    </a:stretch>
                  </pic:blipFill>
                  <pic:spPr bwMode="auto">
                    <a:xfrm>
                      <a:off x="0" y="0"/>
                      <a:ext cx="5026077" cy="3248025"/>
                    </a:xfrm>
                    <a:prstGeom prst="rect">
                      <a:avLst/>
                    </a:prstGeom>
                    <a:noFill/>
                    <a:ln w="9525">
                      <a:noFill/>
                      <a:miter lim="800000"/>
                      <a:headEnd/>
                      <a:tailEnd/>
                    </a:ln>
                  </pic:spPr>
                </pic:pic>
              </a:graphicData>
            </a:graphic>
          </wp:inline>
        </w:drawing>
      </w:r>
    </w:p>
    <w:p w:rsidR="002B4B99" w:rsidRPr="006F5CBA" w:rsidRDefault="002B4B99" w:rsidP="006F5CBA">
      <w:pPr>
        <w:spacing w:after="0" w:line="360" w:lineRule="auto"/>
        <w:ind w:firstLine="708"/>
        <w:jc w:val="both"/>
        <w:textAlignment w:val="baseline"/>
        <w:rPr>
          <w:rFonts w:ascii="Times New Roman" w:eastAsia="Times New Roman" w:hAnsi="Times New Roman" w:cs="Times New Roman"/>
          <w:b/>
          <w:sz w:val="28"/>
          <w:szCs w:val="28"/>
        </w:rPr>
      </w:pPr>
    </w:p>
    <w:p w:rsidR="002B4B99" w:rsidRPr="006F5CBA" w:rsidRDefault="002B4B99" w:rsidP="006F5CBA">
      <w:pPr>
        <w:spacing w:after="0" w:line="360" w:lineRule="auto"/>
        <w:ind w:firstLine="708"/>
        <w:jc w:val="both"/>
        <w:textAlignment w:val="baseline"/>
        <w:rPr>
          <w:rFonts w:ascii="Times New Roman" w:eastAsia="Times New Roman" w:hAnsi="Times New Roman" w:cs="Times New Roman"/>
          <w:b/>
          <w:sz w:val="28"/>
          <w:szCs w:val="28"/>
        </w:rPr>
      </w:pPr>
    </w:p>
    <w:p w:rsidR="002B4B99" w:rsidRPr="006F5CBA" w:rsidRDefault="002B4B99" w:rsidP="006F5CBA">
      <w:pPr>
        <w:spacing w:after="0" w:line="360" w:lineRule="auto"/>
        <w:ind w:firstLine="708"/>
        <w:jc w:val="both"/>
        <w:textAlignment w:val="baseline"/>
        <w:rPr>
          <w:rFonts w:ascii="Times New Roman" w:eastAsia="Times New Roman" w:hAnsi="Times New Roman" w:cs="Times New Roman"/>
          <w:b/>
          <w:sz w:val="28"/>
          <w:szCs w:val="28"/>
        </w:rPr>
      </w:pPr>
    </w:p>
    <w:p w:rsidR="00A701C7" w:rsidRDefault="00B342BA" w:rsidP="006F5CBA">
      <w:pPr>
        <w:pStyle w:val="a3"/>
        <w:shd w:val="clear" w:color="auto" w:fill="FFFFFF"/>
        <w:spacing w:before="0" w:beforeAutospacing="0" w:after="0" w:afterAutospacing="0" w:line="360" w:lineRule="auto"/>
        <w:ind w:firstLine="709"/>
        <w:jc w:val="both"/>
        <w:rPr>
          <w:b/>
          <w:bCs/>
          <w:color w:val="000000"/>
          <w:sz w:val="28"/>
          <w:szCs w:val="28"/>
        </w:rPr>
      </w:pPr>
      <w:r>
        <w:rPr>
          <w:b/>
          <w:bCs/>
          <w:color w:val="000000"/>
          <w:sz w:val="28"/>
          <w:szCs w:val="28"/>
        </w:rPr>
        <w:t>приложение3</w:t>
      </w:r>
    </w:p>
    <w:p w:rsidR="00B342BA" w:rsidRPr="006F5CBA" w:rsidRDefault="00B342BA" w:rsidP="006F5CBA">
      <w:pPr>
        <w:pStyle w:val="a3"/>
        <w:shd w:val="clear" w:color="auto" w:fill="FFFFFF"/>
        <w:spacing w:before="0" w:beforeAutospacing="0" w:after="0" w:afterAutospacing="0" w:line="360" w:lineRule="auto"/>
        <w:ind w:firstLine="709"/>
        <w:jc w:val="both"/>
        <w:rPr>
          <w:b/>
          <w:bCs/>
          <w:color w:val="000000"/>
          <w:sz w:val="28"/>
          <w:szCs w:val="28"/>
        </w:rPr>
      </w:pPr>
    </w:p>
    <w:p w:rsidR="00A701C7" w:rsidRPr="006F5CBA" w:rsidRDefault="00A701C7" w:rsidP="006F5CBA">
      <w:pPr>
        <w:pStyle w:val="a3"/>
        <w:shd w:val="clear" w:color="auto" w:fill="FFFFFF"/>
        <w:spacing w:before="0" w:beforeAutospacing="0" w:after="0" w:afterAutospacing="0" w:line="360" w:lineRule="auto"/>
        <w:ind w:firstLine="709"/>
        <w:jc w:val="both"/>
        <w:rPr>
          <w:b/>
          <w:bCs/>
          <w:color w:val="000000"/>
          <w:sz w:val="28"/>
          <w:szCs w:val="28"/>
        </w:rPr>
      </w:pPr>
    </w:p>
    <w:p w:rsidR="00AC1371" w:rsidRPr="006F5CBA" w:rsidRDefault="00AC1371" w:rsidP="006F5CBA">
      <w:pPr>
        <w:pStyle w:val="a3"/>
        <w:shd w:val="clear" w:color="auto" w:fill="FFFFFF"/>
        <w:spacing w:before="0" w:beforeAutospacing="0" w:after="0" w:afterAutospacing="0" w:line="360" w:lineRule="auto"/>
        <w:ind w:firstLine="709"/>
        <w:jc w:val="both"/>
        <w:rPr>
          <w:b/>
          <w:color w:val="000000"/>
          <w:sz w:val="28"/>
          <w:szCs w:val="28"/>
        </w:rPr>
        <w:sectPr w:rsidR="00AC1371" w:rsidRPr="006F5CBA" w:rsidSect="00AC1371">
          <w:type w:val="continuous"/>
          <w:pgSz w:w="11906" w:h="16838"/>
          <w:pgMar w:top="720" w:right="720" w:bottom="720" w:left="720" w:header="708" w:footer="708" w:gutter="0"/>
          <w:cols w:space="708"/>
          <w:docGrid w:linePitch="360"/>
        </w:sectPr>
      </w:pPr>
    </w:p>
    <w:p w:rsidR="0043785D" w:rsidRPr="006F5CBA" w:rsidRDefault="00B342BA" w:rsidP="00B342BA">
      <w:pPr>
        <w:pStyle w:val="a3"/>
        <w:shd w:val="clear" w:color="auto" w:fill="FFFFFF"/>
        <w:spacing w:before="0" w:beforeAutospacing="0" w:after="0" w:afterAutospacing="0" w:line="360" w:lineRule="auto"/>
        <w:ind w:firstLine="709"/>
        <w:jc w:val="both"/>
        <w:rPr>
          <w:b/>
          <w:color w:val="000000"/>
          <w:sz w:val="28"/>
          <w:szCs w:val="28"/>
        </w:rPr>
      </w:pPr>
      <w:r>
        <w:rPr>
          <w:b/>
          <w:noProof/>
          <w:color w:val="000000"/>
          <w:sz w:val="28"/>
          <w:szCs w:val="28"/>
        </w:rPr>
        <w:lastRenderedPageBreak/>
        <w:drawing>
          <wp:inline distT="0" distB="0" distL="0" distR="0" wp14:anchorId="5F61A279" wp14:editId="3FA2DA4B">
            <wp:extent cx="5474274" cy="33629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6335" cy="3364226"/>
                    </a:xfrm>
                    <a:prstGeom prst="rect">
                      <a:avLst/>
                    </a:prstGeom>
                    <a:noFill/>
                  </pic:spPr>
                </pic:pic>
              </a:graphicData>
            </a:graphic>
          </wp:inline>
        </w:drawing>
      </w:r>
    </w:p>
    <w:p w:rsidR="0043785D" w:rsidRPr="006F5CBA" w:rsidRDefault="0043785D" w:rsidP="006F5CBA">
      <w:pPr>
        <w:pStyle w:val="a3"/>
        <w:shd w:val="clear" w:color="auto" w:fill="FFFFFF"/>
        <w:spacing w:before="0" w:beforeAutospacing="0" w:after="0" w:afterAutospacing="0" w:line="360" w:lineRule="auto"/>
        <w:ind w:firstLine="709"/>
        <w:jc w:val="both"/>
        <w:rPr>
          <w:b/>
          <w:color w:val="000000"/>
          <w:sz w:val="28"/>
          <w:szCs w:val="28"/>
        </w:rPr>
      </w:pPr>
    </w:p>
    <w:sectPr w:rsidR="0043785D" w:rsidRPr="006F5CBA" w:rsidSect="0098423C">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27B" w:rsidRDefault="00C4327B" w:rsidP="000A54CC">
      <w:pPr>
        <w:spacing w:after="0" w:line="240" w:lineRule="auto"/>
      </w:pPr>
      <w:r>
        <w:separator/>
      </w:r>
    </w:p>
  </w:endnote>
  <w:endnote w:type="continuationSeparator" w:id="0">
    <w:p w:rsidR="00C4327B" w:rsidRDefault="00C4327B" w:rsidP="000A5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27B" w:rsidRDefault="00C4327B" w:rsidP="000A54CC">
      <w:pPr>
        <w:spacing w:after="0" w:line="240" w:lineRule="auto"/>
      </w:pPr>
      <w:r>
        <w:separator/>
      </w:r>
    </w:p>
  </w:footnote>
  <w:footnote w:type="continuationSeparator" w:id="0">
    <w:p w:rsidR="00C4327B" w:rsidRDefault="00C4327B" w:rsidP="000A54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A"/>
    <w:multiLevelType w:val="singleLevel"/>
    <w:tmpl w:val="0000001A"/>
    <w:name w:val="WW8Num26"/>
    <w:lvl w:ilvl="0">
      <w:start w:val="1"/>
      <w:numFmt w:val="decimal"/>
      <w:lvlText w:val="%1."/>
      <w:lvlJc w:val="left"/>
      <w:pPr>
        <w:tabs>
          <w:tab w:val="num" w:pos="502"/>
        </w:tabs>
        <w:ind w:left="502" w:hanging="360"/>
      </w:pPr>
    </w:lvl>
  </w:abstractNum>
  <w:abstractNum w:abstractNumId="1">
    <w:nsid w:val="0064194E"/>
    <w:multiLevelType w:val="multilevel"/>
    <w:tmpl w:val="875A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1936A8"/>
    <w:multiLevelType w:val="hybridMultilevel"/>
    <w:tmpl w:val="104211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A9D6A0D"/>
    <w:multiLevelType w:val="hybridMultilevel"/>
    <w:tmpl w:val="4112A0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8D149B"/>
    <w:multiLevelType w:val="multilevel"/>
    <w:tmpl w:val="6F823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49689D"/>
    <w:multiLevelType w:val="multilevel"/>
    <w:tmpl w:val="35009050"/>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60B4A04"/>
    <w:multiLevelType w:val="multilevel"/>
    <w:tmpl w:val="8A265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FB0860"/>
    <w:multiLevelType w:val="multilevel"/>
    <w:tmpl w:val="EDC0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93574F"/>
    <w:multiLevelType w:val="hybridMultilevel"/>
    <w:tmpl w:val="80E40C4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2D717E3F"/>
    <w:multiLevelType w:val="multilevel"/>
    <w:tmpl w:val="0C5C8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E390F01"/>
    <w:multiLevelType w:val="multilevel"/>
    <w:tmpl w:val="761C8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C17183"/>
    <w:multiLevelType w:val="multilevel"/>
    <w:tmpl w:val="EC54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802932"/>
    <w:multiLevelType w:val="multilevel"/>
    <w:tmpl w:val="39EA4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23B191F"/>
    <w:multiLevelType w:val="multilevel"/>
    <w:tmpl w:val="E594D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D45570"/>
    <w:multiLevelType w:val="multilevel"/>
    <w:tmpl w:val="D3608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55058ED"/>
    <w:multiLevelType w:val="hybridMultilevel"/>
    <w:tmpl w:val="88884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5B2179"/>
    <w:multiLevelType w:val="hybridMultilevel"/>
    <w:tmpl w:val="E506C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770444"/>
    <w:multiLevelType w:val="multilevel"/>
    <w:tmpl w:val="96EE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7F2642"/>
    <w:multiLevelType w:val="hybridMultilevel"/>
    <w:tmpl w:val="F40068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54CF5875"/>
    <w:multiLevelType w:val="hybridMultilevel"/>
    <w:tmpl w:val="7DC0C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6054151"/>
    <w:multiLevelType w:val="multilevel"/>
    <w:tmpl w:val="1D4AE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960645"/>
    <w:multiLevelType w:val="multilevel"/>
    <w:tmpl w:val="85464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9FA1DE5"/>
    <w:multiLevelType w:val="multilevel"/>
    <w:tmpl w:val="EF705B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190" w:hanging="111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9F4C1A"/>
    <w:multiLevelType w:val="multilevel"/>
    <w:tmpl w:val="7E14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7B6725"/>
    <w:multiLevelType w:val="multilevel"/>
    <w:tmpl w:val="8588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B57A99"/>
    <w:multiLevelType w:val="multilevel"/>
    <w:tmpl w:val="4704B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56F1CE6"/>
    <w:multiLevelType w:val="multilevel"/>
    <w:tmpl w:val="C6D43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65109EA"/>
    <w:multiLevelType w:val="multilevel"/>
    <w:tmpl w:val="268C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510CA5"/>
    <w:multiLevelType w:val="multilevel"/>
    <w:tmpl w:val="A906D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6205A6"/>
    <w:multiLevelType w:val="multilevel"/>
    <w:tmpl w:val="A2DA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07C078A"/>
    <w:multiLevelType w:val="hybridMultilevel"/>
    <w:tmpl w:val="44F83B50"/>
    <w:lvl w:ilvl="0" w:tplc="34E80968">
      <w:start w:val="1"/>
      <w:numFmt w:val="decimal"/>
      <w:lvlText w:val="%1."/>
      <w:lvlJc w:val="left"/>
      <w:pPr>
        <w:ind w:left="720" w:hanging="360"/>
      </w:pPr>
      <w:rPr>
        <w:rFonts w:eastAsiaTheme="majorEastAsia" w:hint="default"/>
        <w:color w:val="365F91" w:themeColor="accent1" w:themeShade="B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2253471"/>
    <w:multiLevelType w:val="multilevel"/>
    <w:tmpl w:val="0BD8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6D5232"/>
    <w:multiLevelType w:val="multilevel"/>
    <w:tmpl w:val="FB6E3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D1435B7"/>
    <w:multiLevelType w:val="multilevel"/>
    <w:tmpl w:val="DDB88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23"/>
  </w:num>
  <w:num w:numId="3">
    <w:abstractNumId w:val="4"/>
  </w:num>
  <w:num w:numId="4">
    <w:abstractNumId w:val="24"/>
  </w:num>
  <w:num w:numId="5">
    <w:abstractNumId w:val="28"/>
  </w:num>
  <w:num w:numId="6">
    <w:abstractNumId w:val="2"/>
  </w:num>
  <w:num w:numId="7">
    <w:abstractNumId w:val="3"/>
  </w:num>
  <w:num w:numId="8">
    <w:abstractNumId w:val="22"/>
  </w:num>
  <w:num w:numId="9">
    <w:abstractNumId w:val="12"/>
  </w:num>
  <w:num w:numId="10">
    <w:abstractNumId w:val="7"/>
  </w:num>
  <w:num w:numId="11">
    <w:abstractNumId w:val="20"/>
  </w:num>
  <w:num w:numId="12">
    <w:abstractNumId w:val="25"/>
  </w:num>
  <w:num w:numId="13">
    <w:abstractNumId w:val="5"/>
  </w:num>
  <w:num w:numId="14">
    <w:abstractNumId w:val="26"/>
  </w:num>
  <w:num w:numId="15">
    <w:abstractNumId w:val="9"/>
  </w:num>
  <w:num w:numId="16">
    <w:abstractNumId w:val="29"/>
  </w:num>
  <w:num w:numId="17">
    <w:abstractNumId w:val="14"/>
  </w:num>
  <w:num w:numId="18">
    <w:abstractNumId w:val="31"/>
  </w:num>
  <w:num w:numId="19">
    <w:abstractNumId w:val="13"/>
  </w:num>
  <w:num w:numId="20">
    <w:abstractNumId w:val="10"/>
  </w:num>
  <w:num w:numId="21">
    <w:abstractNumId w:val="11"/>
  </w:num>
  <w:num w:numId="22">
    <w:abstractNumId w:val="33"/>
  </w:num>
  <w:num w:numId="23">
    <w:abstractNumId w:val="1"/>
  </w:num>
  <w:num w:numId="24">
    <w:abstractNumId w:val="18"/>
  </w:num>
  <w:num w:numId="25">
    <w:abstractNumId w:val="8"/>
  </w:num>
  <w:num w:numId="26">
    <w:abstractNumId w:val="16"/>
  </w:num>
  <w:num w:numId="27">
    <w:abstractNumId w:val="19"/>
  </w:num>
  <w:num w:numId="28">
    <w:abstractNumId w:val="15"/>
  </w:num>
  <w:num w:numId="29">
    <w:abstractNumId w:val="32"/>
  </w:num>
  <w:num w:numId="30">
    <w:abstractNumId w:val="21"/>
  </w:num>
  <w:num w:numId="31">
    <w:abstractNumId w:val="6"/>
  </w:num>
  <w:num w:numId="32">
    <w:abstractNumId w:val="30"/>
  </w:num>
  <w:num w:numId="33">
    <w:abstractNumId w:val="17"/>
  </w:num>
  <w:num w:numId="3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4A5"/>
    <w:rsid w:val="00010A00"/>
    <w:rsid w:val="00012C3A"/>
    <w:rsid w:val="00016A9E"/>
    <w:rsid w:val="0002257C"/>
    <w:rsid w:val="000247C1"/>
    <w:rsid w:val="000267F2"/>
    <w:rsid w:val="00034B26"/>
    <w:rsid w:val="00044740"/>
    <w:rsid w:val="00051F42"/>
    <w:rsid w:val="00054923"/>
    <w:rsid w:val="000669DD"/>
    <w:rsid w:val="00090641"/>
    <w:rsid w:val="000A54CC"/>
    <w:rsid w:val="000C6DCE"/>
    <w:rsid w:val="000E078F"/>
    <w:rsid w:val="00135B84"/>
    <w:rsid w:val="00154ADF"/>
    <w:rsid w:val="00183F8B"/>
    <w:rsid w:val="001A6E22"/>
    <w:rsid w:val="001B217F"/>
    <w:rsid w:val="001B2FBB"/>
    <w:rsid w:val="001D658B"/>
    <w:rsid w:val="001F2059"/>
    <w:rsid w:val="001F72DB"/>
    <w:rsid w:val="00203CFD"/>
    <w:rsid w:val="002106C4"/>
    <w:rsid w:val="00215379"/>
    <w:rsid w:val="002215EB"/>
    <w:rsid w:val="00227130"/>
    <w:rsid w:val="002809B2"/>
    <w:rsid w:val="00283B85"/>
    <w:rsid w:val="00285B0C"/>
    <w:rsid w:val="0028632F"/>
    <w:rsid w:val="002914A8"/>
    <w:rsid w:val="002A7471"/>
    <w:rsid w:val="002B0569"/>
    <w:rsid w:val="002B4B99"/>
    <w:rsid w:val="002E5B11"/>
    <w:rsid w:val="002F48B1"/>
    <w:rsid w:val="00305B04"/>
    <w:rsid w:val="003141C8"/>
    <w:rsid w:val="00327F06"/>
    <w:rsid w:val="00335C61"/>
    <w:rsid w:val="003469DF"/>
    <w:rsid w:val="00354B45"/>
    <w:rsid w:val="00375208"/>
    <w:rsid w:val="0038420A"/>
    <w:rsid w:val="003A5DBA"/>
    <w:rsid w:val="003B6869"/>
    <w:rsid w:val="003C2867"/>
    <w:rsid w:val="003C674C"/>
    <w:rsid w:val="003D2C54"/>
    <w:rsid w:val="003F6E22"/>
    <w:rsid w:val="00412BEC"/>
    <w:rsid w:val="00413525"/>
    <w:rsid w:val="004217F5"/>
    <w:rsid w:val="004218C5"/>
    <w:rsid w:val="00432527"/>
    <w:rsid w:val="0043785D"/>
    <w:rsid w:val="004457F5"/>
    <w:rsid w:val="004744A5"/>
    <w:rsid w:val="00480D0B"/>
    <w:rsid w:val="004B6A22"/>
    <w:rsid w:val="004C5708"/>
    <w:rsid w:val="004F0E96"/>
    <w:rsid w:val="00512C8C"/>
    <w:rsid w:val="005478FD"/>
    <w:rsid w:val="00586BA7"/>
    <w:rsid w:val="005C176B"/>
    <w:rsid w:val="005D0D46"/>
    <w:rsid w:val="00634244"/>
    <w:rsid w:val="00643001"/>
    <w:rsid w:val="00646503"/>
    <w:rsid w:val="00662FC6"/>
    <w:rsid w:val="00664710"/>
    <w:rsid w:val="006D6529"/>
    <w:rsid w:val="006E7A6C"/>
    <w:rsid w:val="006F5CBA"/>
    <w:rsid w:val="00701ED4"/>
    <w:rsid w:val="007201F7"/>
    <w:rsid w:val="00734F6D"/>
    <w:rsid w:val="00735939"/>
    <w:rsid w:val="00745203"/>
    <w:rsid w:val="007A2D17"/>
    <w:rsid w:val="007B0FFD"/>
    <w:rsid w:val="007B1063"/>
    <w:rsid w:val="007B69B7"/>
    <w:rsid w:val="007B7CF6"/>
    <w:rsid w:val="007D3FB0"/>
    <w:rsid w:val="008032CD"/>
    <w:rsid w:val="008063F6"/>
    <w:rsid w:val="008112CB"/>
    <w:rsid w:val="00822171"/>
    <w:rsid w:val="00834461"/>
    <w:rsid w:val="0086175C"/>
    <w:rsid w:val="0086355D"/>
    <w:rsid w:val="00885916"/>
    <w:rsid w:val="008B25E5"/>
    <w:rsid w:val="008D4045"/>
    <w:rsid w:val="008D62AB"/>
    <w:rsid w:val="00900CF1"/>
    <w:rsid w:val="00902CF7"/>
    <w:rsid w:val="0094175B"/>
    <w:rsid w:val="00961A55"/>
    <w:rsid w:val="00962AAE"/>
    <w:rsid w:val="00967D9C"/>
    <w:rsid w:val="00970F66"/>
    <w:rsid w:val="0098423C"/>
    <w:rsid w:val="009849CC"/>
    <w:rsid w:val="009A37FE"/>
    <w:rsid w:val="009A412E"/>
    <w:rsid w:val="009B48FC"/>
    <w:rsid w:val="009C5045"/>
    <w:rsid w:val="009E14EA"/>
    <w:rsid w:val="009E3D28"/>
    <w:rsid w:val="009E4210"/>
    <w:rsid w:val="009F05C7"/>
    <w:rsid w:val="009F75EB"/>
    <w:rsid w:val="00A044EB"/>
    <w:rsid w:val="00A16F52"/>
    <w:rsid w:val="00A46D99"/>
    <w:rsid w:val="00A5360B"/>
    <w:rsid w:val="00A5394C"/>
    <w:rsid w:val="00A61D3B"/>
    <w:rsid w:val="00A6387C"/>
    <w:rsid w:val="00A701C7"/>
    <w:rsid w:val="00A71F55"/>
    <w:rsid w:val="00A77F0E"/>
    <w:rsid w:val="00A818E8"/>
    <w:rsid w:val="00AB0D7E"/>
    <w:rsid w:val="00AC1371"/>
    <w:rsid w:val="00AD2905"/>
    <w:rsid w:val="00AF646B"/>
    <w:rsid w:val="00B135AA"/>
    <w:rsid w:val="00B342BA"/>
    <w:rsid w:val="00B42279"/>
    <w:rsid w:val="00B44DFC"/>
    <w:rsid w:val="00B6789D"/>
    <w:rsid w:val="00B8575A"/>
    <w:rsid w:val="00BD61DE"/>
    <w:rsid w:val="00BF1309"/>
    <w:rsid w:val="00C03099"/>
    <w:rsid w:val="00C14F61"/>
    <w:rsid w:val="00C4327B"/>
    <w:rsid w:val="00C4372B"/>
    <w:rsid w:val="00C721EB"/>
    <w:rsid w:val="00C746C0"/>
    <w:rsid w:val="00C8089F"/>
    <w:rsid w:val="00CE1EF2"/>
    <w:rsid w:val="00CE6CA4"/>
    <w:rsid w:val="00CF6B26"/>
    <w:rsid w:val="00D30AC0"/>
    <w:rsid w:val="00D31CFB"/>
    <w:rsid w:val="00D6234F"/>
    <w:rsid w:val="00D82EC2"/>
    <w:rsid w:val="00D9288F"/>
    <w:rsid w:val="00DA4CFE"/>
    <w:rsid w:val="00DD27A8"/>
    <w:rsid w:val="00DD6AA7"/>
    <w:rsid w:val="00DD7AE4"/>
    <w:rsid w:val="00DE35AC"/>
    <w:rsid w:val="00DE3E09"/>
    <w:rsid w:val="00E118C2"/>
    <w:rsid w:val="00E17F1F"/>
    <w:rsid w:val="00E26A4E"/>
    <w:rsid w:val="00E64B36"/>
    <w:rsid w:val="00E7672D"/>
    <w:rsid w:val="00E820E7"/>
    <w:rsid w:val="00E84F6E"/>
    <w:rsid w:val="00E96166"/>
    <w:rsid w:val="00EB0EE2"/>
    <w:rsid w:val="00F039E8"/>
    <w:rsid w:val="00F05ECD"/>
    <w:rsid w:val="00F1158B"/>
    <w:rsid w:val="00F12E4D"/>
    <w:rsid w:val="00F56BC9"/>
    <w:rsid w:val="00F602F6"/>
    <w:rsid w:val="00F6106D"/>
    <w:rsid w:val="00F646F6"/>
    <w:rsid w:val="00F65838"/>
    <w:rsid w:val="00F8741D"/>
    <w:rsid w:val="00FA30C1"/>
    <w:rsid w:val="00FB0B65"/>
    <w:rsid w:val="00FE1E0B"/>
    <w:rsid w:val="00FF54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4B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452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A74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2">
    <w:name w:val="c12"/>
    <w:basedOn w:val="a"/>
    <w:rsid w:val="00F874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F8741D"/>
  </w:style>
  <w:style w:type="paragraph" w:styleId="a3">
    <w:name w:val="Normal (Web)"/>
    <w:basedOn w:val="a"/>
    <w:uiPriority w:val="99"/>
    <w:unhideWhenUsed/>
    <w:rsid w:val="00F8741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F8741D"/>
    <w:rPr>
      <w:color w:val="0000FF"/>
      <w:u w:val="single"/>
    </w:rPr>
  </w:style>
  <w:style w:type="paragraph" w:styleId="a5">
    <w:name w:val="Balloon Text"/>
    <w:basedOn w:val="a"/>
    <w:link w:val="a6"/>
    <w:uiPriority w:val="99"/>
    <w:semiHidden/>
    <w:unhideWhenUsed/>
    <w:rsid w:val="000A54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A54CC"/>
    <w:rPr>
      <w:rFonts w:ascii="Tahoma" w:hAnsi="Tahoma" w:cs="Tahoma"/>
      <w:sz w:val="16"/>
      <w:szCs w:val="16"/>
    </w:rPr>
  </w:style>
  <w:style w:type="paragraph" w:styleId="a7">
    <w:name w:val="header"/>
    <w:basedOn w:val="a"/>
    <w:link w:val="a8"/>
    <w:uiPriority w:val="99"/>
    <w:semiHidden/>
    <w:unhideWhenUsed/>
    <w:rsid w:val="000A54C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A54CC"/>
  </w:style>
  <w:style w:type="paragraph" w:styleId="a9">
    <w:name w:val="footer"/>
    <w:basedOn w:val="a"/>
    <w:link w:val="aa"/>
    <w:uiPriority w:val="99"/>
    <w:semiHidden/>
    <w:unhideWhenUsed/>
    <w:rsid w:val="000A54CC"/>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0A54CC"/>
  </w:style>
  <w:style w:type="paragraph" w:styleId="ab">
    <w:name w:val="No Spacing"/>
    <w:uiPriority w:val="1"/>
    <w:qFormat/>
    <w:rsid w:val="00B135AA"/>
    <w:pPr>
      <w:spacing w:after="0" w:line="240" w:lineRule="auto"/>
    </w:pPr>
  </w:style>
  <w:style w:type="paragraph" w:styleId="ac">
    <w:name w:val="List Paragraph"/>
    <w:basedOn w:val="a"/>
    <w:uiPriority w:val="34"/>
    <w:qFormat/>
    <w:rsid w:val="00C03099"/>
    <w:pPr>
      <w:ind w:left="720"/>
      <w:contextualSpacing/>
    </w:pPr>
  </w:style>
  <w:style w:type="character" w:customStyle="1" w:styleId="apple-converted-space">
    <w:name w:val="apple-converted-space"/>
    <w:basedOn w:val="a0"/>
    <w:rsid w:val="00480D0B"/>
  </w:style>
  <w:style w:type="character" w:styleId="ad">
    <w:name w:val="Strong"/>
    <w:basedOn w:val="a0"/>
    <w:uiPriority w:val="22"/>
    <w:qFormat/>
    <w:rsid w:val="00480D0B"/>
    <w:rPr>
      <w:b/>
      <w:bCs/>
    </w:rPr>
  </w:style>
  <w:style w:type="character" w:customStyle="1" w:styleId="30">
    <w:name w:val="Заголовок 3 Знак"/>
    <w:basedOn w:val="a0"/>
    <w:link w:val="3"/>
    <w:rsid w:val="002A7471"/>
    <w:rPr>
      <w:rFonts w:asciiTheme="majorHAnsi" w:eastAsiaTheme="majorEastAsia" w:hAnsiTheme="majorHAnsi" w:cstheme="majorBidi"/>
      <w:b/>
      <w:bCs/>
      <w:color w:val="4F81BD" w:themeColor="accent1"/>
    </w:rPr>
  </w:style>
  <w:style w:type="paragraph" w:customStyle="1" w:styleId="c22">
    <w:name w:val="c22"/>
    <w:basedOn w:val="a"/>
    <w:rsid w:val="003C67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86175C"/>
  </w:style>
  <w:style w:type="character" w:customStyle="1" w:styleId="c4">
    <w:name w:val="c4"/>
    <w:basedOn w:val="a0"/>
    <w:rsid w:val="0086175C"/>
  </w:style>
  <w:style w:type="paragraph" w:customStyle="1" w:styleId="c7">
    <w:name w:val="c7"/>
    <w:basedOn w:val="a"/>
    <w:rsid w:val="008617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354B45"/>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354B45"/>
    <w:pPr>
      <w:outlineLvl w:val="9"/>
    </w:pPr>
  </w:style>
  <w:style w:type="paragraph" w:styleId="11">
    <w:name w:val="toc 1"/>
    <w:basedOn w:val="a"/>
    <w:next w:val="a"/>
    <w:autoRedefine/>
    <w:uiPriority w:val="39"/>
    <w:unhideWhenUsed/>
    <w:rsid w:val="00354B45"/>
    <w:pPr>
      <w:spacing w:after="100"/>
    </w:pPr>
  </w:style>
  <w:style w:type="paragraph" w:customStyle="1" w:styleId="stk-reset">
    <w:name w:val="stk-reset"/>
    <w:basedOn w:val="a"/>
    <w:rsid w:val="007452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paragraph657h6">
    <w:name w:val="paragraph_paragraph__657h6"/>
    <w:basedOn w:val="a"/>
    <w:rsid w:val="007452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745203"/>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8D62AB"/>
    <w:pPr>
      <w:spacing w:after="100"/>
      <w:ind w:left="220"/>
    </w:pPr>
  </w:style>
  <w:style w:type="paragraph" w:styleId="31">
    <w:name w:val="toc 3"/>
    <w:basedOn w:val="a"/>
    <w:next w:val="a"/>
    <w:autoRedefine/>
    <w:uiPriority w:val="39"/>
    <w:unhideWhenUsed/>
    <w:rsid w:val="008D62AB"/>
    <w:pPr>
      <w:spacing w:after="100"/>
      <w:ind w:left="440"/>
    </w:pPr>
  </w:style>
  <w:style w:type="table" w:styleId="af">
    <w:name w:val="Table Grid"/>
    <w:basedOn w:val="a1"/>
    <w:uiPriority w:val="59"/>
    <w:rsid w:val="00203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4B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452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A74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2">
    <w:name w:val="c12"/>
    <w:basedOn w:val="a"/>
    <w:rsid w:val="00F874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F8741D"/>
  </w:style>
  <w:style w:type="paragraph" w:styleId="a3">
    <w:name w:val="Normal (Web)"/>
    <w:basedOn w:val="a"/>
    <w:uiPriority w:val="99"/>
    <w:unhideWhenUsed/>
    <w:rsid w:val="00F8741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F8741D"/>
    <w:rPr>
      <w:color w:val="0000FF"/>
      <w:u w:val="single"/>
    </w:rPr>
  </w:style>
  <w:style w:type="paragraph" w:styleId="a5">
    <w:name w:val="Balloon Text"/>
    <w:basedOn w:val="a"/>
    <w:link w:val="a6"/>
    <w:uiPriority w:val="99"/>
    <w:semiHidden/>
    <w:unhideWhenUsed/>
    <w:rsid w:val="000A54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A54CC"/>
    <w:rPr>
      <w:rFonts w:ascii="Tahoma" w:hAnsi="Tahoma" w:cs="Tahoma"/>
      <w:sz w:val="16"/>
      <w:szCs w:val="16"/>
    </w:rPr>
  </w:style>
  <w:style w:type="paragraph" w:styleId="a7">
    <w:name w:val="header"/>
    <w:basedOn w:val="a"/>
    <w:link w:val="a8"/>
    <w:uiPriority w:val="99"/>
    <w:semiHidden/>
    <w:unhideWhenUsed/>
    <w:rsid w:val="000A54C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A54CC"/>
  </w:style>
  <w:style w:type="paragraph" w:styleId="a9">
    <w:name w:val="footer"/>
    <w:basedOn w:val="a"/>
    <w:link w:val="aa"/>
    <w:uiPriority w:val="99"/>
    <w:semiHidden/>
    <w:unhideWhenUsed/>
    <w:rsid w:val="000A54CC"/>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0A54CC"/>
  </w:style>
  <w:style w:type="paragraph" w:styleId="ab">
    <w:name w:val="No Spacing"/>
    <w:uiPriority w:val="1"/>
    <w:qFormat/>
    <w:rsid w:val="00B135AA"/>
    <w:pPr>
      <w:spacing w:after="0" w:line="240" w:lineRule="auto"/>
    </w:pPr>
  </w:style>
  <w:style w:type="paragraph" w:styleId="ac">
    <w:name w:val="List Paragraph"/>
    <w:basedOn w:val="a"/>
    <w:uiPriority w:val="34"/>
    <w:qFormat/>
    <w:rsid w:val="00C03099"/>
    <w:pPr>
      <w:ind w:left="720"/>
      <w:contextualSpacing/>
    </w:pPr>
  </w:style>
  <w:style w:type="character" w:customStyle="1" w:styleId="apple-converted-space">
    <w:name w:val="apple-converted-space"/>
    <w:basedOn w:val="a0"/>
    <w:rsid w:val="00480D0B"/>
  </w:style>
  <w:style w:type="character" w:styleId="ad">
    <w:name w:val="Strong"/>
    <w:basedOn w:val="a0"/>
    <w:uiPriority w:val="22"/>
    <w:qFormat/>
    <w:rsid w:val="00480D0B"/>
    <w:rPr>
      <w:b/>
      <w:bCs/>
    </w:rPr>
  </w:style>
  <w:style w:type="character" w:customStyle="1" w:styleId="30">
    <w:name w:val="Заголовок 3 Знак"/>
    <w:basedOn w:val="a0"/>
    <w:link w:val="3"/>
    <w:rsid w:val="002A7471"/>
    <w:rPr>
      <w:rFonts w:asciiTheme="majorHAnsi" w:eastAsiaTheme="majorEastAsia" w:hAnsiTheme="majorHAnsi" w:cstheme="majorBidi"/>
      <w:b/>
      <w:bCs/>
      <w:color w:val="4F81BD" w:themeColor="accent1"/>
    </w:rPr>
  </w:style>
  <w:style w:type="paragraph" w:customStyle="1" w:styleId="c22">
    <w:name w:val="c22"/>
    <w:basedOn w:val="a"/>
    <w:rsid w:val="003C67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86175C"/>
  </w:style>
  <w:style w:type="character" w:customStyle="1" w:styleId="c4">
    <w:name w:val="c4"/>
    <w:basedOn w:val="a0"/>
    <w:rsid w:val="0086175C"/>
  </w:style>
  <w:style w:type="paragraph" w:customStyle="1" w:styleId="c7">
    <w:name w:val="c7"/>
    <w:basedOn w:val="a"/>
    <w:rsid w:val="008617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354B45"/>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354B45"/>
    <w:pPr>
      <w:outlineLvl w:val="9"/>
    </w:pPr>
  </w:style>
  <w:style w:type="paragraph" w:styleId="11">
    <w:name w:val="toc 1"/>
    <w:basedOn w:val="a"/>
    <w:next w:val="a"/>
    <w:autoRedefine/>
    <w:uiPriority w:val="39"/>
    <w:unhideWhenUsed/>
    <w:rsid w:val="00354B45"/>
    <w:pPr>
      <w:spacing w:after="100"/>
    </w:pPr>
  </w:style>
  <w:style w:type="paragraph" w:customStyle="1" w:styleId="stk-reset">
    <w:name w:val="stk-reset"/>
    <w:basedOn w:val="a"/>
    <w:rsid w:val="007452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paragraph657h6">
    <w:name w:val="paragraph_paragraph__657h6"/>
    <w:basedOn w:val="a"/>
    <w:rsid w:val="007452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745203"/>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8D62AB"/>
    <w:pPr>
      <w:spacing w:after="100"/>
      <w:ind w:left="220"/>
    </w:pPr>
  </w:style>
  <w:style w:type="paragraph" w:styleId="31">
    <w:name w:val="toc 3"/>
    <w:basedOn w:val="a"/>
    <w:next w:val="a"/>
    <w:autoRedefine/>
    <w:uiPriority w:val="39"/>
    <w:unhideWhenUsed/>
    <w:rsid w:val="008D62AB"/>
    <w:pPr>
      <w:spacing w:after="100"/>
      <w:ind w:left="440"/>
    </w:pPr>
  </w:style>
  <w:style w:type="table" w:styleId="af">
    <w:name w:val="Table Grid"/>
    <w:basedOn w:val="a1"/>
    <w:uiPriority w:val="59"/>
    <w:rsid w:val="00203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805">
      <w:bodyDiv w:val="1"/>
      <w:marLeft w:val="0"/>
      <w:marRight w:val="0"/>
      <w:marTop w:val="0"/>
      <w:marBottom w:val="0"/>
      <w:divBdr>
        <w:top w:val="none" w:sz="0" w:space="0" w:color="auto"/>
        <w:left w:val="none" w:sz="0" w:space="0" w:color="auto"/>
        <w:bottom w:val="none" w:sz="0" w:space="0" w:color="auto"/>
        <w:right w:val="none" w:sz="0" w:space="0" w:color="auto"/>
      </w:divBdr>
    </w:div>
    <w:div w:id="7953334">
      <w:bodyDiv w:val="1"/>
      <w:marLeft w:val="0"/>
      <w:marRight w:val="0"/>
      <w:marTop w:val="0"/>
      <w:marBottom w:val="0"/>
      <w:divBdr>
        <w:top w:val="none" w:sz="0" w:space="0" w:color="auto"/>
        <w:left w:val="none" w:sz="0" w:space="0" w:color="auto"/>
        <w:bottom w:val="none" w:sz="0" w:space="0" w:color="auto"/>
        <w:right w:val="none" w:sz="0" w:space="0" w:color="auto"/>
      </w:divBdr>
      <w:divsChild>
        <w:div w:id="1364935885">
          <w:marLeft w:val="0"/>
          <w:marRight w:val="0"/>
          <w:marTop w:val="0"/>
          <w:marBottom w:val="0"/>
          <w:divBdr>
            <w:top w:val="none" w:sz="0" w:space="0" w:color="auto"/>
            <w:left w:val="none" w:sz="0" w:space="0" w:color="auto"/>
            <w:bottom w:val="none" w:sz="0" w:space="0" w:color="auto"/>
            <w:right w:val="none" w:sz="0" w:space="0" w:color="auto"/>
          </w:divBdr>
          <w:divsChild>
            <w:div w:id="1095058929">
              <w:marLeft w:val="0"/>
              <w:marRight w:val="0"/>
              <w:marTop w:val="0"/>
              <w:marBottom w:val="0"/>
              <w:divBdr>
                <w:top w:val="none" w:sz="0" w:space="0" w:color="auto"/>
                <w:left w:val="none" w:sz="0" w:space="0" w:color="auto"/>
                <w:bottom w:val="none" w:sz="0" w:space="0" w:color="auto"/>
                <w:right w:val="none" w:sz="0" w:space="0" w:color="auto"/>
              </w:divBdr>
            </w:div>
          </w:divsChild>
        </w:div>
        <w:div w:id="520895952">
          <w:marLeft w:val="0"/>
          <w:marRight w:val="0"/>
          <w:marTop w:val="0"/>
          <w:marBottom w:val="0"/>
          <w:divBdr>
            <w:top w:val="none" w:sz="0" w:space="0" w:color="auto"/>
            <w:left w:val="none" w:sz="0" w:space="0" w:color="auto"/>
            <w:bottom w:val="none" w:sz="0" w:space="0" w:color="auto"/>
            <w:right w:val="none" w:sz="0" w:space="0" w:color="auto"/>
          </w:divBdr>
          <w:divsChild>
            <w:div w:id="2100714775">
              <w:marLeft w:val="0"/>
              <w:marRight w:val="0"/>
              <w:marTop w:val="0"/>
              <w:marBottom w:val="0"/>
              <w:divBdr>
                <w:top w:val="none" w:sz="0" w:space="0" w:color="auto"/>
                <w:left w:val="none" w:sz="0" w:space="0" w:color="auto"/>
                <w:bottom w:val="none" w:sz="0" w:space="0" w:color="auto"/>
                <w:right w:val="none" w:sz="0" w:space="0" w:color="auto"/>
              </w:divBdr>
            </w:div>
            <w:div w:id="1721244920">
              <w:marLeft w:val="0"/>
              <w:marRight w:val="0"/>
              <w:marTop w:val="0"/>
              <w:marBottom w:val="0"/>
              <w:divBdr>
                <w:top w:val="none" w:sz="0" w:space="0" w:color="auto"/>
                <w:left w:val="none" w:sz="0" w:space="0" w:color="auto"/>
                <w:bottom w:val="none" w:sz="0" w:space="0" w:color="auto"/>
                <w:right w:val="none" w:sz="0" w:space="0" w:color="auto"/>
              </w:divBdr>
            </w:div>
            <w:div w:id="1987010804">
              <w:marLeft w:val="0"/>
              <w:marRight w:val="0"/>
              <w:marTop w:val="0"/>
              <w:marBottom w:val="0"/>
              <w:divBdr>
                <w:top w:val="none" w:sz="0" w:space="0" w:color="auto"/>
                <w:left w:val="none" w:sz="0" w:space="0" w:color="auto"/>
                <w:bottom w:val="none" w:sz="0" w:space="0" w:color="auto"/>
                <w:right w:val="none" w:sz="0" w:space="0" w:color="auto"/>
              </w:divBdr>
              <w:divsChild>
                <w:div w:id="1786970288">
                  <w:marLeft w:val="0"/>
                  <w:marRight w:val="0"/>
                  <w:marTop w:val="0"/>
                  <w:marBottom w:val="0"/>
                  <w:divBdr>
                    <w:top w:val="none" w:sz="0" w:space="0" w:color="auto"/>
                    <w:left w:val="none" w:sz="0" w:space="0" w:color="auto"/>
                    <w:bottom w:val="none" w:sz="0" w:space="0" w:color="auto"/>
                    <w:right w:val="none" w:sz="0" w:space="0" w:color="auto"/>
                  </w:divBdr>
                </w:div>
              </w:divsChild>
            </w:div>
            <w:div w:id="658047587">
              <w:marLeft w:val="0"/>
              <w:marRight w:val="0"/>
              <w:marTop w:val="30"/>
              <w:marBottom w:val="0"/>
              <w:divBdr>
                <w:top w:val="none" w:sz="0" w:space="0" w:color="auto"/>
                <w:left w:val="none" w:sz="0" w:space="0" w:color="auto"/>
                <w:bottom w:val="none" w:sz="0" w:space="0" w:color="auto"/>
                <w:right w:val="none" w:sz="0" w:space="0" w:color="auto"/>
              </w:divBdr>
              <w:divsChild>
                <w:div w:id="35253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8046">
      <w:bodyDiv w:val="1"/>
      <w:marLeft w:val="0"/>
      <w:marRight w:val="0"/>
      <w:marTop w:val="0"/>
      <w:marBottom w:val="0"/>
      <w:divBdr>
        <w:top w:val="none" w:sz="0" w:space="0" w:color="auto"/>
        <w:left w:val="none" w:sz="0" w:space="0" w:color="auto"/>
        <w:bottom w:val="none" w:sz="0" w:space="0" w:color="auto"/>
        <w:right w:val="none" w:sz="0" w:space="0" w:color="auto"/>
      </w:divBdr>
    </w:div>
    <w:div w:id="25908273">
      <w:bodyDiv w:val="1"/>
      <w:marLeft w:val="0"/>
      <w:marRight w:val="0"/>
      <w:marTop w:val="0"/>
      <w:marBottom w:val="0"/>
      <w:divBdr>
        <w:top w:val="none" w:sz="0" w:space="0" w:color="auto"/>
        <w:left w:val="none" w:sz="0" w:space="0" w:color="auto"/>
        <w:bottom w:val="none" w:sz="0" w:space="0" w:color="auto"/>
        <w:right w:val="none" w:sz="0" w:space="0" w:color="auto"/>
      </w:divBdr>
    </w:div>
    <w:div w:id="33579268">
      <w:bodyDiv w:val="1"/>
      <w:marLeft w:val="0"/>
      <w:marRight w:val="0"/>
      <w:marTop w:val="0"/>
      <w:marBottom w:val="0"/>
      <w:divBdr>
        <w:top w:val="none" w:sz="0" w:space="0" w:color="auto"/>
        <w:left w:val="none" w:sz="0" w:space="0" w:color="auto"/>
        <w:bottom w:val="none" w:sz="0" w:space="0" w:color="auto"/>
        <w:right w:val="none" w:sz="0" w:space="0" w:color="auto"/>
      </w:divBdr>
    </w:div>
    <w:div w:id="72632711">
      <w:bodyDiv w:val="1"/>
      <w:marLeft w:val="0"/>
      <w:marRight w:val="0"/>
      <w:marTop w:val="0"/>
      <w:marBottom w:val="0"/>
      <w:divBdr>
        <w:top w:val="none" w:sz="0" w:space="0" w:color="auto"/>
        <w:left w:val="none" w:sz="0" w:space="0" w:color="auto"/>
        <w:bottom w:val="none" w:sz="0" w:space="0" w:color="auto"/>
        <w:right w:val="none" w:sz="0" w:space="0" w:color="auto"/>
      </w:divBdr>
    </w:div>
    <w:div w:id="283537992">
      <w:bodyDiv w:val="1"/>
      <w:marLeft w:val="0"/>
      <w:marRight w:val="0"/>
      <w:marTop w:val="0"/>
      <w:marBottom w:val="0"/>
      <w:divBdr>
        <w:top w:val="none" w:sz="0" w:space="0" w:color="auto"/>
        <w:left w:val="none" w:sz="0" w:space="0" w:color="auto"/>
        <w:bottom w:val="none" w:sz="0" w:space="0" w:color="auto"/>
        <w:right w:val="none" w:sz="0" w:space="0" w:color="auto"/>
      </w:divBdr>
    </w:div>
    <w:div w:id="313262166">
      <w:bodyDiv w:val="1"/>
      <w:marLeft w:val="0"/>
      <w:marRight w:val="0"/>
      <w:marTop w:val="0"/>
      <w:marBottom w:val="0"/>
      <w:divBdr>
        <w:top w:val="none" w:sz="0" w:space="0" w:color="auto"/>
        <w:left w:val="none" w:sz="0" w:space="0" w:color="auto"/>
        <w:bottom w:val="none" w:sz="0" w:space="0" w:color="auto"/>
        <w:right w:val="none" w:sz="0" w:space="0" w:color="auto"/>
      </w:divBdr>
      <w:divsChild>
        <w:div w:id="1379664733">
          <w:marLeft w:val="0"/>
          <w:marRight w:val="0"/>
          <w:marTop w:val="0"/>
          <w:marBottom w:val="0"/>
          <w:divBdr>
            <w:top w:val="none" w:sz="0" w:space="0" w:color="auto"/>
            <w:left w:val="none" w:sz="0" w:space="0" w:color="auto"/>
            <w:bottom w:val="none" w:sz="0" w:space="0" w:color="auto"/>
            <w:right w:val="none" w:sz="0" w:space="0" w:color="auto"/>
          </w:divBdr>
        </w:div>
        <w:div w:id="363679307">
          <w:marLeft w:val="0"/>
          <w:marRight w:val="0"/>
          <w:marTop w:val="0"/>
          <w:marBottom w:val="0"/>
          <w:divBdr>
            <w:top w:val="none" w:sz="0" w:space="0" w:color="auto"/>
            <w:left w:val="none" w:sz="0" w:space="0" w:color="auto"/>
            <w:bottom w:val="none" w:sz="0" w:space="0" w:color="auto"/>
            <w:right w:val="none" w:sz="0" w:space="0" w:color="auto"/>
          </w:divBdr>
        </w:div>
        <w:div w:id="1149177167">
          <w:marLeft w:val="0"/>
          <w:marRight w:val="0"/>
          <w:marTop w:val="0"/>
          <w:marBottom w:val="0"/>
          <w:divBdr>
            <w:top w:val="none" w:sz="0" w:space="0" w:color="auto"/>
            <w:left w:val="none" w:sz="0" w:space="0" w:color="auto"/>
            <w:bottom w:val="none" w:sz="0" w:space="0" w:color="auto"/>
            <w:right w:val="none" w:sz="0" w:space="0" w:color="auto"/>
          </w:divBdr>
        </w:div>
        <w:div w:id="538012374">
          <w:marLeft w:val="0"/>
          <w:marRight w:val="0"/>
          <w:marTop w:val="0"/>
          <w:marBottom w:val="0"/>
          <w:divBdr>
            <w:top w:val="none" w:sz="0" w:space="0" w:color="auto"/>
            <w:left w:val="none" w:sz="0" w:space="0" w:color="auto"/>
            <w:bottom w:val="none" w:sz="0" w:space="0" w:color="auto"/>
            <w:right w:val="none" w:sz="0" w:space="0" w:color="auto"/>
          </w:divBdr>
        </w:div>
        <w:div w:id="1256673696">
          <w:marLeft w:val="0"/>
          <w:marRight w:val="0"/>
          <w:marTop w:val="0"/>
          <w:marBottom w:val="0"/>
          <w:divBdr>
            <w:top w:val="none" w:sz="0" w:space="0" w:color="auto"/>
            <w:left w:val="none" w:sz="0" w:space="0" w:color="auto"/>
            <w:bottom w:val="none" w:sz="0" w:space="0" w:color="auto"/>
            <w:right w:val="none" w:sz="0" w:space="0" w:color="auto"/>
          </w:divBdr>
        </w:div>
        <w:div w:id="2033653379">
          <w:marLeft w:val="0"/>
          <w:marRight w:val="0"/>
          <w:marTop w:val="0"/>
          <w:marBottom w:val="0"/>
          <w:divBdr>
            <w:top w:val="none" w:sz="0" w:space="0" w:color="auto"/>
            <w:left w:val="none" w:sz="0" w:space="0" w:color="auto"/>
            <w:bottom w:val="none" w:sz="0" w:space="0" w:color="auto"/>
            <w:right w:val="none" w:sz="0" w:space="0" w:color="auto"/>
          </w:divBdr>
        </w:div>
        <w:div w:id="604265764">
          <w:marLeft w:val="0"/>
          <w:marRight w:val="0"/>
          <w:marTop w:val="0"/>
          <w:marBottom w:val="0"/>
          <w:divBdr>
            <w:top w:val="none" w:sz="0" w:space="0" w:color="auto"/>
            <w:left w:val="none" w:sz="0" w:space="0" w:color="auto"/>
            <w:bottom w:val="none" w:sz="0" w:space="0" w:color="auto"/>
            <w:right w:val="none" w:sz="0" w:space="0" w:color="auto"/>
          </w:divBdr>
        </w:div>
        <w:div w:id="1162044804">
          <w:marLeft w:val="0"/>
          <w:marRight w:val="0"/>
          <w:marTop w:val="0"/>
          <w:marBottom w:val="0"/>
          <w:divBdr>
            <w:top w:val="none" w:sz="0" w:space="0" w:color="auto"/>
            <w:left w:val="none" w:sz="0" w:space="0" w:color="auto"/>
            <w:bottom w:val="none" w:sz="0" w:space="0" w:color="auto"/>
            <w:right w:val="none" w:sz="0" w:space="0" w:color="auto"/>
          </w:divBdr>
        </w:div>
        <w:div w:id="482352527">
          <w:marLeft w:val="0"/>
          <w:marRight w:val="0"/>
          <w:marTop w:val="0"/>
          <w:marBottom w:val="0"/>
          <w:divBdr>
            <w:top w:val="none" w:sz="0" w:space="0" w:color="auto"/>
            <w:left w:val="none" w:sz="0" w:space="0" w:color="auto"/>
            <w:bottom w:val="none" w:sz="0" w:space="0" w:color="auto"/>
            <w:right w:val="none" w:sz="0" w:space="0" w:color="auto"/>
          </w:divBdr>
        </w:div>
        <w:div w:id="1970622866">
          <w:marLeft w:val="0"/>
          <w:marRight w:val="0"/>
          <w:marTop w:val="0"/>
          <w:marBottom w:val="0"/>
          <w:divBdr>
            <w:top w:val="none" w:sz="0" w:space="0" w:color="auto"/>
            <w:left w:val="none" w:sz="0" w:space="0" w:color="auto"/>
            <w:bottom w:val="none" w:sz="0" w:space="0" w:color="auto"/>
            <w:right w:val="none" w:sz="0" w:space="0" w:color="auto"/>
          </w:divBdr>
        </w:div>
        <w:div w:id="1550416483">
          <w:marLeft w:val="0"/>
          <w:marRight w:val="0"/>
          <w:marTop w:val="0"/>
          <w:marBottom w:val="0"/>
          <w:divBdr>
            <w:top w:val="none" w:sz="0" w:space="0" w:color="auto"/>
            <w:left w:val="none" w:sz="0" w:space="0" w:color="auto"/>
            <w:bottom w:val="none" w:sz="0" w:space="0" w:color="auto"/>
            <w:right w:val="none" w:sz="0" w:space="0" w:color="auto"/>
          </w:divBdr>
        </w:div>
        <w:div w:id="1259825814">
          <w:marLeft w:val="0"/>
          <w:marRight w:val="0"/>
          <w:marTop w:val="0"/>
          <w:marBottom w:val="0"/>
          <w:divBdr>
            <w:top w:val="none" w:sz="0" w:space="0" w:color="auto"/>
            <w:left w:val="none" w:sz="0" w:space="0" w:color="auto"/>
            <w:bottom w:val="none" w:sz="0" w:space="0" w:color="auto"/>
            <w:right w:val="none" w:sz="0" w:space="0" w:color="auto"/>
          </w:divBdr>
        </w:div>
      </w:divsChild>
    </w:div>
    <w:div w:id="331185662">
      <w:bodyDiv w:val="1"/>
      <w:marLeft w:val="0"/>
      <w:marRight w:val="0"/>
      <w:marTop w:val="0"/>
      <w:marBottom w:val="0"/>
      <w:divBdr>
        <w:top w:val="none" w:sz="0" w:space="0" w:color="auto"/>
        <w:left w:val="none" w:sz="0" w:space="0" w:color="auto"/>
        <w:bottom w:val="none" w:sz="0" w:space="0" w:color="auto"/>
        <w:right w:val="none" w:sz="0" w:space="0" w:color="auto"/>
      </w:divBdr>
      <w:divsChild>
        <w:div w:id="480539497">
          <w:marLeft w:val="0"/>
          <w:marRight w:val="0"/>
          <w:marTop w:val="0"/>
          <w:marBottom w:val="0"/>
          <w:divBdr>
            <w:top w:val="none" w:sz="0" w:space="0" w:color="auto"/>
            <w:left w:val="none" w:sz="0" w:space="0" w:color="auto"/>
            <w:bottom w:val="none" w:sz="0" w:space="0" w:color="auto"/>
            <w:right w:val="none" w:sz="0" w:space="0" w:color="auto"/>
          </w:divBdr>
        </w:div>
        <w:div w:id="1158302313">
          <w:marLeft w:val="0"/>
          <w:marRight w:val="0"/>
          <w:marTop w:val="60"/>
          <w:marBottom w:val="0"/>
          <w:divBdr>
            <w:top w:val="none" w:sz="0" w:space="0" w:color="auto"/>
            <w:left w:val="none" w:sz="0" w:space="0" w:color="auto"/>
            <w:bottom w:val="none" w:sz="0" w:space="0" w:color="auto"/>
            <w:right w:val="none" w:sz="0" w:space="0" w:color="auto"/>
          </w:divBdr>
          <w:divsChild>
            <w:div w:id="566652584">
              <w:marLeft w:val="0"/>
              <w:marRight w:val="0"/>
              <w:marTop w:val="30"/>
              <w:marBottom w:val="0"/>
              <w:divBdr>
                <w:top w:val="none" w:sz="0" w:space="0" w:color="auto"/>
                <w:left w:val="none" w:sz="0" w:space="0" w:color="auto"/>
                <w:bottom w:val="none" w:sz="0" w:space="0" w:color="auto"/>
                <w:right w:val="none" w:sz="0" w:space="0" w:color="auto"/>
              </w:divBdr>
            </w:div>
          </w:divsChild>
        </w:div>
        <w:div w:id="868447463">
          <w:marLeft w:val="0"/>
          <w:marRight w:val="0"/>
          <w:marTop w:val="240"/>
          <w:marBottom w:val="0"/>
          <w:divBdr>
            <w:top w:val="none" w:sz="0" w:space="0" w:color="auto"/>
            <w:left w:val="none" w:sz="0" w:space="0" w:color="auto"/>
            <w:bottom w:val="none" w:sz="0" w:space="0" w:color="auto"/>
            <w:right w:val="none" w:sz="0" w:space="0" w:color="auto"/>
          </w:divBdr>
        </w:div>
        <w:div w:id="1834493471">
          <w:marLeft w:val="0"/>
          <w:marRight w:val="0"/>
          <w:marTop w:val="60"/>
          <w:marBottom w:val="0"/>
          <w:divBdr>
            <w:top w:val="none" w:sz="0" w:space="0" w:color="auto"/>
            <w:left w:val="none" w:sz="0" w:space="0" w:color="auto"/>
            <w:bottom w:val="none" w:sz="0" w:space="0" w:color="auto"/>
            <w:right w:val="none" w:sz="0" w:space="0" w:color="auto"/>
          </w:divBdr>
        </w:div>
      </w:divsChild>
    </w:div>
    <w:div w:id="331640342">
      <w:bodyDiv w:val="1"/>
      <w:marLeft w:val="0"/>
      <w:marRight w:val="0"/>
      <w:marTop w:val="0"/>
      <w:marBottom w:val="0"/>
      <w:divBdr>
        <w:top w:val="none" w:sz="0" w:space="0" w:color="auto"/>
        <w:left w:val="none" w:sz="0" w:space="0" w:color="auto"/>
        <w:bottom w:val="none" w:sz="0" w:space="0" w:color="auto"/>
        <w:right w:val="none" w:sz="0" w:space="0" w:color="auto"/>
      </w:divBdr>
    </w:div>
    <w:div w:id="443841207">
      <w:bodyDiv w:val="1"/>
      <w:marLeft w:val="0"/>
      <w:marRight w:val="0"/>
      <w:marTop w:val="0"/>
      <w:marBottom w:val="0"/>
      <w:divBdr>
        <w:top w:val="none" w:sz="0" w:space="0" w:color="auto"/>
        <w:left w:val="none" w:sz="0" w:space="0" w:color="auto"/>
        <w:bottom w:val="none" w:sz="0" w:space="0" w:color="auto"/>
        <w:right w:val="none" w:sz="0" w:space="0" w:color="auto"/>
      </w:divBdr>
    </w:div>
    <w:div w:id="523132413">
      <w:bodyDiv w:val="1"/>
      <w:marLeft w:val="0"/>
      <w:marRight w:val="0"/>
      <w:marTop w:val="0"/>
      <w:marBottom w:val="0"/>
      <w:divBdr>
        <w:top w:val="none" w:sz="0" w:space="0" w:color="auto"/>
        <w:left w:val="none" w:sz="0" w:space="0" w:color="auto"/>
        <w:bottom w:val="none" w:sz="0" w:space="0" w:color="auto"/>
        <w:right w:val="none" w:sz="0" w:space="0" w:color="auto"/>
      </w:divBdr>
    </w:div>
    <w:div w:id="571352325">
      <w:bodyDiv w:val="1"/>
      <w:marLeft w:val="0"/>
      <w:marRight w:val="0"/>
      <w:marTop w:val="0"/>
      <w:marBottom w:val="0"/>
      <w:divBdr>
        <w:top w:val="none" w:sz="0" w:space="0" w:color="auto"/>
        <w:left w:val="none" w:sz="0" w:space="0" w:color="auto"/>
        <w:bottom w:val="none" w:sz="0" w:space="0" w:color="auto"/>
        <w:right w:val="none" w:sz="0" w:space="0" w:color="auto"/>
      </w:divBdr>
    </w:div>
    <w:div w:id="591856963">
      <w:bodyDiv w:val="1"/>
      <w:marLeft w:val="0"/>
      <w:marRight w:val="0"/>
      <w:marTop w:val="0"/>
      <w:marBottom w:val="0"/>
      <w:divBdr>
        <w:top w:val="none" w:sz="0" w:space="0" w:color="auto"/>
        <w:left w:val="none" w:sz="0" w:space="0" w:color="auto"/>
        <w:bottom w:val="none" w:sz="0" w:space="0" w:color="auto"/>
        <w:right w:val="none" w:sz="0" w:space="0" w:color="auto"/>
      </w:divBdr>
      <w:divsChild>
        <w:div w:id="73555649">
          <w:marLeft w:val="0"/>
          <w:marRight w:val="0"/>
          <w:marTop w:val="0"/>
          <w:marBottom w:val="0"/>
          <w:divBdr>
            <w:top w:val="none" w:sz="0" w:space="0" w:color="auto"/>
            <w:left w:val="none" w:sz="0" w:space="0" w:color="auto"/>
            <w:bottom w:val="none" w:sz="0" w:space="0" w:color="auto"/>
            <w:right w:val="none" w:sz="0" w:space="0" w:color="auto"/>
          </w:divBdr>
        </w:div>
        <w:div w:id="1130829443">
          <w:marLeft w:val="0"/>
          <w:marRight w:val="0"/>
          <w:marTop w:val="0"/>
          <w:marBottom w:val="0"/>
          <w:divBdr>
            <w:top w:val="none" w:sz="0" w:space="0" w:color="auto"/>
            <w:left w:val="none" w:sz="0" w:space="0" w:color="auto"/>
            <w:bottom w:val="none" w:sz="0" w:space="0" w:color="auto"/>
            <w:right w:val="none" w:sz="0" w:space="0" w:color="auto"/>
          </w:divBdr>
        </w:div>
        <w:div w:id="829440871">
          <w:marLeft w:val="0"/>
          <w:marRight w:val="0"/>
          <w:marTop w:val="0"/>
          <w:marBottom w:val="0"/>
          <w:divBdr>
            <w:top w:val="none" w:sz="0" w:space="0" w:color="auto"/>
            <w:left w:val="none" w:sz="0" w:space="0" w:color="auto"/>
            <w:bottom w:val="none" w:sz="0" w:space="0" w:color="auto"/>
            <w:right w:val="none" w:sz="0" w:space="0" w:color="auto"/>
          </w:divBdr>
        </w:div>
        <w:div w:id="1373382322">
          <w:marLeft w:val="0"/>
          <w:marRight w:val="0"/>
          <w:marTop w:val="0"/>
          <w:marBottom w:val="0"/>
          <w:divBdr>
            <w:top w:val="none" w:sz="0" w:space="0" w:color="auto"/>
            <w:left w:val="none" w:sz="0" w:space="0" w:color="auto"/>
            <w:bottom w:val="none" w:sz="0" w:space="0" w:color="auto"/>
            <w:right w:val="none" w:sz="0" w:space="0" w:color="auto"/>
          </w:divBdr>
        </w:div>
        <w:div w:id="411244776">
          <w:marLeft w:val="0"/>
          <w:marRight w:val="0"/>
          <w:marTop w:val="0"/>
          <w:marBottom w:val="0"/>
          <w:divBdr>
            <w:top w:val="none" w:sz="0" w:space="0" w:color="auto"/>
            <w:left w:val="none" w:sz="0" w:space="0" w:color="auto"/>
            <w:bottom w:val="none" w:sz="0" w:space="0" w:color="auto"/>
            <w:right w:val="none" w:sz="0" w:space="0" w:color="auto"/>
          </w:divBdr>
        </w:div>
        <w:div w:id="419521958">
          <w:marLeft w:val="0"/>
          <w:marRight w:val="0"/>
          <w:marTop w:val="0"/>
          <w:marBottom w:val="0"/>
          <w:divBdr>
            <w:top w:val="none" w:sz="0" w:space="0" w:color="auto"/>
            <w:left w:val="none" w:sz="0" w:space="0" w:color="auto"/>
            <w:bottom w:val="none" w:sz="0" w:space="0" w:color="auto"/>
            <w:right w:val="none" w:sz="0" w:space="0" w:color="auto"/>
          </w:divBdr>
        </w:div>
        <w:div w:id="632449495">
          <w:marLeft w:val="0"/>
          <w:marRight w:val="0"/>
          <w:marTop w:val="0"/>
          <w:marBottom w:val="0"/>
          <w:divBdr>
            <w:top w:val="none" w:sz="0" w:space="0" w:color="auto"/>
            <w:left w:val="none" w:sz="0" w:space="0" w:color="auto"/>
            <w:bottom w:val="none" w:sz="0" w:space="0" w:color="auto"/>
            <w:right w:val="none" w:sz="0" w:space="0" w:color="auto"/>
          </w:divBdr>
        </w:div>
        <w:div w:id="254292338">
          <w:marLeft w:val="0"/>
          <w:marRight w:val="0"/>
          <w:marTop w:val="0"/>
          <w:marBottom w:val="0"/>
          <w:divBdr>
            <w:top w:val="none" w:sz="0" w:space="0" w:color="auto"/>
            <w:left w:val="none" w:sz="0" w:space="0" w:color="auto"/>
            <w:bottom w:val="none" w:sz="0" w:space="0" w:color="auto"/>
            <w:right w:val="none" w:sz="0" w:space="0" w:color="auto"/>
          </w:divBdr>
        </w:div>
        <w:div w:id="1730960704">
          <w:marLeft w:val="0"/>
          <w:marRight w:val="0"/>
          <w:marTop w:val="0"/>
          <w:marBottom w:val="0"/>
          <w:divBdr>
            <w:top w:val="none" w:sz="0" w:space="0" w:color="auto"/>
            <w:left w:val="none" w:sz="0" w:space="0" w:color="auto"/>
            <w:bottom w:val="none" w:sz="0" w:space="0" w:color="auto"/>
            <w:right w:val="none" w:sz="0" w:space="0" w:color="auto"/>
          </w:divBdr>
        </w:div>
        <w:div w:id="2066025822">
          <w:marLeft w:val="0"/>
          <w:marRight w:val="0"/>
          <w:marTop w:val="0"/>
          <w:marBottom w:val="0"/>
          <w:divBdr>
            <w:top w:val="none" w:sz="0" w:space="0" w:color="auto"/>
            <w:left w:val="none" w:sz="0" w:space="0" w:color="auto"/>
            <w:bottom w:val="none" w:sz="0" w:space="0" w:color="auto"/>
            <w:right w:val="none" w:sz="0" w:space="0" w:color="auto"/>
          </w:divBdr>
        </w:div>
        <w:div w:id="1798645502">
          <w:marLeft w:val="0"/>
          <w:marRight w:val="0"/>
          <w:marTop w:val="0"/>
          <w:marBottom w:val="0"/>
          <w:divBdr>
            <w:top w:val="none" w:sz="0" w:space="0" w:color="auto"/>
            <w:left w:val="none" w:sz="0" w:space="0" w:color="auto"/>
            <w:bottom w:val="none" w:sz="0" w:space="0" w:color="auto"/>
            <w:right w:val="none" w:sz="0" w:space="0" w:color="auto"/>
          </w:divBdr>
        </w:div>
        <w:div w:id="2113085705">
          <w:marLeft w:val="0"/>
          <w:marRight w:val="0"/>
          <w:marTop w:val="0"/>
          <w:marBottom w:val="0"/>
          <w:divBdr>
            <w:top w:val="none" w:sz="0" w:space="0" w:color="auto"/>
            <w:left w:val="none" w:sz="0" w:space="0" w:color="auto"/>
            <w:bottom w:val="none" w:sz="0" w:space="0" w:color="auto"/>
            <w:right w:val="none" w:sz="0" w:space="0" w:color="auto"/>
          </w:divBdr>
        </w:div>
        <w:div w:id="1742216911">
          <w:marLeft w:val="0"/>
          <w:marRight w:val="0"/>
          <w:marTop w:val="0"/>
          <w:marBottom w:val="0"/>
          <w:divBdr>
            <w:top w:val="none" w:sz="0" w:space="0" w:color="auto"/>
            <w:left w:val="none" w:sz="0" w:space="0" w:color="auto"/>
            <w:bottom w:val="none" w:sz="0" w:space="0" w:color="auto"/>
            <w:right w:val="none" w:sz="0" w:space="0" w:color="auto"/>
          </w:divBdr>
        </w:div>
        <w:div w:id="1100298388">
          <w:marLeft w:val="0"/>
          <w:marRight w:val="0"/>
          <w:marTop w:val="0"/>
          <w:marBottom w:val="0"/>
          <w:divBdr>
            <w:top w:val="none" w:sz="0" w:space="0" w:color="auto"/>
            <w:left w:val="none" w:sz="0" w:space="0" w:color="auto"/>
            <w:bottom w:val="none" w:sz="0" w:space="0" w:color="auto"/>
            <w:right w:val="none" w:sz="0" w:space="0" w:color="auto"/>
          </w:divBdr>
          <w:divsChild>
            <w:div w:id="1766460118">
              <w:marLeft w:val="0"/>
              <w:marRight w:val="0"/>
              <w:marTop w:val="0"/>
              <w:marBottom w:val="0"/>
              <w:divBdr>
                <w:top w:val="none" w:sz="0" w:space="0" w:color="auto"/>
                <w:left w:val="none" w:sz="0" w:space="0" w:color="auto"/>
                <w:bottom w:val="none" w:sz="0" w:space="0" w:color="auto"/>
                <w:right w:val="none" w:sz="0" w:space="0" w:color="auto"/>
              </w:divBdr>
              <w:divsChild>
                <w:div w:id="1268124265">
                  <w:marLeft w:val="0"/>
                  <w:marRight w:val="0"/>
                  <w:marTop w:val="0"/>
                  <w:marBottom w:val="0"/>
                  <w:divBdr>
                    <w:top w:val="none" w:sz="0" w:space="0" w:color="auto"/>
                    <w:left w:val="none" w:sz="0" w:space="0" w:color="auto"/>
                    <w:bottom w:val="none" w:sz="0" w:space="0" w:color="auto"/>
                    <w:right w:val="none" w:sz="0" w:space="0" w:color="auto"/>
                  </w:divBdr>
                  <w:divsChild>
                    <w:div w:id="209462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3507">
          <w:marLeft w:val="0"/>
          <w:marRight w:val="0"/>
          <w:marTop w:val="0"/>
          <w:marBottom w:val="0"/>
          <w:divBdr>
            <w:top w:val="none" w:sz="0" w:space="0" w:color="auto"/>
            <w:left w:val="none" w:sz="0" w:space="0" w:color="auto"/>
            <w:bottom w:val="none" w:sz="0" w:space="0" w:color="auto"/>
            <w:right w:val="none" w:sz="0" w:space="0" w:color="auto"/>
          </w:divBdr>
        </w:div>
        <w:div w:id="566259744">
          <w:marLeft w:val="0"/>
          <w:marRight w:val="0"/>
          <w:marTop w:val="0"/>
          <w:marBottom w:val="0"/>
          <w:divBdr>
            <w:top w:val="none" w:sz="0" w:space="0" w:color="auto"/>
            <w:left w:val="none" w:sz="0" w:space="0" w:color="auto"/>
            <w:bottom w:val="none" w:sz="0" w:space="0" w:color="auto"/>
            <w:right w:val="none" w:sz="0" w:space="0" w:color="auto"/>
          </w:divBdr>
        </w:div>
      </w:divsChild>
    </w:div>
    <w:div w:id="630676302">
      <w:bodyDiv w:val="1"/>
      <w:marLeft w:val="0"/>
      <w:marRight w:val="0"/>
      <w:marTop w:val="0"/>
      <w:marBottom w:val="0"/>
      <w:divBdr>
        <w:top w:val="none" w:sz="0" w:space="0" w:color="auto"/>
        <w:left w:val="none" w:sz="0" w:space="0" w:color="auto"/>
        <w:bottom w:val="none" w:sz="0" w:space="0" w:color="auto"/>
        <w:right w:val="none" w:sz="0" w:space="0" w:color="auto"/>
      </w:divBdr>
    </w:div>
    <w:div w:id="653530245">
      <w:bodyDiv w:val="1"/>
      <w:marLeft w:val="0"/>
      <w:marRight w:val="0"/>
      <w:marTop w:val="0"/>
      <w:marBottom w:val="0"/>
      <w:divBdr>
        <w:top w:val="none" w:sz="0" w:space="0" w:color="auto"/>
        <w:left w:val="none" w:sz="0" w:space="0" w:color="auto"/>
        <w:bottom w:val="none" w:sz="0" w:space="0" w:color="auto"/>
        <w:right w:val="none" w:sz="0" w:space="0" w:color="auto"/>
      </w:divBdr>
    </w:div>
    <w:div w:id="657539806">
      <w:bodyDiv w:val="1"/>
      <w:marLeft w:val="0"/>
      <w:marRight w:val="0"/>
      <w:marTop w:val="0"/>
      <w:marBottom w:val="0"/>
      <w:divBdr>
        <w:top w:val="none" w:sz="0" w:space="0" w:color="auto"/>
        <w:left w:val="none" w:sz="0" w:space="0" w:color="auto"/>
        <w:bottom w:val="none" w:sz="0" w:space="0" w:color="auto"/>
        <w:right w:val="none" w:sz="0" w:space="0" w:color="auto"/>
      </w:divBdr>
    </w:div>
    <w:div w:id="709459318">
      <w:bodyDiv w:val="1"/>
      <w:marLeft w:val="0"/>
      <w:marRight w:val="0"/>
      <w:marTop w:val="0"/>
      <w:marBottom w:val="0"/>
      <w:divBdr>
        <w:top w:val="none" w:sz="0" w:space="0" w:color="auto"/>
        <w:left w:val="none" w:sz="0" w:space="0" w:color="auto"/>
        <w:bottom w:val="none" w:sz="0" w:space="0" w:color="auto"/>
        <w:right w:val="none" w:sz="0" w:space="0" w:color="auto"/>
      </w:divBdr>
    </w:div>
    <w:div w:id="736365206">
      <w:bodyDiv w:val="1"/>
      <w:marLeft w:val="0"/>
      <w:marRight w:val="0"/>
      <w:marTop w:val="0"/>
      <w:marBottom w:val="0"/>
      <w:divBdr>
        <w:top w:val="none" w:sz="0" w:space="0" w:color="auto"/>
        <w:left w:val="none" w:sz="0" w:space="0" w:color="auto"/>
        <w:bottom w:val="none" w:sz="0" w:space="0" w:color="auto"/>
        <w:right w:val="none" w:sz="0" w:space="0" w:color="auto"/>
      </w:divBdr>
    </w:div>
    <w:div w:id="737434520">
      <w:bodyDiv w:val="1"/>
      <w:marLeft w:val="0"/>
      <w:marRight w:val="0"/>
      <w:marTop w:val="0"/>
      <w:marBottom w:val="0"/>
      <w:divBdr>
        <w:top w:val="none" w:sz="0" w:space="0" w:color="auto"/>
        <w:left w:val="none" w:sz="0" w:space="0" w:color="auto"/>
        <w:bottom w:val="none" w:sz="0" w:space="0" w:color="auto"/>
        <w:right w:val="none" w:sz="0" w:space="0" w:color="auto"/>
      </w:divBdr>
    </w:div>
    <w:div w:id="779182711">
      <w:bodyDiv w:val="1"/>
      <w:marLeft w:val="0"/>
      <w:marRight w:val="0"/>
      <w:marTop w:val="0"/>
      <w:marBottom w:val="0"/>
      <w:divBdr>
        <w:top w:val="none" w:sz="0" w:space="0" w:color="auto"/>
        <w:left w:val="none" w:sz="0" w:space="0" w:color="auto"/>
        <w:bottom w:val="none" w:sz="0" w:space="0" w:color="auto"/>
        <w:right w:val="none" w:sz="0" w:space="0" w:color="auto"/>
      </w:divBdr>
    </w:div>
    <w:div w:id="860893049">
      <w:bodyDiv w:val="1"/>
      <w:marLeft w:val="0"/>
      <w:marRight w:val="0"/>
      <w:marTop w:val="0"/>
      <w:marBottom w:val="0"/>
      <w:divBdr>
        <w:top w:val="none" w:sz="0" w:space="0" w:color="auto"/>
        <w:left w:val="none" w:sz="0" w:space="0" w:color="auto"/>
        <w:bottom w:val="none" w:sz="0" w:space="0" w:color="auto"/>
        <w:right w:val="none" w:sz="0" w:space="0" w:color="auto"/>
      </w:divBdr>
    </w:div>
    <w:div w:id="928125419">
      <w:bodyDiv w:val="1"/>
      <w:marLeft w:val="0"/>
      <w:marRight w:val="0"/>
      <w:marTop w:val="0"/>
      <w:marBottom w:val="0"/>
      <w:divBdr>
        <w:top w:val="none" w:sz="0" w:space="0" w:color="auto"/>
        <w:left w:val="none" w:sz="0" w:space="0" w:color="auto"/>
        <w:bottom w:val="none" w:sz="0" w:space="0" w:color="auto"/>
        <w:right w:val="none" w:sz="0" w:space="0" w:color="auto"/>
      </w:divBdr>
    </w:div>
    <w:div w:id="941300582">
      <w:bodyDiv w:val="1"/>
      <w:marLeft w:val="0"/>
      <w:marRight w:val="0"/>
      <w:marTop w:val="0"/>
      <w:marBottom w:val="0"/>
      <w:divBdr>
        <w:top w:val="none" w:sz="0" w:space="0" w:color="auto"/>
        <w:left w:val="none" w:sz="0" w:space="0" w:color="auto"/>
        <w:bottom w:val="none" w:sz="0" w:space="0" w:color="auto"/>
        <w:right w:val="none" w:sz="0" w:space="0" w:color="auto"/>
      </w:divBdr>
    </w:div>
    <w:div w:id="943264944">
      <w:bodyDiv w:val="1"/>
      <w:marLeft w:val="0"/>
      <w:marRight w:val="0"/>
      <w:marTop w:val="0"/>
      <w:marBottom w:val="0"/>
      <w:divBdr>
        <w:top w:val="none" w:sz="0" w:space="0" w:color="auto"/>
        <w:left w:val="none" w:sz="0" w:space="0" w:color="auto"/>
        <w:bottom w:val="none" w:sz="0" w:space="0" w:color="auto"/>
        <w:right w:val="none" w:sz="0" w:space="0" w:color="auto"/>
      </w:divBdr>
    </w:div>
    <w:div w:id="943340452">
      <w:bodyDiv w:val="1"/>
      <w:marLeft w:val="0"/>
      <w:marRight w:val="0"/>
      <w:marTop w:val="0"/>
      <w:marBottom w:val="0"/>
      <w:divBdr>
        <w:top w:val="none" w:sz="0" w:space="0" w:color="auto"/>
        <w:left w:val="none" w:sz="0" w:space="0" w:color="auto"/>
        <w:bottom w:val="none" w:sz="0" w:space="0" w:color="auto"/>
        <w:right w:val="none" w:sz="0" w:space="0" w:color="auto"/>
      </w:divBdr>
    </w:div>
    <w:div w:id="957177574">
      <w:bodyDiv w:val="1"/>
      <w:marLeft w:val="0"/>
      <w:marRight w:val="0"/>
      <w:marTop w:val="0"/>
      <w:marBottom w:val="0"/>
      <w:divBdr>
        <w:top w:val="none" w:sz="0" w:space="0" w:color="auto"/>
        <w:left w:val="none" w:sz="0" w:space="0" w:color="auto"/>
        <w:bottom w:val="none" w:sz="0" w:space="0" w:color="auto"/>
        <w:right w:val="none" w:sz="0" w:space="0" w:color="auto"/>
      </w:divBdr>
    </w:div>
    <w:div w:id="1038896483">
      <w:bodyDiv w:val="1"/>
      <w:marLeft w:val="0"/>
      <w:marRight w:val="0"/>
      <w:marTop w:val="0"/>
      <w:marBottom w:val="0"/>
      <w:divBdr>
        <w:top w:val="none" w:sz="0" w:space="0" w:color="auto"/>
        <w:left w:val="none" w:sz="0" w:space="0" w:color="auto"/>
        <w:bottom w:val="none" w:sz="0" w:space="0" w:color="auto"/>
        <w:right w:val="none" w:sz="0" w:space="0" w:color="auto"/>
      </w:divBdr>
    </w:div>
    <w:div w:id="1135752923">
      <w:bodyDiv w:val="1"/>
      <w:marLeft w:val="0"/>
      <w:marRight w:val="0"/>
      <w:marTop w:val="0"/>
      <w:marBottom w:val="0"/>
      <w:divBdr>
        <w:top w:val="none" w:sz="0" w:space="0" w:color="auto"/>
        <w:left w:val="none" w:sz="0" w:space="0" w:color="auto"/>
        <w:bottom w:val="none" w:sz="0" w:space="0" w:color="auto"/>
        <w:right w:val="none" w:sz="0" w:space="0" w:color="auto"/>
      </w:divBdr>
    </w:div>
    <w:div w:id="1175456181">
      <w:bodyDiv w:val="1"/>
      <w:marLeft w:val="0"/>
      <w:marRight w:val="0"/>
      <w:marTop w:val="0"/>
      <w:marBottom w:val="0"/>
      <w:divBdr>
        <w:top w:val="none" w:sz="0" w:space="0" w:color="auto"/>
        <w:left w:val="none" w:sz="0" w:space="0" w:color="auto"/>
        <w:bottom w:val="none" w:sz="0" w:space="0" w:color="auto"/>
        <w:right w:val="none" w:sz="0" w:space="0" w:color="auto"/>
      </w:divBdr>
    </w:div>
    <w:div w:id="1225683897">
      <w:bodyDiv w:val="1"/>
      <w:marLeft w:val="0"/>
      <w:marRight w:val="0"/>
      <w:marTop w:val="0"/>
      <w:marBottom w:val="0"/>
      <w:divBdr>
        <w:top w:val="none" w:sz="0" w:space="0" w:color="auto"/>
        <w:left w:val="none" w:sz="0" w:space="0" w:color="auto"/>
        <w:bottom w:val="none" w:sz="0" w:space="0" w:color="auto"/>
        <w:right w:val="none" w:sz="0" w:space="0" w:color="auto"/>
      </w:divBdr>
    </w:div>
    <w:div w:id="1229658447">
      <w:bodyDiv w:val="1"/>
      <w:marLeft w:val="0"/>
      <w:marRight w:val="0"/>
      <w:marTop w:val="0"/>
      <w:marBottom w:val="0"/>
      <w:divBdr>
        <w:top w:val="none" w:sz="0" w:space="0" w:color="auto"/>
        <w:left w:val="none" w:sz="0" w:space="0" w:color="auto"/>
        <w:bottom w:val="none" w:sz="0" w:space="0" w:color="auto"/>
        <w:right w:val="none" w:sz="0" w:space="0" w:color="auto"/>
      </w:divBdr>
    </w:div>
    <w:div w:id="1267928973">
      <w:bodyDiv w:val="1"/>
      <w:marLeft w:val="0"/>
      <w:marRight w:val="0"/>
      <w:marTop w:val="0"/>
      <w:marBottom w:val="0"/>
      <w:divBdr>
        <w:top w:val="none" w:sz="0" w:space="0" w:color="auto"/>
        <w:left w:val="none" w:sz="0" w:space="0" w:color="auto"/>
        <w:bottom w:val="none" w:sz="0" w:space="0" w:color="auto"/>
        <w:right w:val="none" w:sz="0" w:space="0" w:color="auto"/>
      </w:divBdr>
    </w:div>
    <w:div w:id="1330331708">
      <w:bodyDiv w:val="1"/>
      <w:marLeft w:val="0"/>
      <w:marRight w:val="0"/>
      <w:marTop w:val="0"/>
      <w:marBottom w:val="0"/>
      <w:divBdr>
        <w:top w:val="none" w:sz="0" w:space="0" w:color="auto"/>
        <w:left w:val="none" w:sz="0" w:space="0" w:color="auto"/>
        <w:bottom w:val="none" w:sz="0" w:space="0" w:color="auto"/>
        <w:right w:val="none" w:sz="0" w:space="0" w:color="auto"/>
      </w:divBdr>
    </w:div>
    <w:div w:id="1341275403">
      <w:bodyDiv w:val="1"/>
      <w:marLeft w:val="0"/>
      <w:marRight w:val="0"/>
      <w:marTop w:val="0"/>
      <w:marBottom w:val="0"/>
      <w:divBdr>
        <w:top w:val="none" w:sz="0" w:space="0" w:color="auto"/>
        <w:left w:val="none" w:sz="0" w:space="0" w:color="auto"/>
        <w:bottom w:val="none" w:sz="0" w:space="0" w:color="auto"/>
        <w:right w:val="none" w:sz="0" w:space="0" w:color="auto"/>
      </w:divBdr>
    </w:div>
    <w:div w:id="1365448141">
      <w:bodyDiv w:val="1"/>
      <w:marLeft w:val="0"/>
      <w:marRight w:val="0"/>
      <w:marTop w:val="0"/>
      <w:marBottom w:val="0"/>
      <w:divBdr>
        <w:top w:val="none" w:sz="0" w:space="0" w:color="auto"/>
        <w:left w:val="none" w:sz="0" w:space="0" w:color="auto"/>
        <w:bottom w:val="none" w:sz="0" w:space="0" w:color="auto"/>
        <w:right w:val="none" w:sz="0" w:space="0" w:color="auto"/>
      </w:divBdr>
    </w:div>
    <w:div w:id="1373767604">
      <w:bodyDiv w:val="1"/>
      <w:marLeft w:val="0"/>
      <w:marRight w:val="0"/>
      <w:marTop w:val="0"/>
      <w:marBottom w:val="0"/>
      <w:divBdr>
        <w:top w:val="none" w:sz="0" w:space="0" w:color="auto"/>
        <w:left w:val="none" w:sz="0" w:space="0" w:color="auto"/>
        <w:bottom w:val="none" w:sz="0" w:space="0" w:color="auto"/>
        <w:right w:val="none" w:sz="0" w:space="0" w:color="auto"/>
      </w:divBdr>
    </w:div>
    <w:div w:id="1415200366">
      <w:bodyDiv w:val="1"/>
      <w:marLeft w:val="0"/>
      <w:marRight w:val="0"/>
      <w:marTop w:val="0"/>
      <w:marBottom w:val="0"/>
      <w:divBdr>
        <w:top w:val="none" w:sz="0" w:space="0" w:color="auto"/>
        <w:left w:val="none" w:sz="0" w:space="0" w:color="auto"/>
        <w:bottom w:val="none" w:sz="0" w:space="0" w:color="auto"/>
        <w:right w:val="none" w:sz="0" w:space="0" w:color="auto"/>
      </w:divBdr>
    </w:div>
    <w:div w:id="1422795377">
      <w:bodyDiv w:val="1"/>
      <w:marLeft w:val="0"/>
      <w:marRight w:val="0"/>
      <w:marTop w:val="0"/>
      <w:marBottom w:val="0"/>
      <w:divBdr>
        <w:top w:val="none" w:sz="0" w:space="0" w:color="auto"/>
        <w:left w:val="none" w:sz="0" w:space="0" w:color="auto"/>
        <w:bottom w:val="none" w:sz="0" w:space="0" w:color="auto"/>
        <w:right w:val="none" w:sz="0" w:space="0" w:color="auto"/>
      </w:divBdr>
    </w:div>
    <w:div w:id="1456482703">
      <w:bodyDiv w:val="1"/>
      <w:marLeft w:val="0"/>
      <w:marRight w:val="0"/>
      <w:marTop w:val="0"/>
      <w:marBottom w:val="0"/>
      <w:divBdr>
        <w:top w:val="none" w:sz="0" w:space="0" w:color="auto"/>
        <w:left w:val="none" w:sz="0" w:space="0" w:color="auto"/>
        <w:bottom w:val="none" w:sz="0" w:space="0" w:color="auto"/>
        <w:right w:val="none" w:sz="0" w:space="0" w:color="auto"/>
      </w:divBdr>
    </w:div>
    <w:div w:id="1460880701">
      <w:bodyDiv w:val="1"/>
      <w:marLeft w:val="0"/>
      <w:marRight w:val="0"/>
      <w:marTop w:val="0"/>
      <w:marBottom w:val="0"/>
      <w:divBdr>
        <w:top w:val="none" w:sz="0" w:space="0" w:color="auto"/>
        <w:left w:val="none" w:sz="0" w:space="0" w:color="auto"/>
        <w:bottom w:val="none" w:sz="0" w:space="0" w:color="auto"/>
        <w:right w:val="none" w:sz="0" w:space="0" w:color="auto"/>
      </w:divBdr>
    </w:div>
    <w:div w:id="1561476568">
      <w:bodyDiv w:val="1"/>
      <w:marLeft w:val="0"/>
      <w:marRight w:val="0"/>
      <w:marTop w:val="0"/>
      <w:marBottom w:val="0"/>
      <w:divBdr>
        <w:top w:val="none" w:sz="0" w:space="0" w:color="auto"/>
        <w:left w:val="none" w:sz="0" w:space="0" w:color="auto"/>
        <w:bottom w:val="none" w:sz="0" w:space="0" w:color="auto"/>
        <w:right w:val="none" w:sz="0" w:space="0" w:color="auto"/>
      </w:divBdr>
    </w:div>
    <w:div w:id="1587298113">
      <w:bodyDiv w:val="1"/>
      <w:marLeft w:val="0"/>
      <w:marRight w:val="0"/>
      <w:marTop w:val="0"/>
      <w:marBottom w:val="0"/>
      <w:divBdr>
        <w:top w:val="none" w:sz="0" w:space="0" w:color="auto"/>
        <w:left w:val="none" w:sz="0" w:space="0" w:color="auto"/>
        <w:bottom w:val="none" w:sz="0" w:space="0" w:color="auto"/>
        <w:right w:val="none" w:sz="0" w:space="0" w:color="auto"/>
      </w:divBdr>
    </w:div>
    <w:div w:id="1735002418">
      <w:bodyDiv w:val="1"/>
      <w:marLeft w:val="0"/>
      <w:marRight w:val="0"/>
      <w:marTop w:val="0"/>
      <w:marBottom w:val="0"/>
      <w:divBdr>
        <w:top w:val="none" w:sz="0" w:space="0" w:color="auto"/>
        <w:left w:val="none" w:sz="0" w:space="0" w:color="auto"/>
        <w:bottom w:val="none" w:sz="0" w:space="0" w:color="auto"/>
        <w:right w:val="none" w:sz="0" w:space="0" w:color="auto"/>
      </w:divBdr>
    </w:div>
    <w:div w:id="1768192126">
      <w:bodyDiv w:val="1"/>
      <w:marLeft w:val="0"/>
      <w:marRight w:val="0"/>
      <w:marTop w:val="0"/>
      <w:marBottom w:val="0"/>
      <w:divBdr>
        <w:top w:val="none" w:sz="0" w:space="0" w:color="auto"/>
        <w:left w:val="none" w:sz="0" w:space="0" w:color="auto"/>
        <w:bottom w:val="none" w:sz="0" w:space="0" w:color="auto"/>
        <w:right w:val="none" w:sz="0" w:space="0" w:color="auto"/>
      </w:divBdr>
    </w:div>
    <w:div w:id="1796749727">
      <w:bodyDiv w:val="1"/>
      <w:marLeft w:val="0"/>
      <w:marRight w:val="0"/>
      <w:marTop w:val="0"/>
      <w:marBottom w:val="0"/>
      <w:divBdr>
        <w:top w:val="none" w:sz="0" w:space="0" w:color="auto"/>
        <w:left w:val="none" w:sz="0" w:space="0" w:color="auto"/>
        <w:bottom w:val="none" w:sz="0" w:space="0" w:color="auto"/>
        <w:right w:val="none" w:sz="0" w:space="0" w:color="auto"/>
      </w:divBdr>
    </w:div>
    <w:div w:id="1844279240">
      <w:bodyDiv w:val="1"/>
      <w:marLeft w:val="0"/>
      <w:marRight w:val="0"/>
      <w:marTop w:val="0"/>
      <w:marBottom w:val="0"/>
      <w:divBdr>
        <w:top w:val="none" w:sz="0" w:space="0" w:color="auto"/>
        <w:left w:val="none" w:sz="0" w:space="0" w:color="auto"/>
        <w:bottom w:val="none" w:sz="0" w:space="0" w:color="auto"/>
        <w:right w:val="none" w:sz="0" w:space="0" w:color="auto"/>
      </w:divBdr>
    </w:div>
    <w:div w:id="1855412340">
      <w:bodyDiv w:val="1"/>
      <w:marLeft w:val="0"/>
      <w:marRight w:val="0"/>
      <w:marTop w:val="0"/>
      <w:marBottom w:val="0"/>
      <w:divBdr>
        <w:top w:val="none" w:sz="0" w:space="0" w:color="auto"/>
        <w:left w:val="none" w:sz="0" w:space="0" w:color="auto"/>
        <w:bottom w:val="none" w:sz="0" w:space="0" w:color="auto"/>
        <w:right w:val="none" w:sz="0" w:space="0" w:color="auto"/>
      </w:divBdr>
      <w:divsChild>
        <w:div w:id="1433429132">
          <w:marLeft w:val="0"/>
          <w:marRight w:val="0"/>
          <w:marTop w:val="0"/>
          <w:marBottom w:val="0"/>
          <w:divBdr>
            <w:top w:val="none" w:sz="0" w:space="0" w:color="auto"/>
            <w:left w:val="none" w:sz="0" w:space="0" w:color="auto"/>
            <w:bottom w:val="none" w:sz="0" w:space="0" w:color="auto"/>
            <w:right w:val="none" w:sz="0" w:space="0" w:color="auto"/>
          </w:divBdr>
        </w:div>
        <w:div w:id="27292363">
          <w:marLeft w:val="0"/>
          <w:marRight w:val="0"/>
          <w:marTop w:val="270"/>
          <w:marBottom w:val="0"/>
          <w:divBdr>
            <w:top w:val="none" w:sz="0" w:space="0" w:color="auto"/>
            <w:left w:val="none" w:sz="0" w:space="0" w:color="auto"/>
            <w:bottom w:val="none" w:sz="0" w:space="0" w:color="auto"/>
            <w:right w:val="none" w:sz="0" w:space="0" w:color="auto"/>
          </w:divBdr>
        </w:div>
      </w:divsChild>
    </w:div>
    <w:div w:id="1867283554">
      <w:bodyDiv w:val="1"/>
      <w:marLeft w:val="0"/>
      <w:marRight w:val="0"/>
      <w:marTop w:val="0"/>
      <w:marBottom w:val="0"/>
      <w:divBdr>
        <w:top w:val="none" w:sz="0" w:space="0" w:color="auto"/>
        <w:left w:val="none" w:sz="0" w:space="0" w:color="auto"/>
        <w:bottom w:val="none" w:sz="0" w:space="0" w:color="auto"/>
        <w:right w:val="none" w:sz="0" w:space="0" w:color="auto"/>
      </w:divBdr>
    </w:div>
    <w:div w:id="1874879733">
      <w:bodyDiv w:val="1"/>
      <w:marLeft w:val="0"/>
      <w:marRight w:val="0"/>
      <w:marTop w:val="0"/>
      <w:marBottom w:val="0"/>
      <w:divBdr>
        <w:top w:val="none" w:sz="0" w:space="0" w:color="auto"/>
        <w:left w:val="none" w:sz="0" w:space="0" w:color="auto"/>
        <w:bottom w:val="none" w:sz="0" w:space="0" w:color="auto"/>
        <w:right w:val="none" w:sz="0" w:space="0" w:color="auto"/>
      </w:divBdr>
    </w:div>
    <w:div w:id="1921214542">
      <w:bodyDiv w:val="1"/>
      <w:marLeft w:val="0"/>
      <w:marRight w:val="0"/>
      <w:marTop w:val="0"/>
      <w:marBottom w:val="0"/>
      <w:divBdr>
        <w:top w:val="none" w:sz="0" w:space="0" w:color="auto"/>
        <w:left w:val="none" w:sz="0" w:space="0" w:color="auto"/>
        <w:bottom w:val="none" w:sz="0" w:space="0" w:color="auto"/>
        <w:right w:val="none" w:sz="0" w:space="0" w:color="auto"/>
      </w:divBdr>
    </w:div>
    <w:div w:id="1921863952">
      <w:bodyDiv w:val="1"/>
      <w:marLeft w:val="0"/>
      <w:marRight w:val="0"/>
      <w:marTop w:val="0"/>
      <w:marBottom w:val="0"/>
      <w:divBdr>
        <w:top w:val="none" w:sz="0" w:space="0" w:color="auto"/>
        <w:left w:val="none" w:sz="0" w:space="0" w:color="auto"/>
        <w:bottom w:val="none" w:sz="0" w:space="0" w:color="auto"/>
        <w:right w:val="none" w:sz="0" w:space="0" w:color="auto"/>
      </w:divBdr>
      <w:divsChild>
        <w:div w:id="1970088712">
          <w:marLeft w:val="0"/>
          <w:marRight w:val="0"/>
          <w:marTop w:val="0"/>
          <w:marBottom w:val="180"/>
          <w:divBdr>
            <w:top w:val="none" w:sz="0" w:space="0" w:color="auto"/>
            <w:left w:val="none" w:sz="0" w:space="0" w:color="auto"/>
            <w:bottom w:val="none" w:sz="0" w:space="0" w:color="auto"/>
            <w:right w:val="none" w:sz="0" w:space="0" w:color="auto"/>
          </w:divBdr>
        </w:div>
      </w:divsChild>
    </w:div>
    <w:div w:id="1927692818">
      <w:bodyDiv w:val="1"/>
      <w:marLeft w:val="0"/>
      <w:marRight w:val="0"/>
      <w:marTop w:val="0"/>
      <w:marBottom w:val="0"/>
      <w:divBdr>
        <w:top w:val="none" w:sz="0" w:space="0" w:color="auto"/>
        <w:left w:val="none" w:sz="0" w:space="0" w:color="auto"/>
        <w:bottom w:val="none" w:sz="0" w:space="0" w:color="auto"/>
        <w:right w:val="none" w:sz="0" w:space="0" w:color="auto"/>
      </w:divBdr>
    </w:div>
    <w:div w:id="1996716933">
      <w:bodyDiv w:val="1"/>
      <w:marLeft w:val="0"/>
      <w:marRight w:val="0"/>
      <w:marTop w:val="0"/>
      <w:marBottom w:val="0"/>
      <w:divBdr>
        <w:top w:val="none" w:sz="0" w:space="0" w:color="auto"/>
        <w:left w:val="none" w:sz="0" w:space="0" w:color="auto"/>
        <w:bottom w:val="none" w:sz="0" w:space="0" w:color="auto"/>
        <w:right w:val="none" w:sz="0" w:space="0" w:color="auto"/>
      </w:divBdr>
    </w:div>
    <w:div w:id="2053265099">
      <w:bodyDiv w:val="1"/>
      <w:marLeft w:val="0"/>
      <w:marRight w:val="0"/>
      <w:marTop w:val="0"/>
      <w:marBottom w:val="0"/>
      <w:divBdr>
        <w:top w:val="none" w:sz="0" w:space="0" w:color="auto"/>
        <w:left w:val="none" w:sz="0" w:space="0" w:color="auto"/>
        <w:bottom w:val="none" w:sz="0" w:space="0" w:color="auto"/>
        <w:right w:val="none" w:sz="0" w:space="0" w:color="auto"/>
      </w:divBdr>
    </w:div>
    <w:div w:id="2068340118">
      <w:bodyDiv w:val="1"/>
      <w:marLeft w:val="0"/>
      <w:marRight w:val="0"/>
      <w:marTop w:val="0"/>
      <w:marBottom w:val="0"/>
      <w:divBdr>
        <w:top w:val="none" w:sz="0" w:space="0" w:color="auto"/>
        <w:left w:val="none" w:sz="0" w:space="0" w:color="auto"/>
        <w:bottom w:val="none" w:sz="0" w:space="0" w:color="auto"/>
        <w:right w:val="none" w:sz="0" w:space="0" w:color="auto"/>
      </w:divBdr>
    </w:div>
    <w:div w:id="2085686223">
      <w:bodyDiv w:val="1"/>
      <w:marLeft w:val="0"/>
      <w:marRight w:val="0"/>
      <w:marTop w:val="0"/>
      <w:marBottom w:val="0"/>
      <w:divBdr>
        <w:top w:val="none" w:sz="0" w:space="0" w:color="auto"/>
        <w:left w:val="none" w:sz="0" w:space="0" w:color="auto"/>
        <w:bottom w:val="none" w:sz="0" w:space="0" w:color="auto"/>
        <w:right w:val="none" w:sz="0" w:space="0" w:color="auto"/>
      </w:divBdr>
    </w:div>
    <w:div w:id="2094622371">
      <w:bodyDiv w:val="1"/>
      <w:marLeft w:val="0"/>
      <w:marRight w:val="0"/>
      <w:marTop w:val="0"/>
      <w:marBottom w:val="0"/>
      <w:divBdr>
        <w:top w:val="none" w:sz="0" w:space="0" w:color="auto"/>
        <w:left w:val="none" w:sz="0" w:space="0" w:color="auto"/>
        <w:bottom w:val="none" w:sz="0" w:space="0" w:color="auto"/>
        <w:right w:val="none" w:sz="0" w:space="0" w:color="auto"/>
      </w:divBdr>
      <w:divsChild>
        <w:div w:id="570429573">
          <w:marLeft w:val="0"/>
          <w:marRight w:val="0"/>
          <w:marTop w:val="92"/>
          <w:marBottom w:val="0"/>
          <w:divBdr>
            <w:top w:val="none" w:sz="0" w:space="0" w:color="auto"/>
            <w:left w:val="none" w:sz="0" w:space="0" w:color="auto"/>
            <w:bottom w:val="none" w:sz="0" w:space="0" w:color="auto"/>
            <w:right w:val="none" w:sz="0" w:space="0" w:color="auto"/>
          </w:divBdr>
          <w:divsChild>
            <w:div w:id="1615092563">
              <w:marLeft w:val="0"/>
              <w:marRight w:val="0"/>
              <w:marTop w:val="0"/>
              <w:marBottom w:val="0"/>
              <w:divBdr>
                <w:top w:val="none" w:sz="0" w:space="0" w:color="auto"/>
                <w:left w:val="none" w:sz="0" w:space="0" w:color="auto"/>
                <w:bottom w:val="none" w:sz="0" w:space="0" w:color="auto"/>
                <w:right w:val="none" w:sz="0" w:space="0" w:color="auto"/>
              </w:divBdr>
            </w:div>
          </w:divsChild>
        </w:div>
        <w:div w:id="1484349308">
          <w:marLeft w:val="0"/>
          <w:marRight w:val="0"/>
          <w:marTop w:val="92"/>
          <w:marBottom w:val="0"/>
          <w:divBdr>
            <w:top w:val="none" w:sz="0" w:space="0" w:color="auto"/>
            <w:left w:val="none" w:sz="0" w:space="0" w:color="auto"/>
            <w:bottom w:val="none" w:sz="0" w:space="0" w:color="auto"/>
            <w:right w:val="none" w:sz="0" w:space="0" w:color="auto"/>
          </w:divBdr>
          <w:divsChild>
            <w:div w:id="1525316005">
              <w:marLeft w:val="0"/>
              <w:marRight w:val="0"/>
              <w:marTop w:val="0"/>
              <w:marBottom w:val="0"/>
              <w:divBdr>
                <w:top w:val="none" w:sz="0" w:space="0" w:color="auto"/>
                <w:left w:val="none" w:sz="0" w:space="0" w:color="auto"/>
                <w:bottom w:val="none" w:sz="0" w:space="0" w:color="auto"/>
                <w:right w:val="none" w:sz="0" w:space="0" w:color="auto"/>
              </w:divBdr>
            </w:div>
          </w:divsChild>
        </w:div>
        <w:div w:id="1272277413">
          <w:marLeft w:val="0"/>
          <w:marRight w:val="0"/>
          <w:marTop w:val="92"/>
          <w:marBottom w:val="0"/>
          <w:divBdr>
            <w:top w:val="none" w:sz="0" w:space="0" w:color="auto"/>
            <w:left w:val="none" w:sz="0" w:space="0" w:color="auto"/>
            <w:bottom w:val="none" w:sz="0" w:space="0" w:color="auto"/>
            <w:right w:val="none" w:sz="0" w:space="0" w:color="auto"/>
          </w:divBdr>
          <w:divsChild>
            <w:div w:id="128287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5669">
      <w:bodyDiv w:val="1"/>
      <w:marLeft w:val="0"/>
      <w:marRight w:val="0"/>
      <w:marTop w:val="0"/>
      <w:marBottom w:val="0"/>
      <w:divBdr>
        <w:top w:val="none" w:sz="0" w:space="0" w:color="auto"/>
        <w:left w:val="none" w:sz="0" w:space="0" w:color="auto"/>
        <w:bottom w:val="none" w:sz="0" w:space="0" w:color="auto"/>
        <w:right w:val="none" w:sz="0" w:space="0" w:color="auto"/>
      </w:divBdr>
    </w:div>
    <w:div w:id="2144498639">
      <w:bodyDiv w:val="1"/>
      <w:marLeft w:val="0"/>
      <w:marRight w:val="0"/>
      <w:marTop w:val="0"/>
      <w:marBottom w:val="0"/>
      <w:divBdr>
        <w:top w:val="none" w:sz="0" w:space="0" w:color="auto"/>
        <w:left w:val="none" w:sz="0" w:space="0" w:color="auto"/>
        <w:bottom w:val="none" w:sz="0" w:space="0" w:color="auto"/>
        <w:right w:val="none" w:sz="0" w:space="0" w:color="auto"/>
      </w:divBdr>
    </w:div>
    <w:div w:id="214631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10" Type="http://schemas.openxmlformats.org/officeDocument/2006/relationships/hyperlink" Target="https://aktsport.ru/rafting/vidyi-raftinga.html"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s://aktsport.ru/rafting/dlya-nachinayushhih.html" TargetMode="External"/><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E5F04A-A8D4-41B0-A1DB-D9F4DD1DBF20}" type="doc">
      <dgm:prSet loTypeId="urn:microsoft.com/office/officeart/2005/8/layout/hProcess9" loCatId="process" qsTypeId="urn:microsoft.com/office/officeart/2005/8/quickstyle/simple1" qsCatId="simple" csTypeId="urn:microsoft.com/office/officeart/2005/8/colors/accent0_1" csCatId="mainScheme" phldr="1"/>
      <dgm:spPr/>
    </dgm:pt>
    <dgm:pt modelId="{E921F57A-30C0-4D81-8DB8-EDBFECCD7F50}">
      <dgm:prSet phldrT="[Текст]"/>
      <dgm:spPr/>
      <dgm:t>
        <a:bodyPr/>
        <a:lstStyle/>
        <a:p>
          <a:r>
            <a:rPr lang="ru-RU"/>
            <a:t>установить  контакт</a:t>
          </a:r>
        </a:p>
      </dgm:t>
    </dgm:pt>
    <dgm:pt modelId="{642EA578-3CDF-4324-BCFD-CE6981E1991D}" type="parTrans" cxnId="{37A328FB-0E34-446B-98A6-51208734B667}">
      <dgm:prSet/>
      <dgm:spPr/>
      <dgm:t>
        <a:bodyPr/>
        <a:lstStyle/>
        <a:p>
          <a:endParaRPr lang="ru-RU"/>
        </a:p>
      </dgm:t>
    </dgm:pt>
    <dgm:pt modelId="{70DF03D8-FA2C-4603-BB60-90C48202D0A6}" type="sibTrans" cxnId="{37A328FB-0E34-446B-98A6-51208734B667}">
      <dgm:prSet/>
      <dgm:spPr/>
      <dgm:t>
        <a:bodyPr/>
        <a:lstStyle/>
        <a:p>
          <a:endParaRPr lang="ru-RU"/>
        </a:p>
      </dgm:t>
    </dgm:pt>
    <dgm:pt modelId="{04749173-0EA8-4F1E-BFF7-C4BA31AA91B6}">
      <dgm:prSet phldrT="[Текст]"/>
      <dgm:spPr/>
      <dgm:t>
        <a:bodyPr/>
        <a:lstStyle/>
        <a:p>
          <a:r>
            <a:rPr lang="ru-RU"/>
            <a:t>выявить потребность</a:t>
          </a:r>
        </a:p>
      </dgm:t>
    </dgm:pt>
    <dgm:pt modelId="{33210A90-6927-4620-BA32-5A54D3910182}" type="parTrans" cxnId="{566CCCA3-8CEB-40D2-A4D2-20B8301AD393}">
      <dgm:prSet/>
      <dgm:spPr/>
      <dgm:t>
        <a:bodyPr/>
        <a:lstStyle/>
        <a:p>
          <a:endParaRPr lang="ru-RU"/>
        </a:p>
      </dgm:t>
    </dgm:pt>
    <dgm:pt modelId="{6A554FE9-3061-4764-ABAC-DF7964DF718F}" type="sibTrans" cxnId="{566CCCA3-8CEB-40D2-A4D2-20B8301AD393}">
      <dgm:prSet/>
      <dgm:spPr/>
      <dgm:t>
        <a:bodyPr/>
        <a:lstStyle/>
        <a:p>
          <a:endParaRPr lang="ru-RU"/>
        </a:p>
      </dgm:t>
    </dgm:pt>
    <dgm:pt modelId="{21197AAB-DCBF-4A2B-B775-2004EAC56858}">
      <dgm:prSet phldrT="[Текст]"/>
      <dgm:spPr/>
      <dgm:t>
        <a:bodyPr/>
        <a:lstStyle/>
        <a:p>
          <a:r>
            <a:rPr lang="ru-RU"/>
            <a:t>рассказать о продукте в контексте этой потребности</a:t>
          </a:r>
        </a:p>
      </dgm:t>
    </dgm:pt>
    <dgm:pt modelId="{260DDB03-3AAD-41A9-AB3A-393AE5F48CBA}" type="parTrans" cxnId="{6FA46D63-71E6-45BF-83BF-ACB308DD363C}">
      <dgm:prSet/>
      <dgm:spPr/>
      <dgm:t>
        <a:bodyPr/>
        <a:lstStyle/>
        <a:p>
          <a:endParaRPr lang="ru-RU"/>
        </a:p>
      </dgm:t>
    </dgm:pt>
    <dgm:pt modelId="{D1AA7BE0-2487-4F1E-8A1D-7E5AACC11D57}" type="sibTrans" cxnId="{6FA46D63-71E6-45BF-83BF-ACB308DD363C}">
      <dgm:prSet/>
      <dgm:spPr/>
      <dgm:t>
        <a:bodyPr/>
        <a:lstStyle/>
        <a:p>
          <a:endParaRPr lang="ru-RU"/>
        </a:p>
      </dgm:t>
    </dgm:pt>
    <dgm:pt modelId="{9D919464-3584-4E8F-81C4-EE033ECB3B0C}">
      <dgm:prSet phldrT="[Текст]"/>
      <dgm:spPr/>
      <dgm:t>
        <a:bodyPr/>
        <a:lstStyle/>
        <a:p>
          <a:r>
            <a:rPr lang="ru-RU"/>
            <a:t>закрыть возражения</a:t>
          </a:r>
        </a:p>
      </dgm:t>
    </dgm:pt>
    <dgm:pt modelId="{4C310B22-288E-4B7B-9E3F-E93BD04E517C}" type="parTrans" cxnId="{666D1D88-3623-42C1-9A4B-8F7FDEC94742}">
      <dgm:prSet/>
      <dgm:spPr/>
      <dgm:t>
        <a:bodyPr/>
        <a:lstStyle/>
        <a:p>
          <a:endParaRPr lang="ru-RU"/>
        </a:p>
      </dgm:t>
    </dgm:pt>
    <dgm:pt modelId="{E24B3F1B-946F-4C06-A14D-10A2B623C569}" type="sibTrans" cxnId="{666D1D88-3623-42C1-9A4B-8F7FDEC94742}">
      <dgm:prSet/>
      <dgm:spPr/>
      <dgm:t>
        <a:bodyPr/>
        <a:lstStyle/>
        <a:p>
          <a:endParaRPr lang="ru-RU"/>
        </a:p>
      </dgm:t>
    </dgm:pt>
    <dgm:pt modelId="{D159AB07-6AD0-4044-A0EE-C176B3EF857A}">
      <dgm:prSet phldrT="[Текст]"/>
      <dgm:spPr/>
      <dgm:t>
        <a:bodyPr/>
        <a:lstStyle/>
        <a:p>
          <a:r>
            <a:rPr lang="ru-RU"/>
            <a:t>привести к нужному результату</a:t>
          </a:r>
        </a:p>
      </dgm:t>
    </dgm:pt>
    <dgm:pt modelId="{C83601B8-1584-4132-80AC-8CBADFFF61C8}" type="parTrans" cxnId="{0060B667-92F1-421A-B93F-AA2502C4696E}">
      <dgm:prSet/>
      <dgm:spPr/>
      <dgm:t>
        <a:bodyPr/>
        <a:lstStyle/>
        <a:p>
          <a:endParaRPr lang="ru-RU"/>
        </a:p>
      </dgm:t>
    </dgm:pt>
    <dgm:pt modelId="{69C9EADB-C9A9-48E1-9B9D-9E88E5B1A077}" type="sibTrans" cxnId="{0060B667-92F1-421A-B93F-AA2502C4696E}">
      <dgm:prSet/>
      <dgm:spPr/>
      <dgm:t>
        <a:bodyPr/>
        <a:lstStyle/>
        <a:p>
          <a:endParaRPr lang="ru-RU"/>
        </a:p>
      </dgm:t>
    </dgm:pt>
    <dgm:pt modelId="{A0B39F80-25D9-4EBE-8F25-4AC0F562DE6B}" type="pres">
      <dgm:prSet presAssocID="{B4E5F04A-A8D4-41B0-A1DB-D9F4DD1DBF20}" presName="CompostProcess" presStyleCnt="0">
        <dgm:presLayoutVars>
          <dgm:dir/>
          <dgm:resizeHandles val="exact"/>
        </dgm:presLayoutVars>
      </dgm:prSet>
      <dgm:spPr/>
    </dgm:pt>
    <dgm:pt modelId="{4AC48CBF-CB4D-42BF-8AFA-9B8E5B8C4EA3}" type="pres">
      <dgm:prSet presAssocID="{B4E5F04A-A8D4-41B0-A1DB-D9F4DD1DBF20}" presName="arrow" presStyleLbl="bgShp" presStyleIdx="0" presStyleCnt="1"/>
      <dgm:spPr/>
    </dgm:pt>
    <dgm:pt modelId="{6E5AD6CF-FB8B-438A-95D2-9C6ECC0D3ADA}" type="pres">
      <dgm:prSet presAssocID="{B4E5F04A-A8D4-41B0-A1DB-D9F4DD1DBF20}" presName="linearProcess" presStyleCnt="0"/>
      <dgm:spPr/>
    </dgm:pt>
    <dgm:pt modelId="{C268980E-A2A7-4F01-A56E-75953CE78068}" type="pres">
      <dgm:prSet presAssocID="{E921F57A-30C0-4D81-8DB8-EDBFECCD7F50}" presName="textNode" presStyleLbl="node1" presStyleIdx="0" presStyleCnt="5">
        <dgm:presLayoutVars>
          <dgm:bulletEnabled val="1"/>
        </dgm:presLayoutVars>
      </dgm:prSet>
      <dgm:spPr/>
      <dgm:t>
        <a:bodyPr/>
        <a:lstStyle/>
        <a:p>
          <a:endParaRPr lang="ru-RU"/>
        </a:p>
      </dgm:t>
    </dgm:pt>
    <dgm:pt modelId="{C62B0C34-AE2E-49EE-9502-0DEA1BDD13FC}" type="pres">
      <dgm:prSet presAssocID="{70DF03D8-FA2C-4603-BB60-90C48202D0A6}" presName="sibTrans" presStyleCnt="0"/>
      <dgm:spPr/>
    </dgm:pt>
    <dgm:pt modelId="{04D0C20E-A934-4292-A3BE-34481BB6EEE8}" type="pres">
      <dgm:prSet presAssocID="{04749173-0EA8-4F1E-BFF7-C4BA31AA91B6}" presName="textNode" presStyleLbl="node1" presStyleIdx="1" presStyleCnt="5">
        <dgm:presLayoutVars>
          <dgm:bulletEnabled val="1"/>
        </dgm:presLayoutVars>
      </dgm:prSet>
      <dgm:spPr/>
      <dgm:t>
        <a:bodyPr/>
        <a:lstStyle/>
        <a:p>
          <a:endParaRPr lang="ru-RU"/>
        </a:p>
      </dgm:t>
    </dgm:pt>
    <dgm:pt modelId="{C879917A-7550-4653-A7FA-628DD576BF23}" type="pres">
      <dgm:prSet presAssocID="{6A554FE9-3061-4764-ABAC-DF7964DF718F}" presName="sibTrans" presStyleCnt="0"/>
      <dgm:spPr/>
    </dgm:pt>
    <dgm:pt modelId="{F8E84DAC-026F-40AA-A7EE-0773A0F7989D}" type="pres">
      <dgm:prSet presAssocID="{21197AAB-DCBF-4A2B-B775-2004EAC56858}" presName="textNode" presStyleLbl="node1" presStyleIdx="2" presStyleCnt="5">
        <dgm:presLayoutVars>
          <dgm:bulletEnabled val="1"/>
        </dgm:presLayoutVars>
      </dgm:prSet>
      <dgm:spPr/>
      <dgm:t>
        <a:bodyPr/>
        <a:lstStyle/>
        <a:p>
          <a:endParaRPr lang="ru-RU"/>
        </a:p>
      </dgm:t>
    </dgm:pt>
    <dgm:pt modelId="{37909F10-005C-4E81-A8B2-A2E87B163CE4}" type="pres">
      <dgm:prSet presAssocID="{D1AA7BE0-2487-4F1E-8A1D-7E5AACC11D57}" presName="sibTrans" presStyleCnt="0"/>
      <dgm:spPr/>
    </dgm:pt>
    <dgm:pt modelId="{2ADE7782-48A8-463E-8888-26DF40E12BDD}" type="pres">
      <dgm:prSet presAssocID="{9D919464-3584-4E8F-81C4-EE033ECB3B0C}" presName="textNode" presStyleLbl="node1" presStyleIdx="3" presStyleCnt="5">
        <dgm:presLayoutVars>
          <dgm:bulletEnabled val="1"/>
        </dgm:presLayoutVars>
      </dgm:prSet>
      <dgm:spPr/>
      <dgm:t>
        <a:bodyPr/>
        <a:lstStyle/>
        <a:p>
          <a:endParaRPr lang="ru-RU"/>
        </a:p>
      </dgm:t>
    </dgm:pt>
    <dgm:pt modelId="{2D02A26F-C99D-41F5-85F4-A27076C9F43D}" type="pres">
      <dgm:prSet presAssocID="{E24B3F1B-946F-4C06-A14D-10A2B623C569}" presName="sibTrans" presStyleCnt="0"/>
      <dgm:spPr/>
    </dgm:pt>
    <dgm:pt modelId="{499B6C26-2F8F-4196-82D9-FE0A960034DC}" type="pres">
      <dgm:prSet presAssocID="{D159AB07-6AD0-4044-A0EE-C176B3EF857A}" presName="textNode" presStyleLbl="node1" presStyleIdx="4" presStyleCnt="5">
        <dgm:presLayoutVars>
          <dgm:bulletEnabled val="1"/>
        </dgm:presLayoutVars>
      </dgm:prSet>
      <dgm:spPr/>
      <dgm:t>
        <a:bodyPr/>
        <a:lstStyle/>
        <a:p>
          <a:endParaRPr lang="ru-RU"/>
        </a:p>
      </dgm:t>
    </dgm:pt>
  </dgm:ptLst>
  <dgm:cxnLst>
    <dgm:cxn modelId="{971FC23B-B1D0-4B12-896D-2F53CB041085}" type="presOf" srcId="{D159AB07-6AD0-4044-A0EE-C176B3EF857A}" destId="{499B6C26-2F8F-4196-82D9-FE0A960034DC}" srcOrd="0" destOrd="0" presId="urn:microsoft.com/office/officeart/2005/8/layout/hProcess9"/>
    <dgm:cxn modelId="{5D5B1FC6-5672-47DE-AA24-4E42B34BA53F}" type="presOf" srcId="{21197AAB-DCBF-4A2B-B775-2004EAC56858}" destId="{F8E84DAC-026F-40AA-A7EE-0773A0F7989D}" srcOrd="0" destOrd="0" presId="urn:microsoft.com/office/officeart/2005/8/layout/hProcess9"/>
    <dgm:cxn modelId="{566CCCA3-8CEB-40D2-A4D2-20B8301AD393}" srcId="{B4E5F04A-A8D4-41B0-A1DB-D9F4DD1DBF20}" destId="{04749173-0EA8-4F1E-BFF7-C4BA31AA91B6}" srcOrd="1" destOrd="0" parTransId="{33210A90-6927-4620-BA32-5A54D3910182}" sibTransId="{6A554FE9-3061-4764-ABAC-DF7964DF718F}"/>
    <dgm:cxn modelId="{78996A67-ECA3-4FFA-B2A3-F11FE797387D}" type="presOf" srcId="{B4E5F04A-A8D4-41B0-A1DB-D9F4DD1DBF20}" destId="{A0B39F80-25D9-4EBE-8F25-4AC0F562DE6B}" srcOrd="0" destOrd="0" presId="urn:microsoft.com/office/officeart/2005/8/layout/hProcess9"/>
    <dgm:cxn modelId="{4D7FFFCF-BD58-4A36-854E-76D6D79D9870}" type="presOf" srcId="{9D919464-3584-4E8F-81C4-EE033ECB3B0C}" destId="{2ADE7782-48A8-463E-8888-26DF40E12BDD}" srcOrd="0" destOrd="0" presId="urn:microsoft.com/office/officeart/2005/8/layout/hProcess9"/>
    <dgm:cxn modelId="{17D51078-675D-4C8E-8351-C97D5F4D87A6}" type="presOf" srcId="{E921F57A-30C0-4D81-8DB8-EDBFECCD7F50}" destId="{C268980E-A2A7-4F01-A56E-75953CE78068}" srcOrd="0" destOrd="0" presId="urn:microsoft.com/office/officeart/2005/8/layout/hProcess9"/>
    <dgm:cxn modelId="{A5E5AC82-0080-459E-BD0C-16DF85843496}" type="presOf" srcId="{04749173-0EA8-4F1E-BFF7-C4BA31AA91B6}" destId="{04D0C20E-A934-4292-A3BE-34481BB6EEE8}" srcOrd="0" destOrd="0" presId="urn:microsoft.com/office/officeart/2005/8/layout/hProcess9"/>
    <dgm:cxn modelId="{6FA46D63-71E6-45BF-83BF-ACB308DD363C}" srcId="{B4E5F04A-A8D4-41B0-A1DB-D9F4DD1DBF20}" destId="{21197AAB-DCBF-4A2B-B775-2004EAC56858}" srcOrd="2" destOrd="0" parTransId="{260DDB03-3AAD-41A9-AB3A-393AE5F48CBA}" sibTransId="{D1AA7BE0-2487-4F1E-8A1D-7E5AACC11D57}"/>
    <dgm:cxn modelId="{0060B667-92F1-421A-B93F-AA2502C4696E}" srcId="{B4E5F04A-A8D4-41B0-A1DB-D9F4DD1DBF20}" destId="{D159AB07-6AD0-4044-A0EE-C176B3EF857A}" srcOrd="4" destOrd="0" parTransId="{C83601B8-1584-4132-80AC-8CBADFFF61C8}" sibTransId="{69C9EADB-C9A9-48E1-9B9D-9E88E5B1A077}"/>
    <dgm:cxn modelId="{37A328FB-0E34-446B-98A6-51208734B667}" srcId="{B4E5F04A-A8D4-41B0-A1DB-D9F4DD1DBF20}" destId="{E921F57A-30C0-4D81-8DB8-EDBFECCD7F50}" srcOrd="0" destOrd="0" parTransId="{642EA578-3CDF-4324-BCFD-CE6981E1991D}" sibTransId="{70DF03D8-FA2C-4603-BB60-90C48202D0A6}"/>
    <dgm:cxn modelId="{666D1D88-3623-42C1-9A4B-8F7FDEC94742}" srcId="{B4E5F04A-A8D4-41B0-A1DB-D9F4DD1DBF20}" destId="{9D919464-3584-4E8F-81C4-EE033ECB3B0C}" srcOrd="3" destOrd="0" parTransId="{4C310B22-288E-4B7B-9E3F-E93BD04E517C}" sibTransId="{E24B3F1B-946F-4C06-A14D-10A2B623C569}"/>
    <dgm:cxn modelId="{5B4ABE6B-1B47-4CD9-900B-ED0FE15D6579}" type="presParOf" srcId="{A0B39F80-25D9-4EBE-8F25-4AC0F562DE6B}" destId="{4AC48CBF-CB4D-42BF-8AFA-9B8E5B8C4EA3}" srcOrd="0" destOrd="0" presId="urn:microsoft.com/office/officeart/2005/8/layout/hProcess9"/>
    <dgm:cxn modelId="{4D7E0725-7963-46D4-A2D1-7A7CF8B68F2D}" type="presParOf" srcId="{A0B39F80-25D9-4EBE-8F25-4AC0F562DE6B}" destId="{6E5AD6CF-FB8B-438A-95D2-9C6ECC0D3ADA}" srcOrd="1" destOrd="0" presId="urn:microsoft.com/office/officeart/2005/8/layout/hProcess9"/>
    <dgm:cxn modelId="{4B701829-3F4C-4138-B7D2-F0C51037FA14}" type="presParOf" srcId="{6E5AD6CF-FB8B-438A-95D2-9C6ECC0D3ADA}" destId="{C268980E-A2A7-4F01-A56E-75953CE78068}" srcOrd="0" destOrd="0" presId="urn:microsoft.com/office/officeart/2005/8/layout/hProcess9"/>
    <dgm:cxn modelId="{379E6F6C-7C97-4E52-A692-4026C6BA9FA0}" type="presParOf" srcId="{6E5AD6CF-FB8B-438A-95D2-9C6ECC0D3ADA}" destId="{C62B0C34-AE2E-49EE-9502-0DEA1BDD13FC}" srcOrd="1" destOrd="0" presId="urn:microsoft.com/office/officeart/2005/8/layout/hProcess9"/>
    <dgm:cxn modelId="{BA79E98E-8347-428A-BA66-3F86A5EF1061}" type="presParOf" srcId="{6E5AD6CF-FB8B-438A-95D2-9C6ECC0D3ADA}" destId="{04D0C20E-A934-4292-A3BE-34481BB6EEE8}" srcOrd="2" destOrd="0" presId="urn:microsoft.com/office/officeart/2005/8/layout/hProcess9"/>
    <dgm:cxn modelId="{30020C75-0E48-461C-9B8F-106447759C21}" type="presParOf" srcId="{6E5AD6CF-FB8B-438A-95D2-9C6ECC0D3ADA}" destId="{C879917A-7550-4653-A7FA-628DD576BF23}" srcOrd="3" destOrd="0" presId="urn:microsoft.com/office/officeart/2005/8/layout/hProcess9"/>
    <dgm:cxn modelId="{2132A376-D962-4E29-9286-5D47F5521049}" type="presParOf" srcId="{6E5AD6CF-FB8B-438A-95D2-9C6ECC0D3ADA}" destId="{F8E84DAC-026F-40AA-A7EE-0773A0F7989D}" srcOrd="4" destOrd="0" presId="urn:microsoft.com/office/officeart/2005/8/layout/hProcess9"/>
    <dgm:cxn modelId="{5CE54294-FED9-48C1-B79C-C7DCB507E1E2}" type="presParOf" srcId="{6E5AD6CF-FB8B-438A-95D2-9C6ECC0D3ADA}" destId="{37909F10-005C-4E81-A8B2-A2E87B163CE4}" srcOrd="5" destOrd="0" presId="urn:microsoft.com/office/officeart/2005/8/layout/hProcess9"/>
    <dgm:cxn modelId="{2BC23DC8-A55D-458C-B282-80766B4F85A2}" type="presParOf" srcId="{6E5AD6CF-FB8B-438A-95D2-9C6ECC0D3ADA}" destId="{2ADE7782-48A8-463E-8888-26DF40E12BDD}" srcOrd="6" destOrd="0" presId="urn:microsoft.com/office/officeart/2005/8/layout/hProcess9"/>
    <dgm:cxn modelId="{880CF97D-879A-48A9-88BE-30BCD464D8B1}" type="presParOf" srcId="{6E5AD6CF-FB8B-438A-95D2-9C6ECC0D3ADA}" destId="{2D02A26F-C99D-41F5-85F4-A27076C9F43D}" srcOrd="7" destOrd="0" presId="urn:microsoft.com/office/officeart/2005/8/layout/hProcess9"/>
    <dgm:cxn modelId="{FD507526-00C2-4F3C-9049-CA7FB786C15A}" type="presParOf" srcId="{6E5AD6CF-FB8B-438A-95D2-9C6ECC0D3ADA}" destId="{499B6C26-2F8F-4196-82D9-FE0A960034DC}" srcOrd="8"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C48CBF-CB4D-42BF-8AFA-9B8E5B8C4EA3}">
      <dsp:nvSpPr>
        <dsp:cNvPr id="0" name=""/>
        <dsp:cNvSpPr/>
      </dsp:nvSpPr>
      <dsp:spPr>
        <a:xfrm>
          <a:off x="508634" y="0"/>
          <a:ext cx="5764530" cy="1152525"/>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268980E-A2A7-4F01-A56E-75953CE78068}">
      <dsp:nvSpPr>
        <dsp:cNvPr id="0" name=""/>
        <dsp:cNvSpPr/>
      </dsp:nvSpPr>
      <dsp:spPr>
        <a:xfrm>
          <a:off x="2980" y="345757"/>
          <a:ext cx="1303046" cy="46101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установить  контакт</a:t>
          </a:r>
        </a:p>
      </dsp:txBody>
      <dsp:txXfrm>
        <a:off x="25485" y="368262"/>
        <a:ext cx="1258036" cy="416000"/>
      </dsp:txXfrm>
    </dsp:sp>
    <dsp:sp modelId="{04D0C20E-A934-4292-A3BE-34481BB6EEE8}">
      <dsp:nvSpPr>
        <dsp:cNvPr id="0" name=""/>
        <dsp:cNvSpPr/>
      </dsp:nvSpPr>
      <dsp:spPr>
        <a:xfrm>
          <a:off x="1371178" y="345757"/>
          <a:ext cx="1303046" cy="46101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выявить потребность</a:t>
          </a:r>
        </a:p>
      </dsp:txBody>
      <dsp:txXfrm>
        <a:off x="1393683" y="368262"/>
        <a:ext cx="1258036" cy="416000"/>
      </dsp:txXfrm>
    </dsp:sp>
    <dsp:sp modelId="{F8E84DAC-026F-40AA-A7EE-0773A0F7989D}">
      <dsp:nvSpPr>
        <dsp:cNvPr id="0" name=""/>
        <dsp:cNvSpPr/>
      </dsp:nvSpPr>
      <dsp:spPr>
        <a:xfrm>
          <a:off x="2739376" y="345757"/>
          <a:ext cx="1303046" cy="46101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рассказать о продукте в контексте этой потребности</a:t>
          </a:r>
        </a:p>
      </dsp:txBody>
      <dsp:txXfrm>
        <a:off x="2761881" y="368262"/>
        <a:ext cx="1258036" cy="416000"/>
      </dsp:txXfrm>
    </dsp:sp>
    <dsp:sp modelId="{2ADE7782-48A8-463E-8888-26DF40E12BDD}">
      <dsp:nvSpPr>
        <dsp:cNvPr id="0" name=""/>
        <dsp:cNvSpPr/>
      </dsp:nvSpPr>
      <dsp:spPr>
        <a:xfrm>
          <a:off x="4107575" y="345757"/>
          <a:ext cx="1303046" cy="46101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закрыть возражения</a:t>
          </a:r>
        </a:p>
      </dsp:txBody>
      <dsp:txXfrm>
        <a:off x="4130080" y="368262"/>
        <a:ext cx="1258036" cy="416000"/>
      </dsp:txXfrm>
    </dsp:sp>
    <dsp:sp modelId="{499B6C26-2F8F-4196-82D9-FE0A960034DC}">
      <dsp:nvSpPr>
        <dsp:cNvPr id="0" name=""/>
        <dsp:cNvSpPr/>
      </dsp:nvSpPr>
      <dsp:spPr>
        <a:xfrm>
          <a:off x="5475773" y="345757"/>
          <a:ext cx="1303046" cy="46101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привести к нужному результату</a:t>
          </a:r>
        </a:p>
      </dsp:txBody>
      <dsp:txXfrm>
        <a:off x="5498278" y="368262"/>
        <a:ext cx="1258036" cy="4160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34B1A5-FB7A-4176-BD0F-E66F8F61B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3419</Words>
  <Characters>19490</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Сбербанк России</Company>
  <LinksUpToDate>false</LinksUpToDate>
  <CharactersWithSpaces>22864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СВЕТОЧКА 128</dc:creator>
  <cp:lastModifiedBy>Лена</cp:lastModifiedBy>
  <cp:revision>2</cp:revision>
  <dcterms:created xsi:type="dcterms:W3CDTF">2023-05-03T18:16:00Z</dcterms:created>
  <dcterms:modified xsi:type="dcterms:W3CDTF">2023-05-03T18:16:00Z</dcterms:modified>
</cp:coreProperties>
</file>