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«Карагайская средняя общеобразовательная школа №1»</w:t>
      </w: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Pr="001A43C9" w:rsidRDefault="00681854" w:rsidP="00C05A6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81854">
        <w:rPr>
          <w:rFonts w:ascii="Times New Roman" w:hAnsi="Times New Roman" w:cs="Times New Roman"/>
          <w:sz w:val="44"/>
          <w:szCs w:val="44"/>
        </w:rPr>
        <w:t xml:space="preserve">             «Зарница – военно-спортивная игра»</w:t>
      </w: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81854" w:rsidRPr="00681854" w:rsidRDefault="00681854" w:rsidP="0068185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681854" w:rsidRPr="001A43C9" w:rsidRDefault="00681854" w:rsidP="00681854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C9">
        <w:rPr>
          <w:rFonts w:ascii="Times New Roman" w:hAnsi="Times New Roman" w:cs="Times New Roman"/>
          <w:sz w:val="28"/>
          <w:szCs w:val="28"/>
        </w:rPr>
        <w:t>Работу выполнил: Светов 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9A">
        <w:rPr>
          <w:rFonts w:ascii="Times New Roman" w:hAnsi="Times New Roman" w:cs="Times New Roman"/>
          <w:sz w:val="28"/>
          <w:szCs w:val="28"/>
        </w:rPr>
        <w:t>Витальевич</w:t>
      </w:r>
      <w:r w:rsidRPr="001A43C9">
        <w:rPr>
          <w:rFonts w:ascii="Times New Roman" w:hAnsi="Times New Roman" w:cs="Times New Roman"/>
          <w:sz w:val="28"/>
          <w:szCs w:val="28"/>
        </w:rPr>
        <w:t>, ученик 11 класса</w:t>
      </w:r>
      <w:r>
        <w:rPr>
          <w:rFonts w:ascii="Times New Roman" w:hAnsi="Times New Roman" w:cs="Times New Roman"/>
          <w:sz w:val="28"/>
          <w:szCs w:val="28"/>
        </w:rPr>
        <w:t xml:space="preserve"> МБОУ «Карагайская СОШ №1»</w:t>
      </w:r>
    </w:p>
    <w:p w:rsidR="00681854" w:rsidRDefault="00681854" w:rsidP="00681854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Карагай -2023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320868181"/>
        <w:docPartObj>
          <w:docPartGallery w:val="Table of Contents"/>
          <w:docPartUnique/>
        </w:docPartObj>
      </w:sdtPr>
      <w:sdtEndPr/>
      <w:sdtContent>
        <w:p w:rsidR="00681854" w:rsidRPr="00D11A23" w:rsidRDefault="00681854" w:rsidP="00D11A23">
          <w:pPr>
            <w:pStyle w:val="a4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D11A23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C05A61" w:rsidRPr="00D11A23" w:rsidRDefault="00681854" w:rsidP="00D11A2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D11A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D11A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D11A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29537254" w:history="1">
            <w:r w:rsidR="00C05A61" w:rsidRPr="00D11A23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_Toc129537254 \h </w:instrTex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05A61" w:rsidRPr="00D11A23" w:rsidRDefault="00925835" w:rsidP="00D11A2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29537255" w:history="1">
            <w:r w:rsidR="00C05A61" w:rsidRPr="00D11A23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1.1.История   появления игры «Зарница»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_Toc129537255 \h </w:instrTex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05A61" w:rsidRPr="00D11A23" w:rsidRDefault="00925835" w:rsidP="00D11A2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29537256" w:history="1">
            <w:r w:rsidR="00C05A61" w:rsidRPr="00D11A23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1.2.Сценарий   игры «Зарница»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_Toc129537256 \h </w:instrTex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05A61" w:rsidRPr="00D11A23" w:rsidRDefault="00925835" w:rsidP="00D11A2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29537257" w:history="1">
            <w:r w:rsidR="00C05A61" w:rsidRPr="00D11A23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_Toc129537257 \h </w:instrTex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05A61" w:rsidRPr="00D11A23" w:rsidRDefault="00925835" w:rsidP="00D11A2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29537258" w:history="1">
            <w:r w:rsidR="00C05A61" w:rsidRPr="00D11A23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литературы  и источников    информации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_Toc129537258 \h </w:instrTex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C05A61" w:rsidRPr="00D11A2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1854" w:rsidRPr="00D11A23" w:rsidRDefault="00681854" w:rsidP="00D11A23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11A2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681854" w:rsidRPr="00D11A23" w:rsidRDefault="00681854" w:rsidP="00D11A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854" w:rsidRPr="00D11A23" w:rsidRDefault="00681854" w:rsidP="00D11A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61" w:rsidRDefault="00C05A61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61" w:rsidRDefault="00C05A61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Default="00681854" w:rsidP="0068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4" w:rsidRPr="00DA1D9A" w:rsidRDefault="00681854" w:rsidP="00681854">
      <w:pPr>
        <w:pStyle w:val="1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0" w:name="_Toc129537254"/>
      <w:r w:rsidRPr="00DA1D9A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Start w:id="1" w:name="_GoBack"/>
      <w:bookmarkEnd w:id="0"/>
      <w:bookmarkEnd w:id="1"/>
    </w:p>
    <w:p w:rsidR="002F57A1" w:rsidRPr="00D11A23" w:rsidRDefault="002F57A1" w:rsidP="002F57A1">
      <w:pPr>
        <w:spacing w:line="36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«России не станет тогда, когда не станет последнего патриота» - Н. М. Карамзин.</w:t>
      </w:r>
    </w:p>
    <w:p w:rsidR="00E27FB9" w:rsidRPr="00D11A23" w:rsidRDefault="00E27FB9" w:rsidP="002F57A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у учащихся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любви к своей Родине. Патриотизм - одна из важнейших черт всесторонне развитой личности.</w:t>
      </w:r>
    </w:p>
    <w:p w:rsidR="00E27FB9" w:rsidRPr="00D11A23" w:rsidRDefault="00E27FB9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такая проблема, проблема военно-патриотического воспитания является очень актуальной. Если раньше это решалось с помощью октябрят, пионеров, комсомольцев, с помощью конкурсов строя и песни, военно-патриотических слётов, тимуровского движения, то сейчас всё это забыто.</w:t>
      </w:r>
    </w:p>
    <w:p w:rsidR="00E27FB9" w:rsidRPr="00D11A23" w:rsidRDefault="00E27FB9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Современному обществу нужны патриоты, интеллектуально и духовно развитые люди, любящие свою Родину, почитающие традиции наших дедов и прадедов, способные в любую минуту на самопожертвование во имя спасения жизни других людей (своих отцов, матерей, братьев, сестёр, жён, детей), свято почитающих атрибуты государственной власти. Нет сомнений в том, что в наше время возникает проблема патриотического воспитания школьников.</w:t>
      </w:r>
    </w:p>
    <w:p w:rsidR="00E27FB9" w:rsidRPr="00D11A23" w:rsidRDefault="00E27FB9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В проекте, на основании проведенного обзора материалов на различных образовательных сайтах, мною изучается суть военно-спортивной игры, выполняется презентация «Военно-спортивная игра Зарница», разрабатывается проект программы проведения игры в нашей школе. В процессе работы над проектом я пришел к выводу, что игра – это праздник который дает бурю эмоций в реализации навыков и индивидуальных умений.</w:t>
      </w:r>
    </w:p>
    <w:p w:rsidR="00E27FB9" w:rsidRPr="00D11A23" w:rsidRDefault="00E27FB9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патриотического воспитания подрастающего поколения посредством участия школьников в военно-спортивной игре «Зарница»</w:t>
      </w:r>
    </w:p>
    <w:p w:rsidR="001A43C9" w:rsidRPr="00D11A23" w:rsidRDefault="00E27FB9" w:rsidP="0068185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403C3C" w:rsidRPr="00D11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43C9" w:rsidRPr="00D11A23" w:rsidRDefault="00E27FB9" w:rsidP="00C05A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патриотической позиции личности школьника как будущего гражданина;</w:t>
      </w:r>
      <w:r w:rsidR="00403C3C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43C9" w:rsidRPr="00D11A23" w:rsidRDefault="00403C3C" w:rsidP="00C05A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7FB9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школьников к ЗОЖ и занятиям военно-прикладными видами спорта;</w:t>
      </w:r>
      <w:r w:rsidR="00D1165F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43C9" w:rsidRPr="00D11A23" w:rsidRDefault="000A1D60" w:rsidP="00C05A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профориентация</w:t>
      </w:r>
      <w:r w:rsidR="00E27FB9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1165F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43C9" w:rsidRPr="00D11A23" w:rsidRDefault="00D1165F" w:rsidP="00C05A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7FB9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сихологическая подго</w:t>
      </w:r>
      <w:r w:rsidR="001A43C9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товка к преодолению трудностей;</w:t>
      </w:r>
    </w:p>
    <w:p w:rsidR="001A43C9" w:rsidRPr="00D11A23" w:rsidRDefault="00E27FB9" w:rsidP="00C05A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навыков действия в экстремальных условиях</w:t>
      </w:r>
      <w:r w:rsidR="001A43C9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7A1" w:rsidRPr="00D11A23" w:rsidRDefault="002F57A1" w:rsidP="002F57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реализуется в три этапа:</w:t>
      </w:r>
    </w:p>
    <w:p w:rsidR="002F57A1" w:rsidRPr="00D11A23" w:rsidRDefault="002F57A1" w:rsidP="002F57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Подготовительный:</w:t>
      </w:r>
    </w:p>
    <w:p w:rsidR="002F57A1" w:rsidRPr="00D11A23" w:rsidRDefault="002F57A1" w:rsidP="002F57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- просветительская работа;</w:t>
      </w:r>
    </w:p>
    <w:p w:rsidR="002F57A1" w:rsidRPr="00D11A23" w:rsidRDefault="002F57A1" w:rsidP="002F57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- агитация, создание инициативной группы;</w:t>
      </w:r>
    </w:p>
    <w:p w:rsidR="002F57A1" w:rsidRPr="00D11A23" w:rsidRDefault="002F57A1" w:rsidP="002F57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игры зарница</w:t>
      </w:r>
    </w:p>
    <w:p w:rsidR="002F57A1" w:rsidRPr="00D11A23" w:rsidRDefault="002F57A1" w:rsidP="002F57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Основной:</w:t>
      </w:r>
    </w:p>
    <w:p w:rsidR="002F57A1" w:rsidRPr="00D11A23" w:rsidRDefault="002F57A1" w:rsidP="002F57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игры зарница </w:t>
      </w:r>
    </w:p>
    <w:p w:rsidR="00681854" w:rsidRPr="00D11A23" w:rsidRDefault="002F57A1" w:rsidP="002F57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Рефлексивный: Подведение итогов и представления результатов</w:t>
      </w:r>
    </w:p>
    <w:p w:rsidR="001A43C9" w:rsidRPr="00D11A23" w:rsidRDefault="00681854" w:rsidP="00681854">
      <w:pPr>
        <w:pStyle w:val="1"/>
        <w:spacing w:line="360" w:lineRule="auto"/>
        <w:rPr>
          <w:color w:val="000000" w:themeColor="text1"/>
        </w:rPr>
      </w:pPr>
      <w:bookmarkStart w:id="2" w:name="_Toc129537255"/>
      <w:r w:rsidRPr="00D11A23">
        <w:rPr>
          <w:color w:val="000000" w:themeColor="text1"/>
        </w:rPr>
        <w:t>1.1.История   появления игры «Зарница»</w:t>
      </w:r>
      <w:bookmarkEnd w:id="2"/>
    </w:p>
    <w:p w:rsidR="00DE1A30" w:rsidRPr="00D11A23" w:rsidRDefault="00DE1A30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результаты:</w:t>
      </w:r>
      <w:r w:rsidR="00403C3C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гражданственности, ответственности за свои поступки;</w:t>
      </w:r>
      <w:r w:rsidR="00403C3C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социально-значимой деятельности школьников;</w:t>
      </w:r>
      <w:r w:rsidR="00403C3C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досуга детей;</w:t>
      </w:r>
      <w:r w:rsidR="00D1165F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профориентация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A30" w:rsidRPr="00D11A23" w:rsidRDefault="00DE1A30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проекта</w:t>
      </w:r>
      <w:r w:rsidR="00A53282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Зарница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— пионерская военно-спортивная игра в СССР. Представляла собой имитацию боевых действий, похожую на военные 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учения. В ходе игры пионеры делились на команды и соревновались в различных военно-прикладных видах спорта с игровыми элементами. Игра являлась частью системы начальной военной подготовки школьников в СССР. В настоящее время с уходом пионерских организаций из школ «Зарница» или похожие на неё игры обычно проводятся военно-патриотическими клубами и другими похожими организациями.</w:t>
      </w:r>
      <w:r w:rsidR="00A53282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 возрождается и сейчас, а игра «Зарница» до сих пор любимая военно-спортивная игра школьников.</w:t>
      </w:r>
    </w:p>
    <w:p w:rsidR="00DE1A30" w:rsidRPr="00D11A23" w:rsidRDefault="00DE1A30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«Зарница» в классическом понимании - это 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военно-спортивная игра,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придуманная для пионеров еще в Советском Союзе. Игра включала в себя элементы начальной военной подготовки и имитацию боевых действий, отдаленно похожих на военные учения. В процессе проведения зарницы участники делились на команды и в игровой форме соревновались выполняя различные военно-прикладные задания.</w:t>
      </w:r>
    </w:p>
    <w:p w:rsidR="002F57A1" w:rsidRPr="00D11A23" w:rsidRDefault="002F57A1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Мало кто знает, что автором Всесоюзной военно-спортивной игры «Зарница», в которой участвовали миллионы советских школьников, была вполне себе миролюбивая Зоя Кротова – учительница из сельской школы деревни Мысы Пермской области. Молоденькая вожатая Зоя, скорее всего, скучала на традиционных пионерских смотрах строя и песни, которые всегда проводились в февральский «военный» месяц. И вот зимой 1964 года Зоя решила, что 23 февраля вся школа станет армией. Соответственно учителя назначались военачальниками, а ученики – лётчиками, моряками и танкистами. А один класс так вообще целиком записали в партизаны. В феврале в школе не стало ни отличников, ни двоечников – в классах за партами сидели сплошь старшины и рядовые.</w:t>
      </w:r>
    </w:p>
    <w:p w:rsidR="002F57A1" w:rsidRPr="00D11A23" w:rsidRDefault="002F57A1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За первые пять лет существования «Зарницы» в неё повоевали 20 миллионов школьников Советского Союза. Патриотическое воспитание подростков семимильными шагами зашагало по стране!</w:t>
      </w:r>
    </w:p>
    <w:p w:rsidR="002F57A1" w:rsidRPr="00D11A23" w:rsidRDefault="002F57A1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5D" w:rsidRPr="00D11A23" w:rsidRDefault="00681854" w:rsidP="00681854">
      <w:pPr>
        <w:pStyle w:val="1"/>
        <w:spacing w:line="360" w:lineRule="auto"/>
        <w:rPr>
          <w:color w:val="000000" w:themeColor="text1"/>
        </w:rPr>
      </w:pPr>
      <w:bookmarkStart w:id="3" w:name="_Toc129537256"/>
      <w:r w:rsidRPr="00D11A23">
        <w:rPr>
          <w:color w:val="000000" w:themeColor="text1"/>
        </w:rPr>
        <w:t>1.2.Сценарий   игры «Зарница»</w:t>
      </w:r>
      <w:bookmarkEnd w:id="3"/>
    </w:p>
    <w:p w:rsidR="00681854" w:rsidRPr="00D11A23" w:rsidRDefault="00681854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проекта: учащиеся 7 классов </w:t>
      </w:r>
    </w:p>
    <w:p w:rsidR="000A1D60" w:rsidRPr="00D11A23" w:rsidRDefault="000A1D60" w:rsidP="0068185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Этап «построение»</w:t>
      </w:r>
    </w:p>
    <w:p w:rsidR="00622746" w:rsidRPr="00D11A23" w:rsidRDefault="007816DD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Инвентарь: 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форма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одежды. </w:t>
      </w:r>
    </w:p>
    <w:p w:rsidR="007816DD" w:rsidRPr="00D11A23" w:rsidRDefault="007816DD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Задания: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Становись!</w:t>
      </w:r>
    </w:p>
    <w:p w:rsidR="002F1C5D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Равняйсь, смирно!</w:t>
      </w:r>
      <w:r w:rsidR="002F1C5D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Командирам отрядов выйти из строя.</w:t>
      </w:r>
    </w:p>
    <w:p w:rsidR="002F1C5D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Командирам отрядов сдать рапорт.</w:t>
      </w:r>
    </w:p>
    <w:p w:rsidR="00622746" w:rsidRPr="00D11A23" w:rsidRDefault="00681854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(Образец рапорта: - отряд 7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«Название</w:t>
      </w:r>
      <w:r w:rsidR="0087107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группы» в составе 10 человек к 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участию в военно-спортивной игре готов.  </w:t>
      </w:r>
      <w:r w:rsidR="0087107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 отряда 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Имя Фамилия)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Командирам отрядов встать в строй.</w:t>
      </w:r>
    </w:p>
    <w:p w:rsidR="00871073" w:rsidRPr="00D11A23" w:rsidRDefault="00871073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и 2 </w:t>
      </w:r>
      <w:r w:rsidR="00A317F4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рассчитайсь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1073" w:rsidRPr="00D11A23" w:rsidRDefault="00871073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A317F4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шеренги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7F4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стройся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1073" w:rsidRPr="00D11A23" w:rsidRDefault="000A1D60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Повороты:</w:t>
      </w:r>
      <w:r w:rsidR="0087107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направо, налево, кругом, на месте шагом марш, вольно</w:t>
      </w:r>
    </w:p>
    <w:p w:rsidR="00452DB2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получает маршрутный лист.</w:t>
      </w:r>
    </w:p>
    <w:p w:rsidR="00622746" w:rsidRPr="00D11A23" w:rsidRDefault="000A1D60" w:rsidP="006818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этап «М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 Ш Б Р О С О К»</w:t>
      </w:r>
    </w:p>
    <w:p w:rsidR="00622746" w:rsidRPr="00D11A23" w:rsidRDefault="00452DB2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Инвентарь: обруч</w:t>
      </w:r>
    </w:p>
    <w:p w:rsidR="000A1D60" w:rsidRPr="00D11A23" w:rsidRDefault="00452DB2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вся команда берётся за обруч, и пробегает определённое расстояние</w:t>
      </w:r>
      <w:r w:rsidR="00565AF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ервая прибежавшая команда получает 5 баллов</w:t>
      </w:r>
    </w:p>
    <w:p w:rsidR="00622746" w:rsidRPr="00D11A23" w:rsidRDefault="000A1D60" w:rsidP="006818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«Шифровка»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Инвентарь: бумага и карандаш</w:t>
      </w:r>
    </w:p>
    <w:p w:rsidR="00622746" w:rsidRPr="00D11A23" w:rsidRDefault="00565AF3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Задание: к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аждой команде раздается карточка с шифровкой и ключом. Прочитать текст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Ключ к шифровке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A Б В Г Д Е Ё Ж З И Й К Л М Н О П Р С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1 2 3 4 5 6 7 8 9 10 11 12 13 14 15 16 17 18 19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Т У Ф Х Ц Ч Ш Щ Ъ Ы Ь Э Ю Я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20 21 22 23 24 25 26 27 28 29 30 31 32 33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Шифровка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3 1 26 1 9 1 5 1 25 1 – 17 16 5 15 33 20 30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19 3 16 11 22 13 1 4 15 1 5 26 20 1 2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16 14 10 15 1 25 1 20 30 17 6 20 30 12 13 1 19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19 15 21 32 17 6 19 15 32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(25 19 1 2 3 16 6 18 20, 18 12 6 3 1 15 19 4 15 17. 15 22 17 1 14 31 30 19 5 3 6 16</w:t>
      </w:r>
    </w:p>
    <w:p w:rsidR="00452DB2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20 25 119, 15 5 9 14 19 1 14 11.) Текст: штаб в лесу, слева от гор. Охраняют</w:t>
      </w:r>
      <w:r w:rsidR="00452DB2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две пушки один танк.</w:t>
      </w:r>
      <w:r w:rsidR="0090232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каждое правильное 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слово даётся</w:t>
      </w:r>
      <w:r w:rsidR="0090232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балл.</w:t>
      </w:r>
    </w:p>
    <w:p w:rsidR="00622746" w:rsidRPr="00D11A23" w:rsidRDefault="000A1D60" w:rsidP="006818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этап «С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 А Й П Е Р Ы»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Инвентарь: мяч и ведро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Ход: Каждой команде дается 10 попыток, каждое попадание – 1 балл. Один человек может сделать одну попытку. Метание проводится с определенного места, по очереди.</w:t>
      </w:r>
    </w:p>
    <w:p w:rsidR="00452DB2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В маршрутном листе записывается количество баллов, набранных командой</w:t>
      </w:r>
      <w:r w:rsidR="002F1C5D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232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2746" w:rsidRPr="00D11A23" w:rsidRDefault="000A1D60" w:rsidP="006818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“Медсанчасть”.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Инвентарь: </w:t>
      </w:r>
      <w:r w:rsidR="00452DB2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носилки</w:t>
      </w:r>
      <w:r w:rsidR="00A317F4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(транспортировка только лежа)</w:t>
      </w:r>
    </w:p>
    <w:p w:rsidR="00622746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Задание: За определенное время команда </w:t>
      </w:r>
      <w:r w:rsidR="002F1C5D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перенести раненного на 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носилках,</w:t>
      </w:r>
      <w:r w:rsidR="002F1C5D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определённое расстояние</w:t>
      </w:r>
    </w:p>
    <w:p w:rsidR="00452DB2" w:rsidRPr="00D11A23" w:rsidRDefault="00622746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Оценивается правильность и аккуратность </w:t>
      </w:r>
      <w:r w:rsidR="002F1C5D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задания по 5-бальной 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шкале. За неправильное и неаккуратное</w:t>
      </w:r>
      <w:r w:rsidR="002F1C5D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задания снимается 1 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балл.</w:t>
      </w:r>
    </w:p>
    <w:p w:rsidR="00622746" w:rsidRPr="00D11A23" w:rsidRDefault="000A1D60" w:rsidP="006818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A317F4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весёлая 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эстафета”</w:t>
      </w:r>
      <w:r w:rsidR="00622746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7F4" w:rsidRPr="00D11A23" w:rsidRDefault="00A317F4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Задания: первый участник пробегает с лыжными палками определённое расстояние</w:t>
      </w:r>
      <w:r w:rsidR="0090232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второй участник прыгает с мячом между ног до флажка, третий участник бежит зигзагом определённое расстояние, четвёртый добегает 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конца прямой линии </w:t>
      </w:r>
      <w:r w:rsidR="0090232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и забирает флажок из рук организатора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, первая</w:t>
      </w:r>
      <w:r w:rsidR="007816DD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прибежавшая команда получает 15</w:t>
      </w:r>
      <w:r w:rsidR="000A1D60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</w:t>
      </w:r>
    </w:p>
    <w:p w:rsidR="000A1D60" w:rsidRPr="00D11A23" w:rsidRDefault="000A1D60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оценивания:</w:t>
      </w:r>
    </w:p>
    <w:p w:rsidR="007816DD" w:rsidRPr="00D11A23" w:rsidRDefault="000A1D60" w:rsidP="006818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оценивается </w:t>
      </w:r>
      <w:r w:rsidR="007816DD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в 5 баллов</w:t>
      </w:r>
    </w:p>
    <w:p w:rsidR="007816DD" w:rsidRPr="00D11A23" w:rsidRDefault="007816DD" w:rsidP="006818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Этап оценивается в 5 баллов</w:t>
      </w:r>
    </w:p>
    <w:p w:rsidR="007816DD" w:rsidRPr="00D11A23" w:rsidRDefault="007816DD" w:rsidP="006818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Этап оценивается в 6 баллов</w:t>
      </w:r>
    </w:p>
    <w:p w:rsidR="007816DD" w:rsidRPr="00D11A23" w:rsidRDefault="007816DD" w:rsidP="006818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оценивается в 10 баллов </w:t>
      </w:r>
    </w:p>
    <w:p w:rsidR="007816DD" w:rsidRPr="00D11A23" w:rsidRDefault="007816DD" w:rsidP="006818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Этап оценивается в 5 баллов</w:t>
      </w:r>
    </w:p>
    <w:p w:rsidR="007816DD" w:rsidRPr="00D11A23" w:rsidRDefault="007816DD" w:rsidP="006818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Этап оценивается в 15 баллов</w:t>
      </w:r>
    </w:p>
    <w:p w:rsidR="00681854" w:rsidRPr="00D11A23" w:rsidRDefault="007816DD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и вручения призов: команда набравшая большие количество баллов получает флажок и конфеты </w:t>
      </w:r>
    </w:p>
    <w:p w:rsidR="00681854" w:rsidRPr="00DA1D9A" w:rsidRDefault="00681854" w:rsidP="00681854">
      <w:pPr>
        <w:pStyle w:val="1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4" w:name="_Toc129537257"/>
      <w:r w:rsidRPr="00DA1D9A">
        <w:rPr>
          <w:rFonts w:ascii="Times New Roman" w:hAnsi="Times New Roman" w:cs="Times New Roman"/>
          <w:color w:val="000000" w:themeColor="text1"/>
        </w:rPr>
        <w:t>Заключение</w:t>
      </w:r>
      <w:bookmarkEnd w:id="4"/>
      <w:r w:rsidRPr="00DA1D9A">
        <w:rPr>
          <w:rFonts w:ascii="Times New Roman" w:hAnsi="Times New Roman" w:cs="Times New Roman"/>
          <w:color w:val="000000" w:themeColor="text1"/>
        </w:rPr>
        <w:t xml:space="preserve">        </w:t>
      </w:r>
    </w:p>
    <w:p w:rsidR="00681854" w:rsidRPr="00D11A23" w:rsidRDefault="00681854" w:rsidP="006818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цель современных ВСИ? Пропаганда здорового образа жизни, разностороннее развитие молодых людей, воспитание морально-волевых качеств, формирование сознательного гражданского отношения к вопросам личной и общественной безопасности, подготовка к службе в армии. Председатель Совета Федерации Сергей Миронов так видит будущее ВСИ (и подобных мероприятий) в России: «Каждый молодой человек должен быть </w:t>
      </w: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мужчиной, защитником, борцом. Эти качества очень пригодятся в жизни…»  Помимо этих, несомненно важных государственных задач, увлекающиеся ВСИ получат от процесса игры массу удовольствия и хорошего настроения, приобретут полезные знания, опыт. Эта игра, в сегодняшних условиях, достаточно действенный способ привлечения внимания и заинтересованности подростков, а также одна из форм патриотического воспитания молодёжи; как первый этап подготовки юношей к службе в вооруженных силах России.</w:t>
      </w:r>
    </w:p>
    <w:p w:rsidR="00681854" w:rsidRPr="00D11A23" w:rsidRDefault="00681854" w:rsidP="00C05A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Дети, участвуя в этой игре, расширят свои представления об истории страны, её вооруженных силах; получат знания по оказанию первой медицинской помощи, научатся действовать в случаях стихийных бедствий и чрезвычайных ситуаций, изучат программу гражданской обороны, а главное – научатся любить и защищать свое Отечество.</w:t>
      </w:r>
    </w:p>
    <w:p w:rsidR="00C05A61" w:rsidRPr="00D11A23" w:rsidRDefault="00C05A61" w:rsidP="00C05A61">
      <w:pPr>
        <w:rPr>
          <w:color w:val="000000" w:themeColor="text1"/>
        </w:rPr>
      </w:pPr>
    </w:p>
    <w:p w:rsidR="00681854" w:rsidRPr="00D11A23" w:rsidRDefault="00681854" w:rsidP="00681854">
      <w:pPr>
        <w:pStyle w:val="1"/>
        <w:spacing w:line="360" w:lineRule="auto"/>
        <w:rPr>
          <w:color w:val="000000" w:themeColor="text1"/>
        </w:rPr>
      </w:pPr>
      <w:bookmarkStart w:id="5" w:name="_Toc129537258"/>
      <w:r w:rsidRPr="00D11A23">
        <w:rPr>
          <w:color w:val="000000" w:themeColor="text1"/>
        </w:rPr>
        <w:t>Список литературы  и источников    информации</w:t>
      </w:r>
      <w:bookmarkEnd w:id="5"/>
    </w:p>
    <w:p w:rsidR="002F57A1" w:rsidRPr="00D11A23" w:rsidRDefault="002F57A1" w:rsidP="002F57A1">
      <w:pPr>
        <w:rPr>
          <w:color w:val="000000" w:themeColor="text1"/>
        </w:rPr>
      </w:pPr>
    </w:p>
    <w:p w:rsidR="00681854" w:rsidRPr="00D11A23" w:rsidRDefault="002F57A1" w:rsidP="00D11A2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«Патриотическое воспитание граждан Российской Федерации на 2006-2010 гг.». Постановление Правительства Российской Федерации 11 июля 2005 г. № 422.</w:t>
      </w:r>
    </w:p>
    <w:p w:rsidR="00D11A23" w:rsidRPr="00D11A23" w:rsidRDefault="00D11A23" w:rsidP="00D11A2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игры «Зарница» </w:t>
      </w:r>
      <w:hyperlink r:id="rId9" w:history="1">
        <w:r w:rsidRPr="00D11A2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https://multiurok.ru/blog/istoriia-ighry-zarnitsa.html</w:t>
        </w:r>
      </w:hyperlink>
    </w:p>
    <w:p w:rsidR="00D11A23" w:rsidRPr="00D11A23" w:rsidRDefault="00925835" w:rsidP="00D11A2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D11A23" w:rsidRPr="00D11A2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http://wikipedia.ru</w:t>
        </w:r>
      </w:hyperlink>
      <w:r w:rsidR="00D11A23" w:rsidRPr="00D1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1A23" w:rsidRPr="00D11A23" w:rsidRDefault="00D11A23" w:rsidP="00D11A23">
      <w:pPr>
        <w:pStyle w:val="a3"/>
        <w:spacing w:line="360" w:lineRule="auto"/>
        <w:ind w:left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1A23" w:rsidRPr="00D11A2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35" w:rsidRDefault="00925835" w:rsidP="00681854">
      <w:pPr>
        <w:spacing w:after="0" w:line="240" w:lineRule="auto"/>
      </w:pPr>
      <w:r>
        <w:separator/>
      </w:r>
    </w:p>
  </w:endnote>
  <w:endnote w:type="continuationSeparator" w:id="0">
    <w:p w:rsidR="00925835" w:rsidRDefault="00925835" w:rsidP="0068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5693"/>
      <w:docPartObj>
        <w:docPartGallery w:val="Page Numbers (Bottom of Page)"/>
        <w:docPartUnique/>
      </w:docPartObj>
    </w:sdtPr>
    <w:sdtEndPr/>
    <w:sdtContent>
      <w:p w:rsidR="00681854" w:rsidRDefault="006818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9A">
          <w:rPr>
            <w:noProof/>
          </w:rPr>
          <w:t>4</w:t>
        </w:r>
        <w:r>
          <w:fldChar w:fldCharType="end"/>
        </w:r>
      </w:p>
    </w:sdtContent>
  </w:sdt>
  <w:p w:rsidR="00681854" w:rsidRDefault="006818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35" w:rsidRDefault="00925835" w:rsidP="00681854">
      <w:pPr>
        <w:spacing w:after="0" w:line="240" w:lineRule="auto"/>
      </w:pPr>
      <w:r>
        <w:separator/>
      </w:r>
    </w:p>
  </w:footnote>
  <w:footnote w:type="continuationSeparator" w:id="0">
    <w:p w:rsidR="00925835" w:rsidRDefault="00925835" w:rsidP="0068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B0B"/>
    <w:multiLevelType w:val="hybridMultilevel"/>
    <w:tmpl w:val="4ABA0E24"/>
    <w:lvl w:ilvl="0" w:tplc="93CC8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59B8"/>
    <w:multiLevelType w:val="hybridMultilevel"/>
    <w:tmpl w:val="CCBAA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771"/>
    <w:multiLevelType w:val="hybridMultilevel"/>
    <w:tmpl w:val="C912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0711"/>
    <w:multiLevelType w:val="hybridMultilevel"/>
    <w:tmpl w:val="967C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F195F"/>
    <w:multiLevelType w:val="hybridMultilevel"/>
    <w:tmpl w:val="6D4EDC48"/>
    <w:lvl w:ilvl="0" w:tplc="87F67B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E4790"/>
    <w:multiLevelType w:val="hybridMultilevel"/>
    <w:tmpl w:val="317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C028D"/>
    <w:multiLevelType w:val="hybridMultilevel"/>
    <w:tmpl w:val="A2B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E2"/>
    <w:rsid w:val="000A1D60"/>
    <w:rsid w:val="001A43C9"/>
    <w:rsid w:val="001B100D"/>
    <w:rsid w:val="002653AD"/>
    <w:rsid w:val="002F1C5D"/>
    <w:rsid w:val="002F57A1"/>
    <w:rsid w:val="00403C3C"/>
    <w:rsid w:val="00452DB2"/>
    <w:rsid w:val="004775B3"/>
    <w:rsid w:val="00565AF3"/>
    <w:rsid w:val="00622746"/>
    <w:rsid w:val="00681854"/>
    <w:rsid w:val="006A0CE2"/>
    <w:rsid w:val="007816DD"/>
    <w:rsid w:val="00871073"/>
    <w:rsid w:val="00902323"/>
    <w:rsid w:val="00925835"/>
    <w:rsid w:val="009C4006"/>
    <w:rsid w:val="00A317F4"/>
    <w:rsid w:val="00A53282"/>
    <w:rsid w:val="00A92344"/>
    <w:rsid w:val="00C05A61"/>
    <w:rsid w:val="00C605EF"/>
    <w:rsid w:val="00D1165F"/>
    <w:rsid w:val="00D11A23"/>
    <w:rsid w:val="00DA1D9A"/>
    <w:rsid w:val="00DE1A30"/>
    <w:rsid w:val="00E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8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81854"/>
    <w:pPr>
      <w:spacing w:line="276" w:lineRule="auto"/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8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854"/>
  </w:style>
  <w:style w:type="paragraph" w:styleId="a9">
    <w:name w:val="footer"/>
    <w:basedOn w:val="a"/>
    <w:link w:val="aa"/>
    <w:uiPriority w:val="99"/>
    <w:unhideWhenUsed/>
    <w:rsid w:val="0068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854"/>
  </w:style>
  <w:style w:type="paragraph" w:styleId="11">
    <w:name w:val="toc 1"/>
    <w:basedOn w:val="a"/>
    <w:next w:val="a"/>
    <w:autoRedefine/>
    <w:uiPriority w:val="39"/>
    <w:unhideWhenUsed/>
    <w:rsid w:val="00C05A61"/>
    <w:pPr>
      <w:spacing w:after="100"/>
    </w:pPr>
  </w:style>
  <w:style w:type="character" w:styleId="ab">
    <w:name w:val="Hyperlink"/>
    <w:basedOn w:val="a0"/>
    <w:uiPriority w:val="99"/>
    <w:unhideWhenUsed/>
    <w:rsid w:val="00C05A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8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81854"/>
    <w:pPr>
      <w:spacing w:line="276" w:lineRule="auto"/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8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854"/>
  </w:style>
  <w:style w:type="paragraph" w:styleId="a9">
    <w:name w:val="footer"/>
    <w:basedOn w:val="a"/>
    <w:link w:val="aa"/>
    <w:uiPriority w:val="99"/>
    <w:unhideWhenUsed/>
    <w:rsid w:val="0068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854"/>
  </w:style>
  <w:style w:type="paragraph" w:styleId="11">
    <w:name w:val="toc 1"/>
    <w:basedOn w:val="a"/>
    <w:next w:val="a"/>
    <w:autoRedefine/>
    <w:uiPriority w:val="39"/>
    <w:unhideWhenUsed/>
    <w:rsid w:val="00C05A61"/>
    <w:pPr>
      <w:spacing w:after="100"/>
    </w:pPr>
  </w:style>
  <w:style w:type="character" w:styleId="ab">
    <w:name w:val="Hyperlink"/>
    <w:basedOn w:val="a0"/>
    <w:uiPriority w:val="99"/>
    <w:unhideWhenUsed/>
    <w:rsid w:val="00C05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ikiped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blog/istoriia-ighry-zarnit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2715-F607-449E-94F4-C49DE18F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Лена</cp:lastModifiedBy>
  <cp:revision>2</cp:revision>
  <dcterms:created xsi:type="dcterms:W3CDTF">2023-03-16T17:34:00Z</dcterms:created>
  <dcterms:modified xsi:type="dcterms:W3CDTF">2023-03-16T17:34:00Z</dcterms:modified>
</cp:coreProperties>
</file>