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B51FC" w14:textId="77777777" w:rsidR="00736617" w:rsidRPr="00F052DD" w:rsidRDefault="00736617" w:rsidP="00736617">
      <w:pPr>
        <w:spacing w:after="60" w:line="23" w:lineRule="atLeast"/>
        <w:jc w:val="center"/>
        <w:rPr>
          <w:rFonts w:ascii="Times New Roman" w:hAnsi="Times New Roman" w:cs="Times New Roman"/>
          <w:sz w:val="28"/>
          <w:szCs w:val="28"/>
        </w:rPr>
      </w:pPr>
      <w:r w:rsidRPr="00F052DD">
        <w:rPr>
          <w:rFonts w:ascii="Times New Roman" w:hAnsi="Times New Roman" w:cs="Times New Roman"/>
          <w:sz w:val="28"/>
          <w:szCs w:val="28"/>
        </w:rPr>
        <w:t>Муниципальное бюджетное общеобразовательное учреждение</w:t>
      </w:r>
    </w:p>
    <w:p w14:paraId="58C4F9C0" w14:textId="77777777" w:rsidR="00736617" w:rsidRPr="00F052DD" w:rsidRDefault="00736617" w:rsidP="00736617">
      <w:pPr>
        <w:spacing w:after="60" w:line="23" w:lineRule="atLeast"/>
        <w:jc w:val="center"/>
        <w:rPr>
          <w:rFonts w:ascii="Times New Roman" w:hAnsi="Times New Roman" w:cs="Times New Roman"/>
          <w:sz w:val="28"/>
          <w:szCs w:val="28"/>
        </w:rPr>
      </w:pPr>
      <w:r w:rsidRPr="00F052DD">
        <w:rPr>
          <w:rFonts w:ascii="Times New Roman" w:hAnsi="Times New Roman" w:cs="Times New Roman"/>
          <w:sz w:val="28"/>
          <w:szCs w:val="28"/>
        </w:rPr>
        <w:t>«Карагайская средняя общеобразовательная школа №1»</w:t>
      </w:r>
    </w:p>
    <w:p w14:paraId="17AE265A"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0F01F7E1"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598F3A85"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66C4DA9A"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2903416E"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7CF1D99F"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65369F99"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7B958DB7"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336A9D38"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1C1E2B03"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4C64D85F"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53CD9CE3"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jc w:val="center"/>
        <w:rPr>
          <w:rFonts w:ascii="Times New Roman" w:hAnsi="Times New Roman" w:cs="Times New Roman"/>
          <w:color w:val="000000"/>
          <w:sz w:val="28"/>
          <w:szCs w:val="28"/>
        </w:rPr>
      </w:pPr>
      <w:r w:rsidRPr="00F052DD">
        <w:rPr>
          <w:rFonts w:ascii="Times New Roman" w:hAnsi="Times New Roman" w:cs="Times New Roman"/>
          <w:color w:val="000000"/>
          <w:sz w:val="28"/>
          <w:szCs w:val="28"/>
        </w:rPr>
        <w:t>Проектная работа</w:t>
      </w:r>
    </w:p>
    <w:p w14:paraId="12088B48" w14:textId="77777777" w:rsidR="00736617" w:rsidRPr="00F052DD" w:rsidRDefault="00736617" w:rsidP="00736617">
      <w:pPr>
        <w:spacing w:after="60" w:line="23" w:lineRule="atLeast"/>
        <w:jc w:val="center"/>
        <w:rPr>
          <w:rFonts w:ascii="Times New Roman" w:hAnsi="Times New Roman" w:cs="Times New Roman"/>
          <w:sz w:val="28"/>
          <w:szCs w:val="28"/>
        </w:rPr>
      </w:pPr>
    </w:p>
    <w:p w14:paraId="6CD40253"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jc w:val="center"/>
        <w:rPr>
          <w:rFonts w:ascii="Times New Roman" w:hAnsi="Times New Roman" w:cs="Times New Roman"/>
          <w:sz w:val="28"/>
          <w:szCs w:val="28"/>
        </w:rPr>
      </w:pPr>
      <w:r w:rsidRPr="00F052DD">
        <w:rPr>
          <w:rFonts w:ascii="Times New Roman" w:hAnsi="Times New Roman" w:cs="Times New Roman"/>
          <w:color w:val="000000"/>
          <w:sz w:val="28"/>
          <w:szCs w:val="28"/>
        </w:rPr>
        <w:t>«Дело следователя»</w:t>
      </w:r>
    </w:p>
    <w:p w14:paraId="1C6A1AB2"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jc w:val="center"/>
        <w:rPr>
          <w:rFonts w:ascii="Times New Roman" w:hAnsi="Times New Roman" w:cs="Times New Roman"/>
          <w:sz w:val="28"/>
          <w:szCs w:val="28"/>
        </w:rPr>
      </w:pPr>
      <w:r w:rsidRPr="00F052DD">
        <w:rPr>
          <w:rFonts w:ascii="Times New Roman" w:hAnsi="Times New Roman" w:cs="Times New Roman"/>
          <w:sz w:val="28"/>
          <w:szCs w:val="28"/>
        </w:rPr>
        <w:t>(тип проекта: творческий)</w:t>
      </w:r>
    </w:p>
    <w:p w14:paraId="2D8EF1E9"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5FE349EA"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2D9780C8"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28344C47"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ind w:left="5669"/>
        <w:rPr>
          <w:rFonts w:ascii="Times New Roman" w:hAnsi="Times New Roman" w:cs="Times New Roman"/>
          <w:color w:val="000000"/>
          <w:sz w:val="28"/>
          <w:szCs w:val="28"/>
        </w:rPr>
      </w:pPr>
      <w:r w:rsidRPr="00F052DD">
        <w:rPr>
          <w:rFonts w:ascii="Times New Roman" w:hAnsi="Times New Roman" w:cs="Times New Roman"/>
          <w:color w:val="000000"/>
          <w:sz w:val="28"/>
          <w:szCs w:val="28"/>
        </w:rPr>
        <w:t>Выполнил</w:t>
      </w:r>
      <w:r w:rsidR="006461F5" w:rsidRPr="00F052DD">
        <w:rPr>
          <w:rFonts w:ascii="Times New Roman" w:hAnsi="Times New Roman" w:cs="Times New Roman"/>
          <w:color w:val="000000"/>
          <w:sz w:val="28"/>
          <w:szCs w:val="28"/>
        </w:rPr>
        <w:t xml:space="preserve">а </w:t>
      </w:r>
      <w:r w:rsidRPr="00F052DD">
        <w:rPr>
          <w:rFonts w:ascii="Times New Roman" w:hAnsi="Times New Roman" w:cs="Times New Roman"/>
          <w:color w:val="000000"/>
          <w:sz w:val="28"/>
          <w:szCs w:val="28"/>
        </w:rPr>
        <w:t xml:space="preserve"> ученица 10 класса</w:t>
      </w:r>
    </w:p>
    <w:p w14:paraId="795F0E8A" w14:textId="77777777" w:rsidR="00736617" w:rsidRPr="00F052DD" w:rsidRDefault="00736617"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ind w:left="5669"/>
        <w:rPr>
          <w:rFonts w:ascii="Times New Roman" w:hAnsi="Times New Roman" w:cs="Times New Roman"/>
          <w:bCs/>
          <w:sz w:val="28"/>
          <w:szCs w:val="28"/>
        </w:rPr>
      </w:pPr>
      <w:r w:rsidRPr="00F052DD">
        <w:rPr>
          <w:rFonts w:ascii="Times New Roman" w:hAnsi="Times New Roman" w:cs="Times New Roman"/>
          <w:color w:val="000000"/>
          <w:sz w:val="28"/>
          <w:szCs w:val="28"/>
        </w:rPr>
        <w:t xml:space="preserve">Борчанинова Софья </w:t>
      </w:r>
      <w:r w:rsidR="009B61FE" w:rsidRPr="00F052DD">
        <w:rPr>
          <w:rFonts w:ascii="Times New Roman" w:hAnsi="Times New Roman" w:cs="Times New Roman"/>
          <w:sz w:val="28"/>
          <w:szCs w:val="28"/>
        </w:rPr>
        <w:t>Сергеевна</w:t>
      </w:r>
    </w:p>
    <w:p w14:paraId="4EBDC0AA" w14:textId="41EC8081" w:rsidR="00736617" w:rsidRPr="00F052DD" w:rsidRDefault="009B61FE" w:rsidP="00736617">
      <w:pPr>
        <w:pBdr>
          <w:top w:val="none" w:sz="4" w:space="0" w:color="000000"/>
          <w:left w:val="none" w:sz="4" w:space="0" w:color="000000"/>
          <w:bottom w:val="none" w:sz="4" w:space="0" w:color="000000"/>
          <w:right w:val="none" w:sz="4" w:space="0" w:color="000000"/>
          <w:between w:val="none" w:sz="4" w:space="0" w:color="000000"/>
        </w:pBdr>
        <w:spacing w:after="60" w:line="23" w:lineRule="atLeast"/>
        <w:ind w:left="5669"/>
        <w:rPr>
          <w:rFonts w:ascii="Times New Roman" w:hAnsi="Times New Roman" w:cs="Times New Roman"/>
          <w:color w:val="000000"/>
          <w:sz w:val="28"/>
          <w:szCs w:val="28"/>
        </w:rPr>
      </w:pPr>
      <w:r w:rsidRPr="00F052DD">
        <w:rPr>
          <w:rFonts w:ascii="Times New Roman" w:hAnsi="Times New Roman" w:cs="Times New Roman"/>
          <w:color w:val="000000"/>
          <w:sz w:val="28"/>
          <w:szCs w:val="28"/>
        </w:rPr>
        <w:t>Руководитель</w:t>
      </w:r>
      <w:r w:rsidR="00095FBD">
        <w:rPr>
          <w:rFonts w:ascii="Times New Roman" w:hAnsi="Times New Roman" w:cs="Times New Roman"/>
          <w:color w:val="000000"/>
          <w:sz w:val="28"/>
          <w:szCs w:val="28"/>
        </w:rPr>
        <w:t xml:space="preserve">: </w:t>
      </w:r>
      <w:r w:rsidR="00095FBD">
        <w:rPr>
          <w:rFonts w:ascii="Times New Roman" w:hAnsi="Times New Roman" w:cs="Times New Roman"/>
          <w:color w:val="000000"/>
          <w:sz w:val="28"/>
          <w:szCs w:val="28"/>
        </w:rPr>
        <w:br/>
      </w:r>
      <w:r w:rsidRPr="00F052DD">
        <w:rPr>
          <w:rFonts w:ascii="Times New Roman" w:hAnsi="Times New Roman" w:cs="Times New Roman"/>
          <w:sz w:val="28"/>
          <w:szCs w:val="28"/>
        </w:rPr>
        <w:t>Катаева Эльвира Николаевна, учитель географии</w:t>
      </w:r>
    </w:p>
    <w:p w14:paraId="60950F66" w14:textId="77777777" w:rsidR="00736617" w:rsidRPr="00F052DD" w:rsidRDefault="00736617" w:rsidP="00736617">
      <w:pPr>
        <w:pBdr>
          <w:top w:val="none" w:sz="4" w:space="1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517CAD7F" w14:textId="77777777" w:rsidR="00736617" w:rsidRPr="00F052DD" w:rsidRDefault="00736617" w:rsidP="00736617">
      <w:pPr>
        <w:pBdr>
          <w:top w:val="none" w:sz="4" w:space="1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3718BB20" w14:textId="77777777" w:rsidR="00736617" w:rsidRPr="00F052DD" w:rsidRDefault="00736617" w:rsidP="00736617">
      <w:pPr>
        <w:pBdr>
          <w:top w:val="none" w:sz="4" w:space="1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4ACF9A3C" w14:textId="77777777" w:rsidR="00736617" w:rsidRPr="00F052DD" w:rsidRDefault="00736617" w:rsidP="00736617">
      <w:pPr>
        <w:pBdr>
          <w:top w:val="none" w:sz="4" w:space="1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195CC0F2" w14:textId="77777777" w:rsidR="00736617" w:rsidRPr="00F052DD" w:rsidRDefault="00736617" w:rsidP="00736617">
      <w:pPr>
        <w:pBdr>
          <w:top w:val="none" w:sz="4" w:space="1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1662D2E4" w14:textId="77777777" w:rsidR="00736617" w:rsidRPr="00F052DD" w:rsidRDefault="00736617" w:rsidP="00736617">
      <w:pPr>
        <w:pBdr>
          <w:top w:val="none" w:sz="4" w:space="1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68413989" w14:textId="77777777" w:rsidR="00736617" w:rsidRPr="00F052DD" w:rsidRDefault="00736617" w:rsidP="00736617">
      <w:pPr>
        <w:pBdr>
          <w:top w:val="none" w:sz="4" w:space="1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29492C44" w14:textId="77777777" w:rsidR="00736617" w:rsidRPr="00F052DD" w:rsidRDefault="00736617" w:rsidP="00736617">
      <w:pPr>
        <w:pBdr>
          <w:top w:val="none" w:sz="4" w:space="1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7733EAF7" w14:textId="77777777" w:rsidR="00736617" w:rsidRPr="00F052DD" w:rsidRDefault="00736617" w:rsidP="00736617">
      <w:pPr>
        <w:pBdr>
          <w:top w:val="none" w:sz="4" w:space="1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1DCA03C3" w14:textId="77777777" w:rsidR="00736617" w:rsidRPr="00F052DD" w:rsidRDefault="00736617" w:rsidP="00736617">
      <w:pPr>
        <w:pBdr>
          <w:top w:val="none" w:sz="4" w:space="1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69FF1765" w14:textId="77777777" w:rsidR="00736617" w:rsidRPr="00F052DD" w:rsidRDefault="00736617" w:rsidP="00736617">
      <w:pPr>
        <w:pBdr>
          <w:top w:val="none" w:sz="4" w:space="1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7A31696F" w14:textId="77777777" w:rsidR="00736617" w:rsidRPr="00F052DD" w:rsidRDefault="00736617" w:rsidP="00736617">
      <w:pPr>
        <w:pBdr>
          <w:top w:val="none" w:sz="4" w:space="10" w:color="000000"/>
          <w:left w:val="none" w:sz="4" w:space="0" w:color="000000"/>
          <w:bottom w:val="none" w:sz="4" w:space="0" w:color="000000"/>
          <w:right w:val="none" w:sz="4" w:space="0" w:color="000000"/>
          <w:between w:val="none" w:sz="4" w:space="0" w:color="000000"/>
        </w:pBdr>
        <w:spacing w:after="60" w:line="23" w:lineRule="atLeast"/>
        <w:rPr>
          <w:rFonts w:ascii="Times New Roman" w:hAnsi="Times New Roman" w:cs="Times New Roman"/>
          <w:color w:val="000000"/>
          <w:sz w:val="28"/>
          <w:szCs w:val="28"/>
        </w:rPr>
      </w:pPr>
    </w:p>
    <w:p w14:paraId="54A6CF2B" w14:textId="77777777" w:rsidR="00736617" w:rsidRPr="00F052DD" w:rsidRDefault="00736617" w:rsidP="00736617">
      <w:pPr>
        <w:pBdr>
          <w:top w:val="none" w:sz="4" w:space="10" w:color="000000"/>
          <w:left w:val="none" w:sz="4" w:space="0" w:color="000000"/>
          <w:bottom w:val="none" w:sz="4" w:space="0" w:color="000000"/>
          <w:right w:val="none" w:sz="4" w:space="0" w:color="000000"/>
          <w:between w:val="none" w:sz="4" w:space="0" w:color="000000"/>
        </w:pBdr>
        <w:tabs>
          <w:tab w:val="left" w:pos="5737"/>
        </w:tabs>
        <w:spacing w:after="60" w:line="23" w:lineRule="atLeast"/>
        <w:jc w:val="center"/>
        <w:rPr>
          <w:rFonts w:ascii="Times New Roman" w:hAnsi="Times New Roman" w:cs="Times New Roman"/>
          <w:color w:val="000000"/>
          <w:sz w:val="28"/>
          <w:szCs w:val="28"/>
        </w:rPr>
      </w:pPr>
      <w:r w:rsidRPr="00F052DD">
        <w:rPr>
          <w:rFonts w:ascii="Times New Roman" w:hAnsi="Times New Roman" w:cs="Times New Roman"/>
          <w:color w:val="000000"/>
          <w:sz w:val="28"/>
          <w:szCs w:val="28"/>
        </w:rPr>
        <w:t>Карагай, 202</w:t>
      </w:r>
      <w:r w:rsidRPr="00F052DD">
        <w:rPr>
          <w:rFonts w:ascii="Times New Roman" w:hAnsi="Times New Roman" w:cs="Times New Roman"/>
          <w:sz w:val="28"/>
          <w:szCs w:val="28"/>
        </w:rPr>
        <w:t xml:space="preserve">3 </w:t>
      </w:r>
      <w:r w:rsidRPr="00F052DD">
        <w:rPr>
          <w:rFonts w:ascii="Times New Roman" w:hAnsi="Times New Roman" w:cs="Times New Roman"/>
          <w:color w:val="000000"/>
          <w:sz w:val="28"/>
          <w:szCs w:val="28"/>
        </w:rPr>
        <w:t>г.</w:t>
      </w:r>
    </w:p>
    <w:p w14:paraId="1E668A9A" w14:textId="77777777" w:rsidR="00736617" w:rsidRPr="00F052DD" w:rsidRDefault="00736617">
      <w:pPr>
        <w:rPr>
          <w:rFonts w:ascii="Times New Roman" w:hAnsi="Times New Roman" w:cs="Times New Roman"/>
          <w:sz w:val="28"/>
          <w:szCs w:val="28"/>
        </w:rPr>
      </w:pPr>
    </w:p>
    <w:sdt>
      <w:sdtPr>
        <w:id w:val="-185039627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175D3DDD" w14:textId="6EF470EB" w:rsidR="008837D4" w:rsidRPr="008837D4" w:rsidRDefault="008837D4" w:rsidP="008837D4">
          <w:pPr>
            <w:pStyle w:val="a6"/>
            <w:spacing w:line="360" w:lineRule="auto"/>
            <w:jc w:val="center"/>
            <w:rPr>
              <w:rFonts w:ascii="Times New Roman" w:hAnsi="Times New Roman" w:cs="Times New Roman"/>
              <w:b/>
              <w:bCs/>
              <w:color w:val="auto"/>
              <w:sz w:val="28"/>
              <w:szCs w:val="28"/>
            </w:rPr>
          </w:pPr>
          <w:r w:rsidRPr="008837D4">
            <w:rPr>
              <w:rFonts w:ascii="Times New Roman" w:hAnsi="Times New Roman" w:cs="Times New Roman"/>
              <w:b/>
              <w:bCs/>
              <w:color w:val="auto"/>
              <w:sz w:val="28"/>
              <w:szCs w:val="28"/>
            </w:rPr>
            <w:t>Оглавление</w:t>
          </w:r>
        </w:p>
        <w:p w14:paraId="439974BB" w14:textId="09AC4924" w:rsidR="008837D4" w:rsidRPr="008837D4" w:rsidRDefault="008837D4" w:rsidP="008837D4">
          <w:pPr>
            <w:pStyle w:val="12"/>
            <w:rPr>
              <w:rFonts w:eastAsiaTheme="minorEastAsia"/>
              <w:lang w:eastAsia="ru-RU"/>
            </w:rPr>
          </w:pPr>
          <w:r w:rsidRPr="008837D4">
            <w:fldChar w:fldCharType="begin"/>
          </w:r>
          <w:r w:rsidRPr="008837D4">
            <w:instrText xml:space="preserve"> TOC \o "1-3" \h \z \u </w:instrText>
          </w:r>
          <w:r w:rsidRPr="008837D4">
            <w:fldChar w:fldCharType="separate"/>
          </w:r>
          <w:hyperlink w:anchor="_Toc133360191" w:history="1">
            <w:r w:rsidRPr="008837D4">
              <w:rPr>
                <w:rStyle w:val="a4"/>
              </w:rPr>
              <w:t>Введение</w:t>
            </w:r>
            <w:r w:rsidRPr="008837D4">
              <w:rPr>
                <w:webHidden/>
              </w:rPr>
              <w:tab/>
            </w:r>
            <w:r w:rsidRPr="008837D4">
              <w:rPr>
                <w:webHidden/>
              </w:rPr>
              <w:fldChar w:fldCharType="begin"/>
            </w:r>
            <w:r w:rsidRPr="008837D4">
              <w:rPr>
                <w:webHidden/>
              </w:rPr>
              <w:instrText xml:space="preserve"> PAGEREF _Toc133360191 \h </w:instrText>
            </w:r>
            <w:r w:rsidRPr="008837D4">
              <w:rPr>
                <w:webHidden/>
              </w:rPr>
            </w:r>
            <w:r w:rsidRPr="008837D4">
              <w:rPr>
                <w:webHidden/>
              </w:rPr>
              <w:fldChar w:fldCharType="separate"/>
            </w:r>
            <w:r w:rsidRPr="008837D4">
              <w:rPr>
                <w:webHidden/>
              </w:rPr>
              <w:t>2</w:t>
            </w:r>
            <w:r w:rsidRPr="008837D4">
              <w:rPr>
                <w:webHidden/>
              </w:rPr>
              <w:fldChar w:fldCharType="end"/>
            </w:r>
          </w:hyperlink>
        </w:p>
        <w:p w14:paraId="71200126" w14:textId="29A6165C" w:rsidR="008837D4" w:rsidRPr="008837D4" w:rsidRDefault="008837D4" w:rsidP="008837D4">
          <w:pPr>
            <w:pStyle w:val="12"/>
            <w:rPr>
              <w:rFonts w:eastAsiaTheme="minorEastAsia"/>
              <w:lang w:eastAsia="ru-RU"/>
            </w:rPr>
          </w:pPr>
          <w:hyperlink w:anchor="_Toc133360192" w:history="1">
            <w:r w:rsidRPr="008837D4">
              <w:rPr>
                <w:rStyle w:val="a4"/>
              </w:rPr>
              <w:t>Глава 1. Из истории профессии «следователь»</w:t>
            </w:r>
            <w:r w:rsidRPr="008837D4">
              <w:rPr>
                <w:webHidden/>
              </w:rPr>
              <w:tab/>
            </w:r>
            <w:r w:rsidRPr="008837D4">
              <w:rPr>
                <w:webHidden/>
              </w:rPr>
              <w:fldChar w:fldCharType="begin"/>
            </w:r>
            <w:r w:rsidRPr="008837D4">
              <w:rPr>
                <w:webHidden/>
              </w:rPr>
              <w:instrText xml:space="preserve"> PAGEREF _Toc133360192 \h </w:instrText>
            </w:r>
            <w:r w:rsidRPr="008837D4">
              <w:rPr>
                <w:webHidden/>
              </w:rPr>
            </w:r>
            <w:r w:rsidRPr="008837D4">
              <w:rPr>
                <w:webHidden/>
              </w:rPr>
              <w:fldChar w:fldCharType="separate"/>
            </w:r>
            <w:r w:rsidRPr="008837D4">
              <w:rPr>
                <w:webHidden/>
              </w:rPr>
              <w:t>5</w:t>
            </w:r>
            <w:r w:rsidRPr="008837D4">
              <w:rPr>
                <w:webHidden/>
              </w:rPr>
              <w:fldChar w:fldCharType="end"/>
            </w:r>
          </w:hyperlink>
        </w:p>
        <w:p w14:paraId="73D8F920" w14:textId="6AAE3333" w:rsidR="008837D4" w:rsidRPr="008837D4" w:rsidRDefault="008837D4" w:rsidP="008837D4">
          <w:pPr>
            <w:pStyle w:val="12"/>
            <w:rPr>
              <w:rFonts w:eastAsiaTheme="minorEastAsia"/>
              <w:lang w:eastAsia="ru-RU"/>
            </w:rPr>
          </w:pPr>
          <w:hyperlink w:anchor="_Toc133360193" w:history="1">
            <w:r w:rsidRPr="008837D4">
              <w:rPr>
                <w:rStyle w:val="a4"/>
              </w:rPr>
              <w:t>1.1. Квалификационные требования к профессии следователь</w:t>
            </w:r>
            <w:r w:rsidRPr="008837D4">
              <w:rPr>
                <w:webHidden/>
              </w:rPr>
              <w:tab/>
            </w:r>
            <w:r w:rsidRPr="008837D4">
              <w:rPr>
                <w:webHidden/>
              </w:rPr>
              <w:fldChar w:fldCharType="begin"/>
            </w:r>
            <w:r w:rsidRPr="008837D4">
              <w:rPr>
                <w:webHidden/>
              </w:rPr>
              <w:instrText xml:space="preserve"> PAGEREF _Toc133360193 \h </w:instrText>
            </w:r>
            <w:r w:rsidRPr="008837D4">
              <w:rPr>
                <w:webHidden/>
              </w:rPr>
            </w:r>
            <w:r w:rsidRPr="008837D4">
              <w:rPr>
                <w:webHidden/>
              </w:rPr>
              <w:fldChar w:fldCharType="separate"/>
            </w:r>
            <w:r w:rsidRPr="008837D4">
              <w:rPr>
                <w:webHidden/>
              </w:rPr>
              <w:t>7</w:t>
            </w:r>
            <w:r w:rsidRPr="008837D4">
              <w:rPr>
                <w:webHidden/>
              </w:rPr>
              <w:fldChar w:fldCharType="end"/>
            </w:r>
          </w:hyperlink>
        </w:p>
        <w:p w14:paraId="65DA373C" w14:textId="008EAFCE" w:rsidR="008837D4" w:rsidRPr="008837D4" w:rsidRDefault="008837D4" w:rsidP="008837D4">
          <w:pPr>
            <w:pStyle w:val="12"/>
            <w:rPr>
              <w:rFonts w:eastAsiaTheme="minorEastAsia"/>
              <w:lang w:eastAsia="ru-RU"/>
            </w:rPr>
          </w:pPr>
          <w:hyperlink w:anchor="_Toc133360194" w:history="1">
            <w:r w:rsidRPr="008837D4">
              <w:rPr>
                <w:rStyle w:val="a4"/>
              </w:rPr>
              <w:t>1.2. Плюсы и минусы профессии</w:t>
            </w:r>
            <w:r w:rsidRPr="008837D4">
              <w:rPr>
                <w:webHidden/>
              </w:rPr>
              <w:tab/>
            </w:r>
            <w:r w:rsidRPr="008837D4">
              <w:rPr>
                <w:webHidden/>
              </w:rPr>
              <w:fldChar w:fldCharType="begin"/>
            </w:r>
            <w:r w:rsidRPr="008837D4">
              <w:rPr>
                <w:webHidden/>
              </w:rPr>
              <w:instrText xml:space="preserve"> PAGEREF _Toc133360194 \h </w:instrText>
            </w:r>
            <w:r w:rsidRPr="008837D4">
              <w:rPr>
                <w:webHidden/>
              </w:rPr>
            </w:r>
            <w:r w:rsidRPr="008837D4">
              <w:rPr>
                <w:webHidden/>
              </w:rPr>
              <w:fldChar w:fldCharType="separate"/>
            </w:r>
            <w:r w:rsidRPr="008837D4">
              <w:rPr>
                <w:webHidden/>
              </w:rPr>
              <w:t>9</w:t>
            </w:r>
            <w:r w:rsidRPr="008837D4">
              <w:rPr>
                <w:webHidden/>
              </w:rPr>
              <w:fldChar w:fldCharType="end"/>
            </w:r>
          </w:hyperlink>
        </w:p>
        <w:p w14:paraId="7F85E750" w14:textId="1B03733C" w:rsidR="008837D4" w:rsidRPr="008837D4" w:rsidRDefault="008837D4" w:rsidP="008837D4">
          <w:pPr>
            <w:pStyle w:val="12"/>
            <w:rPr>
              <w:rFonts w:eastAsiaTheme="minorEastAsia"/>
              <w:lang w:eastAsia="ru-RU"/>
            </w:rPr>
          </w:pPr>
          <w:hyperlink w:anchor="_Toc133360195" w:history="1">
            <w:r w:rsidRPr="008837D4">
              <w:rPr>
                <w:rStyle w:val="a4"/>
              </w:rPr>
              <w:t>Глава 2. Образование и карьера</w:t>
            </w:r>
            <w:r w:rsidRPr="008837D4">
              <w:rPr>
                <w:webHidden/>
              </w:rPr>
              <w:tab/>
            </w:r>
            <w:r w:rsidRPr="008837D4">
              <w:rPr>
                <w:webHidden/>
              </w:rPr>
              <w:fldChar w:fldCharType="begin"/>
            </w:r>
            <w:r w:rsidRPr="008837D4">
              <w:rPr>
                <w:webHidden/>
              </w:rPr>
              <w:instrText xml:space="preserve"> PAGEREF _Toc133360195 \h </w:instrText>
            </w:r>
            <w:r w:rsidRPr="008837D4">
              <w:rPr>
                <w:webHidden/>
              </w:rPr>
            </w:r>
            <w:r w:rsidRPr="008837D4">
              <w:rPr>
                <w:webHidden/>
              </w:rPr>
              <w:fldChar w:fldCharType="separate"/>
            </w:r>
            <w:r w:rsidRPr="008837D4">
              <w:rPr>
                <w:webHidden/>
              </w:rPr>
              <w:t>11</w:t>
            </w:r>
            <w:r w:rsidRPr="008837D4">
              <w:rPr>
                <w:webHidden/>
              </w:rPr>
              <w:fldChar w:fldCharType="end"/>
            </w:r>
          </w:hyperlink>
        </w:p>
        <w:p w14:paraId="4F07E531" w14:textId="5975B245" w:rsidR="008837D4" w:rsidRPr="008837D4" w:rsidRDefault="008837D4" w:rsidP="008837D4">
          <w:pPr>
            <w:pStyle w:val="12"/>
            <w:rPr>
              <w:rFonts w:eastAsiaTheme="minorEastAsia"/>
              <w:lang w:eastAsia="ru-RU"/>
            </w:rPr>
          </w:pPr>
          <w:hyperlink w:anchor="_Toc133360196" w:history="1">
            <w:r w:rsidRPr="008837D4">
              <w:rPr>
                <w:rStyle w:val="a4"/>
              </w:rPr>
              <w:t>Глава 3.</w:t>
            </w:r>
            <w:r w:rsidRPr="008837D4">
              <w:rPr>
                <w:webHidden/>
              </w:rPr>
              <w:tab/>
            </w:r>
            <w:r w:rsidRPr="008837D4">
              <w:rPr>
                <w:webHidden/>
              </w:rPr>
              <w:fldChar w:fldCharType="begin"/>
            </w:r>
            <w:r w:rsidRPr="008837D4">
              <w:rPr>
                <w:webHidden/>
              </w:rPr>
              <w:instrText xml:space="preserve"> PAGEREF _Toc133360196 \h </w:instrText>
            </w:r>
            <w:r w:rsidRPr="008837D4">
              <w:rPr>
                <w:webHidden/>
              </w:rPr>
            </w:r>
            <w:r w:rsidRPr="008837D4">
              <w:rPr>
                <w:webHidden/>
              </w:rPr>
              <w:fldChar w:fldCharType="separate"/>
            </w:r>
            <w:r w:rsidRPr="008837D4">
              <w:rPr>
                <w:webHidden/>
              </w:rPr>
              <w:t>14</w:t>
            </w:r>
            <w:r w:rsidRPr="008837D4">
              <w:rPr>
                <w:webHidden/>
              </w:rPr>
              <w:fldChar w:fldCharType="end"/>
            </w:r>
          </w:hyperlink>
        </w:p>
        <w:p w14:paraId="7CF06FD3" w14:textId="78FD46E8" w:rsidR="008837D4" w:rsidRPr="008837D4" w:rsidRDefault="008837D4" w:rsidP="008837D4">
          <w:pPr>
            <w:pStyle w:val="12"/>
            <w:rPr>
              <w:rFonts w:eastAsiaTheme="minorEastAsia"/>
              <w:lang w:eastAsia="ru-RU"/>
            </w:rPr>
          </w:pPr>
          <w:hyperlink w:anchor="_Toc133360197" w:history="1">
            <w:r w:rsidRPr="008837D4">
              <w:rPr>
                <w:rStyle w:val="a4"/>
              </w:rPr>
              <w:t>Заключение</w:t>
            </w:r>
            <w:r w:rsidRPr="008837D4">
              <w:rPr>
                <w:webHidden/>
              </w:rPr>
              <w:tab/>
            </w:r>
            <w:r w:rsidRPr="008837D4">
              <w:rPr>
                <w:webHidden/>
              </w:rPr>
              <w:fldChar w:fldCharType="begin"/>
            </w:r>
            <w:r w:rsidRPr="008837D4">
              <w:rPr>
                <w:webHidden/>
              </w:rPr>
              <w:instrText xml:space="preserve"> PAGEREF _Toc133360197 \h </w:instrText>
            </w:r>
            <w:r w:rsidRPr="008837D4">
              <w:rPr>
                <w:webHidden/>
              </w:rPr>
            </w:r>
            <w:r w:rsidRPr="008837D4">
              <w:rPr>
                <w:webHidden/>
              </w:rPr>
              <w:fldChar w:fldCharType="separate"/>
            </w:r>
            <w:r w:rsidRPr="008837D4">
              <w:rPr>
                <w:webHidden/>
              </w:rPr>
              <w:t>17</w:t>
            </w:r>
            <w:r w:rsidRPr="008837D4">
              <w:rPr>
                <w:webHidden/>
              </w:rPr>
              <w:fldChar w:fldCharType="end"/>
            </w:r>
          </w:hyperlink>
        </w:p>
        <w:p w14:paraId="2EFEE87D" w14:textId="2B224C36" w:rsidR="008837D4" w:rsidRPr="008837D4" w:rsidRDefault="008837D4" w:rsidP="008837D4">
          <w:pPr>
            <w:pStyle w:val="12"/>
            <w:rPr>
              <w:rFonts w:eastAsiaTheme="minorEastAsia"/>
              <w:lang w:eastAsia="ru-RU"/>
            </w:rPr>
          </w:pPr>
          <w:hyperlink w:anchor="_Toc133360198" w:history="1">
            <w:r w:rsidRPr="008837D4">
              <w:rPr>
                <w:rStyle w:val="a4"/>
              </w:rPr>
              <w:t>Список литературы</w:t>
            </w:r>
            <w:r w:rsidRPr="008837D4">
              <w:rPr>
                <w:webHidden/>
              </w:rPr>
              <w:tab/>
            </w:r>
            <w:r w:rsidRPr="008837D4">
              <w:rPr>
                <w:webHidden/>
              </w:rPr>
              <w:fldChar w:fldCharType="begin"/>
            </w:r>
            <w:r w:rsidRPr="008837D4">
              <w:rPr>
                <w:webHidden/>
              </w:rPr>
              <w:instrText xml:space="preserve"> PAGEREF _Toc133360198 \h </w:instrText>
            </w:r>
            <w:r w:rsidRPr="008837D4">
              <w:rPr>
                <w:webHidden/>
              </w:rPr>
            </w:r>
            <w:r w:rsidRPr="008837D4">
              <w:rPr>
                <w:webHidden/>
              </w:rPr>
              <w:fldChar w:fldCharType="separate"/>
            </w:r>
            <w:r w:rsidRPr="008837D4">
              <w:rPr>
                <w:webHidden/>
              </w:rPr>
              <w:t>19</w:t>
            </w:r>
            <w:r w:rsidRPr="008837D4">
              <w:rPr>
                <w:webHidden/>
              </w:rPr>
              <w:fldChar w:fldCharType="end"/>
            </w:r>
          </w:hyperlink>
        </w:p>
        <w:p w14:paraId="6F1B02A0" w14:textId="5DD27C39" w:rsidR="008837D4" w:rsidRDefault="008837D4" w:rsidP="008837D4">
          <w:pPr>
            <w:spacing w:line="360" w:lineRule="auto"/>
            <w:jc w:val="both"/>
          </w:pPr>
          <w:r w:rsidRPr="008837D4">
            <w:rPr>
              <w:rFonts w:ascii="Times New Roman" w:hAnsi="Times New Roman" w:cs="Times New Roman"/>
              <w:sz w:val="28"/>
              <w:szCs w:val="28"/>
            </w:rPr>
            <w:fldChar w:fldCharType="end"/>
          </w:r>
        </w:p>
      </w:sdtContent>
    </w:sdt>
    <w:p w14:paraId="0DEE096A" w14:textId="48E4803C" w:rsidR="009D613A" w:rsidRPr="00F052DD" w:rsidRDefault="009D613A" w:rsidP="008837D4">
      <w:pPr>
        <w:spacing w:line="360" w:lineRule="auto"/>
        <w:ind w:right="566"/>
        <w:jc w:val="both"/>
        <w:rPr>
          <w:rFonts w:ascii="Times New Roman" w:hAnsi="Times New Roman" w:cs="Times New Roman"/>
          <w:sz w:val="28"/>
          <w:szCs w:val="28"/>
        </w:rPr>
      </w:pPr>
    </w:p>
    <w:p w14:paraId="7FEBE342" w14:textId="77777777" w:rsidR="00BB245C" w:rsidRPr="00F052DD" w:rsidRDefault="00BB245C" w:rsidP="00CC6E13">
      <w:pPr>
        <w:jc w:val="both"/>
        <w:rPr>
          <w:rFonts w:ascii="Times New Roman" w:hAnsi="Times New Roman" w:cs="Times New Roman"/>
          <w:b/>
          <w:sz w:val="28"/>
          <w:szCs w:val="28"/>
        </w:rPr>
      </w:pPr>
    </w:p>
    <w:p w14:paraId="177A68EE" w14:textId="77777777" w:rsidR="00252219" w:rsidRPr="00F052DD" w:rsidRDefault="00252219" w:rsidP="00CC6E13">
      <w:pPr>
        <w:jc w:val="both"/>
        <w:rPr>
          <w:rFonts w:ascii="Times New Roman" w:hAnsi="Times New Roman" w:cs="Times New Roman"/>
          <w:b/>
          <w:sz w:val="28"/>
          <w:szCs w:val="28"/>
        </w:rPr>
      </w:pPr>
    </w:p>
    <w:p w14:paraId="4E183DC3" w14:textId="77777777" w:rsidR="00252219" w:rsidRPr="00F052DD" w:rsidRDefault="00252219" w:rsidP="00CC6E13">
      <w:pPr>
        <w:jc w:val="both"/>
        <w:rPr>
          <w:rFonts w:ascii="Times New Roman" w:hAnsi="Times New Roman" w:cs="Times New Roman"/>
          <w:b/>
          <w:sz w:val="28"/>
          <w:szCs w:val="28"/>
        </w:rPr>
      </w:pPr>
    </w:p>
    <w:p w14:paraId="130650BD" w14:textId="77777777" w:rsidR="00252219" w:rsidRPr="00F052DD" w:rsidRDefault="00252219" w:rsidP="00CC6E13">
      <w:pPr>
        <w:jc w:val="both"/>
        <w:rPr>
          <w:rFonts w:ascii="Times New Roman" w:hAnsi="Times New Roman" w:cs="Times New Roman"/>
          <w:b/>
          <w:sz w:val="28"/>
          <w:szCs w:val="28"/>
        </w:rPr>
      </w:pPr>
    </w:p>
    <w:p w14:paraId="74540F8A" w14:textId="77777777" w:rsidR="00252219" w:rsidRPr="00F052DD" w:rsidRDefault="00252219" w:rsidP="00CC6E13">
      <w:pPr>
        <w:jc w:val="both"/>
        <w:rPr>
          <w:rFonts w:ascii="Times New Roman" w:hAnsi="Times New Roman" w:cs="Times New Roman"/>
          <w:b/>
          <w:sz w:val="28"/>
          <w:szCs w:val="28"/>
        </w:rPr>
      </w:pPr>
    </w:p>
    <w:p w14:paraId="57E519C4" w14:textId="77777777" w:rsidR="00252219" w:rsidRPr="00F052DD" w:rsidRDefault="00252219" w:rsidP="00CC6E13">
      <w:pPr>
        <w:jc w:val="both"/>
        <w:rPr>
          <w:rFonts w:ascii="Times New Roman" w:hAnsi="Times New Roman" w:cs="Times New Roman"/>
          <w:b/>
          <w:sz w:val="28"/>
          <w:szCs w:val="28"/>
        </w:rPr>
      </w:pPr>
    </w:p>
    <w:p w14:paraId="0B1A5F21" w14:textId="77777777" w:rsidR="00252219" w:rsidRPr="00F052DD" w:rsidRDefault="00252219" w:rsidP="00CC6E13">
      <w:pPr>
        <w:jc w:val="both"/>
        <w:rPr>
          <w:rFonts w:ascii="Times New Roman" w:hAnsi="Times New Roman" w:cs="Times New Roman"/>
          <w:b/>
          <w:sz w:val="28"/>
          <w:szCs w:val="28"/>
        </w:rPr>
      </w:pPr>
    </w:p>
    <w:p w14:paraId="0DC0302F" w14:textId="77777777" w:rsidR="00252219" w:rsidRPr="00F052DD" w:rsidRDefault="00252219" w:rsidP="00CC6E13">
      <w:pPr>
        <w:jc w:val="both"/>
        <w:rPr>
          <w:rFonts w:ascii="Times New Roman" w:hAnsi="Times New Roman" w:cs="Times New Roman"/>
          <w:b/>
          <w:sz w:val="28"/>
          <w:szCs w:val="28"/>
        </w:rPr>
      </w:pPr>
    </w:p>
    <w:p w14:paraId="21054195" w14:textId="77777777" w:rsidR="00252219" w:rsidRPr="00F052DD" w:rsidRDefault="00252219" w:rsidP="00CC6E13">
      <w:pPr>
        <w:jc w:val="both"/>
        <w:rPr>
          <w:rFonts w:ascii="Times New Roman" w:hAnsi="Times New Roman" w:cs="Times New Roman"/>
          <w:b/>
          <w:sz w:val="28"/>
          <w:szCs w:val="28"/>
        </w:rPr>
      </w:pPr>
    </w:p>
    <w:p w14:paraId="61B1C80B" w14:textId="77777777" w:rsidR="00252219" w:rsidRPr="00F052DD" w:rsidRDefault="00252219" w:rsidP="00CC6E13">
      <w:pPr>
        <w:jc w:val="both"/>
        <w:rPr>
          <w:rFonts w:ascii="Times New Roman" w:hAnsi="Times New Roman" w:cs="Times New Roman"/>
          <w:b/>
          <w:sz w:val="28"/>
          <w:szCs w:val="28"/>
        </w:rPr>
      </w:pPr>
    </w:p>
    <w:p w14:paraId="7C5442CE" w14:textId="77777777" w:rsidR="00252219" w:rsidRPr="00F052DD" w:rsidRDefault="00252219" w:rsidP="00CC6E13">
      <w:pPr>
        <w:jc w:val="both"/>
        <w:rPr>
          <w:rFonts w:ascii="Times New Roman" w:hAnsi="Times New Roman" w:cs="Times New Roman"/>
          <w:b/>
          <w:sz w:val="28"/>
          <w:szCs w:val="28"/>
        </w:rPr>
      </w:pPr>
    </w:p>
    <w:p w14:paraId="4793DFDB" w14:textId="77777777" w:rsidR="00252219" w:rsidRPr="00F052DD" w:rsidRDefault="00252219" w:rsidP="00CC6E13">
      <w:pPr>
        <w:jc w:val="both"/>
        <w:rPr>
          <w:rFonts w:ascii="Times New Roman" w:hAnsi="Times New Roman" w:cs="Times New Roman"/>
          <w:b/>
          <w:sz w:val="28"/>
          <w:szCs w:val="28"/>
        </w:rPr>
      </w:pPr>
    </w:p>
    <w:p w14:paraId="0EFFBAB0" w14:textId="77777777" w:rsidR="00F46A44" w:rsidRPr="00F052DD" w:rsidRDefault="00F46A44" w:rsidP="00CC6E13">
      <w:pPr>
        <w:jc w:val="both"/>
        <w:rPr>
          <w:rFonts w:ascii="Times New Roman" w:hAnsi="Times New Roman" w:cs="Times New Roman"/>
          <w:sz w:val="28"/>
          <w:szCs w:val="28"/>
        </w:rPr>
      </w:pPr>
    </w:p>
    <w:p w14:paraId="03A9BB85" w14:textId="77777777" w:rsidR="00F46A44" w:rsidRPr="00F052DD" w:rsidRDefault="00F46A44" w:rsidP="00CC6E13">
      <w:pPr>
        <w:jc w:val="both"/>
        <w:rPr>
          <w:rFonts w:ascii="Times New Roman" w:hAnsi="Times New Roman" w:cs="Times New Roman"/>
          <w:sz w:val="28"/>
          <w:szCs w:val="28"/>
        </w:rPr>
      </w:pPr>
    </w:p>
    <w:p w14:paraId="218B9F08" w14:textId="77777777" w:rsidR="00F46A44" w:rsidRPr="00F052DD" w:rsidRDefault="00F46A44" w:rsidP="00CC6E13">
      <w:pPr>
        <w:jc w:val="both"/>
        <w:rPr>
          <w:rFonts w:ascii="Times New Roman" w:hAnsi="Times New Roman" w:cs="Times New Roman"/>
          <w:sz w:val="28"/>
          <w:szCs w:val="28"/>
        </w:rPr>
      </w:pPr>
    </w:p>
    <w:p w14:paraId="0D06B27D" w14:textId="77777777" w:rsidR="00F46A44" w:rsidRPr="00F052DD" w:rsidRDefault="00F46A44" w:rsidP="00DF6D44">
      <w:pPr>
        <w:pStyle w:val="1"/>
        <w:spacing w:line="360" w:lineRule="auto"/>
        <w:ind w:left="284" w:firstLine="567"/>
        <w:jc w:val="center"/>
        <w:rPr>
          <w:rFonts w:ascii="Times New Roman" w:hAnsi="Times New Roman" w:cs="Times New Roman"/>
          <w:b/>
          <w:bCs/>
          <w:color w:val="auto"/>
          <w:sz w:val="28"/>
          <w:szCs w:val="28"/>
        </w:rPr>
      </w:pPr>
      <w:bookmarkStart w:id="0" w:name="_Toc132650446"/>
      <w:bookmarkStart w:id="1" w:name="_Toc133360191"/>
      <w:r w:rsidRPr="00F052DD">
        <w:rPr>
          <w:rFonts w:ascii="Times New Roman" w:hAnsi="Times New Roman" w:cs="Times New Roman"/>
          <w:b/>
          <w:bCs/>
          <w:color w:val="auto"/>
          <w:sz w:val="28"/>
          <w:szCs w:val="28"/>
        </w:rPr>
        <w:lastRenderedPageBreak/>
        <w:t>Введение</w:t>
      </w:r>
      <w:bookmarkEnd w:id="0"/>
      <w:bookmarkEnd w:id="1"/>
    </w:p>
    <w:p w14:paraId="54FA2E17" w14:textId="1162B1AD" w:rsidR="00711F22" w:rsidRPr="00F052DD" w:rsidRDefault="00095FBD" w:rsidP="008837D4">
      <w:pPr>
        <w:spacing w:line="360" w:lineRule="auto"/>
        <w:ind w:right="-1" w:firstLine="709"/>
        <w:jc w:val="both"/>
        <w:rPr>
          <w:rFonts w:ascii="Times New Roman" w:hAnsi="Times New Roman" w:cs="Times New Roman"/>
          <w:sz w:val="28"/>
          <w:szCs w:val="28"/>
        </w:rPr>
      </w:pPr>
      <w:r w:rsidRPr="00095FBD">
        <w:rPr>
          <w:rFonts w:ascii="Times New Roman" w:hAnsi="Times New Roman" w:cs="Times New Roman"/>
          <w:b/>
          <w:bCs/>
          <w:sz w:val="28"/>
          <w:szCs w:val="28"/>
        </w:rPr>
        <w:t>Актуальность:</w:t>
      </w:r>
      <w:r>
        <w:rPr>
          <w:rFonts w:ascii="Times New Roman" w:hAnsi="Times New Roman" w:cs="Times New Roman"/>
          <w:sz w:val="28"/>
          <w:szCs w:val="28"/>
        </w:rPr>
        <w:t xml:space="preserve"> т</w:t>
      </w:r>
      <w:r w:rsidR="00711F22" w:rsidRPr="00F052DD">
        <w:rPr>
          <w:rFonts w:ascii="Times New Roman" w:hAnsi="Times New Roman" w:cs="Times New Roman"/>
          <w:sz w:val="28"/>
          <w:szCs w:val="28"/>
        </w:rPr>
        <w:t>ема моего проекта «Дело следователя» на первый взгляд может показаться необычной для написания исследования для ученицы 10 класса, бывшего</w:t>
      </w:r>
      <w:r w:rsidR="00755B38" w:rsidRPr="00F052DD">
        <w:rPr>
          <w:rFonts w:ascii="Times New Roman" w:hAnsi="Times New Roman" w:cs="Times New Roman"/>
          <w:sz w:val="28"/>
          <w:szCs w:val="28"/>
        </w:rPr>
        <w:t xml:space="preserve"> капитана волейбольной команды, всю жизнь мечтавшего связать себя со спортом.</w:t>
      </w:r>
    </w:p>
    <w:p w14:paraId="1CC7098A" w14:textId="77777777" w:rsidR="00591E12" w:rsidRPr="00F052DD" w:rsidRDefault="00711F22"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 xml:space="preserve">Если бы меня спросили 3 года назад, что-либо об этой профессия, то я не смогла бы ничего сказать. Тогда эта тема для меня была неактуальной, неинтересной, далекой. Но </w:t>
      </w:r>
      <w:r w:rsidR="00591E12" w:rsidRPr="00F052DD">
        <w:rPr>
          <w:rFonts w:ascii="Times New Roman" w:hAnsi="Times New Roman" w:cs="Times New Roman"/>
          <w:sz w:val="28"/>
          <w:szCs w:val="28"/>
        </w:rPr>
        <w:t>сейчас передо мной встал выбор дальнейшей профессии и это о</w:t>
      </w:r>
      <w:r w:rsidR="00755B38" w:rsidRPr="00F052DD">
        <w:rPr>
          <w:rFonts w:ascii="Times New Roman" w:hAnsi="Times New Roman" w:cs="Times New Roman"/>
          <w:sz w:val="28"/>
          <w:szCs w:val="28"/>
        </w:rPr>
        <w:t>чень важный шаг</w:t>
      </w:r>
      <w:r w:rsidR="00591E12" w:rsidRPr="00F052DD">
        <w:rPr>
          <w:rFonts w:ascii="Times New Roman" w:hAnsi="Times New Roman" w:cs="Times New Roman"/>
          <w:sz w:val="28"/>
          <w:szCs w:val="28"/>
        </w:rPr>
        <w:t xml:space="preserve"> в жизни. </w:t>
      </w:r>
    </w:p>
    <w:p w14:paraId="1AC5BD2A" w14:textId="5F15E4B1" w:rsidR="00715AAB" w:rsidRPr="00F052DD" w:rsidRDefault="00591E12"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 xml:space="preserve">Самое главное </w:t>
      </w:r>
      <w:r w:rsidR="00095FBD" w:rsidRPr="00F052DD">
        <w:rPr>
          <w:rFonts w:ascii="Times New Roman" w:hAnsi="Times New Roman" w:cs="Times New Roman"/>
          <w:sz w:val="28"/>
          <w:szCs w:val="28"/>
        </w:rPr>
        <w:t>в выборе — это</w:t>
      </w:r>
      <w:r w:rsidRPr="00F052DD">
        <w:rPr>
          <w:rFonts w:ascii="Times New Roman" w:hAnsi="Times New Roman" w:cs="Times New Roman"/>
          <w:sz w:val="28"/>
          <w:szCs w:val="28"/>
        </w:rPr>
        <w:t xml:space="preserve"> понять, чего ты хочешь от этой профессии, понять, сможет ли эта профессия ответить взаимностью.</w:t>
      </w:r>
      <w:r w:rsidR="00095FBD">
        <w:rPr>
          <w:rFonts w:ascii="Times New Roman" w:hAnsi="Times New Roman" w:cs="Times New Roman"/>
          <w:sz w:val="28"/>
          <w:szCs w:val="28"/>
        </w:rPr>
        <w:t xml:space="preserve"> </w:t>
      </w:r>
      <w:r w:rsidRPr="00F052DD">
        <w:rPr>
          <w:rFonts w:ascii="Times New Roman" w:hAnsi="Times New Roman" w:cs="Times New Roman"/>
          <w:sz w:val="28"/>
          <w:szCs w:val="28"/>
        </w:rPr>
        <w:t xml:space="preserve">Я </w:t>
      </w:r>
      <w:r w:rsidR="00711F22" w:rsidRPr="00F052DD">
        <w:rPr>
          <w:rFonts w:ascii="Times New Roman" w:hAnsi="Times New Roman" w:cs="Times New Roman"/>
          <w:sz w:val="28"/>
          <w:szCs w:val="28"/>
        </w:rPr>
        <w:t>осознала</w:t>
      </w:r>
      <w:r w:rsidRPr="00F052DD">
        <w:rPr>
          <w:rFonts w:ascii="Times New Roman" w:hAnsi="Times New Roman" w:cs="Times New Roman"/>
          <w:sz w:val="28"/>
          <w:szCs w:val="28"/>
        </w:rPr>
        <w:t>,</w:t>
      </w:r>
      <w:r w:rsidR="00711F22" w:rsidRPr="00F052DD">
        <w:rPr>
          <w:rFonts w:ascii="Times New Roman" w:hAnsi="Times New Roman" w:cs="Times New Roman"/>
          <w:sz w:val="28"/>
          <w:szCs w:val="28"/>
        </w:rPr>
        <w:t xml:space="preserve"> насколько важен</w:t>
      </w:r>
      <w:r w:rsidR="00240B14" w:rsidRPr="00F052DD">
        <w:rPr>
          <w:rFonts w:ascii="Times New Roman" w:hAnsi="Times New Roman" w:cs="Times New Roman"/>
          <w:sz w:val="28"/>
          <w:szCs w:val="28"/>
        </w:rPr>
        <w:t xml:space="preserve"> правопорядок в </w:t>
      </w:r>
      <w:r w:rsidRPr="00F052DD">
        <w:rPr>
          <w:rFonts w:ascii="Times New Roman" w:hAnsi="Times New Roman" w:cs="Times New Roman"/>
          <w:sz w:val="28"/>
          <w:szCs w:val="28"/>
        </w:rPr>
        <w:t>цивилизованном обществе</w:t>
      </w:r>
      <w:r w:rsidR="00F46A44" w:rsidRPr="00F052DD">
        <w:rPr>
          <w:rFonts w:ascii="Times New Roman" w:hAnsi="Times New Roman" w:cs="Times New Roman"/>
          <w:sz w:val="28"/>
          <w:szCs w:val="28"/>
        </w:rPr>
        <w:t>. Поэтому пока будет существовать преступность в любых ее проявлениях, будут существовать и профессии, связанные с правоохранительными органами. Мне всегда нравилось читать или смотреть детективы, находить что-то или же разгадывать загадки. Все это входит в профессию следователя. Хоть эта работа и не простая, ведь приходится обладать множеством личных качеств и талантом, но множество молодых юристов хотят связать свою жизнь именно с этой профессией.</w:t>
      </w:r>
    </w:p>
    <w:p w14:paraId="2EF6B96B" w14:textId="77777777" w:rsidR="00715AAB" w:rsidRPr="00F052DD" w:rsidRDefault="00F46A44"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Актуальность этой профессии никогда не исчезнет, потому что преступные сообщества всегда будут существовать, предоставляя тем самым работу правоохранительным органам. Так же не стоит забывать, что служба на благо людям всегда будет окружена почетом со стороны общества, это один из признаков ее востребованности и престижности.</w:t>
      </w:r>
    </w:p>
    <w:p w14:paraId="4A340A73" w14:textId="77777777" w:rsidR="00715AAB" w:rsidRPr="00F052DD" w:rsidRDefault="00591E12"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В результате того, что мне предстоит через год поступать в учебно</w:t>
      </w:r>
      <w:r w:rsidR="002852E8" w:rsidRPr="00F052DD">
        <w:rPr>
          <w:rFonts w:ascii="Times New Roman" w:hAnsi="Times New Roman" w:cs="Times New Roman"/>
          <w:sz w:val="28"/>
          <w:szCs w:val="28"/>
        </w:rPr>
        <w:t xml:space="preserve">е заведение по профессии, я для себя решила систематизировать знания о профессии следователь и провести </w:t>
      </w:r>
      <w:r w:rsidR="00755B38" w:rsidRPr="00F052DD">
        <w:rPr>
          <w:rFonts w:ascii="Times New Roman" w:hAnsi="Times New Roman" w:cs="Times New Roman"/>
          <w:sz w:val="28"/>
          <w:szCs w:val="28"/>
        </w:rPr>
        <w:t>исследование по этой теме, чтобы понять не ошиблась ли я с выбором профессии.</w:t>
      </w:r>
    </w:p>
    <w:p w14:paraId="4981A9AE" w14:textId="77777777" w:rsidR="00240B14" w:rsidRPr="00F052DD" w:rsidRDefault="00240B14" w:rsidP="008837D4">
      <w:pPr>
        <w:spacing w:line="360" w:lineRule="auto"/>
        <w:ind w:right="-1" w:firstLine="709"/>
        <w:jc w:val="both"/>
        <w:rPr>
          <w:rFonts w:ascii="Times New Roman" w:hAnsi="Times New Roman" w:cs="Times New Roman"/>
          <w:sz w:val="28"/>
          <w:szCs w:val="28"/>
        </w:rPr>
      </w:pPr>
    </w:p>
    <w:p w14:paraId="0E575221" w14:textId="77777777" w:rsidR="00715AAB" w:rsidRPr="00F052DD" w:rsidRDefault="002852E8"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b/>
          <w:sz w:val="28"/>
          <w:szCs w:val="28"/>
        </w:rPr>
        <w:t>Цель работы</w:t>
      </w:r>
      <w:r w:rsidRPr="00F052DD">
        <w:rPr>
          <w:rFonts w:ascii="Times New Roman" w:hAnsi="Times New Roman" w:cs="Times New Roman"/>
          <w:sz w:val="28"/>
          <w:szCs w:val="28"/>
        </w:rPr>
        <w:t>: расширение знаний о профессии следователь</w:t>
      </w:r>
      <w:r w:rsidR="00715AAB" w:rsidRPr="00F052DD">
        <w:rPr>
          <w:rFonts w:ascii="Times New Roman" w:hAnsi="Times New Roman" w:cs="Times New Roman"/>
          <w:sz w:val="28"/>
          <w:szCs w:val="28"/>
        </w:rPr>
        <w:t>.</w:t>
      </w:r>
    </w:p>
    <w:p w14:paraId="46F66E44" w14:textId="77777777" w:rsidR="002852E8" w:rsidRPr="00F052DD" w:rsidRDefault="002852E8"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b/>
          <w:sz w:val="28"/>
          <w:szCs w:val="28"/>
        </w:rPr>
        <w:t>Задачи</w:t>
      </w:r>
      <w:r w:rsidRPr="00F052DD">
        <w:rPr>
          <w:rFonts w:ascii="Times New Roman" w:hAnsi="Times New Roman" w:cs="Times New Roman"/>
          <w:sz w:val="28"/>
          <w:szCs w:val="28"/>
        </w:rPr>
        <w:t>:</w:t>
      </w:r>
    </w:p>
    <w:p w14:paraId="76F0FBF8" w14:textId="77777777" w:rsidR="002852E8" w:rsidRPr="00F052DD" w:rsidRDefault="002852E8" w:rsidP="008837D4">
      <w:pPr>
        <w:pStyle w:val="a3"/>
        <w:numPr>
          <w:ilvl w:val="0"/>
          <w:numId w:val="15"/>
        </w:numPr>
        <w:spacing w:after="200" w:line="360" w:lineRule="auto"/>
        <w:ind w:left="0" w:right="-1" w:firstLine="709"/>
        <w:jc w:val="both"/>
        <w:rPr>
          <w:rFonts w:ascii="Times New Roman" w:hAnsi="Times New Roman" w:cs="Times New Roman"/>
          <w:sz w:val="28"/>
          <w:szCs w:val="28"/>
        </w:rPr>
      </w:pPr>
      <w:r w:rsidRPr="00F052DD">
        <w:rPr>
          <w:rFonts w:ascii="Times New Roman" w:hAnsi="Times New Roman" w:cs="Times New Roman"/>
          <w:sz w:val="28"/>
          <w:szCs w:val="28"/>
        </w:rPr>
        <w:t>изучить функциональные обязанности и необходимые профессиональ</w:t>
      </w:r>
      <w:r w:rsidR="00240B14" w:rsidRPr="00F052DD">
        <w:rPr>
          <w:rFonts w:ascii="Times New Roman" w:hAnsi="Times New Roman" w:cs="Times New Roman"/>
          <w:sz w:val="28"/>
          <w:szCs w:val="28"/>
        </w:rPr>
        <w:t>ные умения и навыки следователя;</w:t>
      </w:r>
    </w:p>
    <w:p w14:paraId="15FF4E0F" w14:textId="77777777" w:rsidR="002852E8" w:rsidRPr="00F052DD" w:rsidRDefault="00715AAB" w:rsidP="008837D4">
      <w:pPr>
        <w:pStyle w:val="a3"/>
        <w:numPr>
          <w:ilvl w:val="0"/>
          <w:numId w:val="15"/>
        </w:numPr>
        <w:spacing w:after="200" w:line="360" w:lineRule="auto"/>
        <w:ind w:left="0" w:right="-1" w:firstLine="709"/>
        <w:jc w:val="both"/>
        <w:rPr>
          <w:rFonts w:ascii="Times New Roman" w:hAnsi="Times New Roman" w:cs="Times New Roman"/>
          <w:sz w:val="28"/>
          <w:szCs w:val="28"/>
        </w:rPr>
      </w:pPr>
      <w:r w:rsidRPr="00F052DD">
        <w:rPr>
          <w:rFonts w:ascii="Times New Roman" w:hAnsi="Times New Roman" w:cs="Times New Roman"/>
          <w:sz w:val="28"/>
          <w:szCs w:val="28"/>
        </w:rPr>
        <w:t>и</w:t>
      </w:r>
      <w:r w:rsidR="002852E8" w:rsidRPr="00F052DD">
        <w:rPr>
          <w:rFonts w:ascii="Times New Roman" w:hAnsi="Times New Roman" w:cs="Times New Roman"/>
          <w:sz w:val="28"/>
          <w:szCs w:val="28"/>
        </w:rPr>
        <w:t>сследовать области изучения и при</w:t>
      </w:r>
      <w:r w:rsidR="00240B14" w:rsidRPr="00F052DD">
        <w:rPr>
          <w:rFonts w:ascii="Times New Roman" w:hAnsi="Times New Roman" w:cs="Times New Roman"/>
          <w:sz w:val="28"/>
          <w:szCs w:val="28"/>
        </w:rPr>
        <w:t>менения профессиональных знаний;</w:t>
      </w:r>
    </w:p>
    <w:p w14:paraId="7E625DC0" w14:textId="77777777" w:rsidR="002852E8" w:rsidRPr="00F052DD" w:rsidRDefault="002852E8" w:rsidP="008837D4">
      <w:pPr>
        <w:pStyle w:val="a3"/>
        <w:numPr>
          <w:ilvl w:val="0"/>
          <w:numId w:val="15"/>
        </w:numPr>
        <w:spacing w:after="200" w:line="360" w:lineRule="auto"/>
        <w:ind w:left="0" w:right="-1" w:firstLine="709"/>
        <w:jc w:val="both"/>
        <w:rPr>
          <w:rFonts w:ascii="Times New Roman" w:hAnsi="Times New Roman" w:cs="Times New Roman"/>
          <w:sz w:val="28"/>
          <w:szCs w:val="28"/>
        </w:rPr>
      </w:pPr>
      <w:r w:rsidRPr="00F052DD">
        <w:rPr>
          <w:rFonts w:ascii="Times New Roman" w:hAnsi="Times New Roman" w:cs="Times New Roman"/>
          <w:sz w:val="28"/>
          <w:szCs w:val="28"/>
        </w:rPr>
        <w:t>доказать, что профессия следователя является востребованной</w:t>
      </w:r>
      <w:r w:rsidR="00240B14" w:rsidRPr="00F052DD">
        <w:rPr>
          <w:rFonts w:ascii="Times New Roman" w:hAnsi="Times New Roman" w:cs="Times New Roman"/>
          <w:sz w:val="28"/>
          <w:szCs w:val="28"/>
        </w:rPr>
        <w:t xml:space="preserve"> и престижной в настоящее время;</w:t>
      </w:r>
    </w:p>
    <w:p w14:paraId="1EB399D2" w14:textId="77777777" w:rsidR="00761AA4" w:rsidRPr="00F052DD" w:rsidRDefault="00DD22A5" w:rsidP="008837D4">
      <w:pPr>
        <w:pStyle w:val="a3"/>
        <w:numPr>
          <w:ilvl w:val="0"/>
          <w:numId w:val="15"/>
        </w:numPr>
        <w:spacing w:after="200" w:line="360" w:lineRule="auto"/>
        <w:ind w:left="0" w:right="-1" w:firstLine="709"/>
        <w:jc w:val="both"/>
        <w:rPr>
          <w:rFonts w:ascii="Times New Roman" w:hAnsi="Times New Roman" w:cs="Times New Roman"/>
          <w:sz w:val="28"/>
          <w:szCs w:val="28"/>
        </w:rPr>
      </w:pPr>
      <w:r w:rsidRPr="00F052DD">
        <w:rPr>
          <w:rFonts w:ascii="Times New Roman" w:hAnsi="Times New Roman" w:cs="Times New Roman"/>
          <w:sz w:val="28"/>
          <w:szCs w:val="28"/>
        </w:rPr>
        <w:t>н</w:t>
      </w:r>
      <w:r w:rsidR="00761AA4" w:rsidRPr="00F052DD">
        <w:rPr>
          <w:rFonts w:ascii="Times New Roman" w:hAnsi="Times New Roman" w:cs="Times New Roman"/>
          <w:sz w:val="28"/>
          <w:szCs w:val="28"/>
        </w:rPr>
        <w:t>айти учебные заведения юридической</w:t>
      </w:r>
      <w:r w:rsidR="00240B14" w:rsidRPr="00F052DD">
        <w:rPr>
          <w:rFonts w:ascii="Times New Roman" w:hAnsi="Times New Roman" w:cs="Times New Roman"/>
          <w:sz w:val="28"/>
          <w:szCs w:val="28"/>
        </w:rPr>
        <w:t xml:space="preserve"> направленности для поступления;</w:t>
      </w:r>
    </w:p>
    <w:p w14:paraId="6B20C58F" w14:textId="77777777" w:rsidR="00715AAB" w:rsidRPr="00F052DD" w:rsidRDefault="002852E8" w:rsidP="008837D4">
      <w:pPr>
        <w:pStyle w:val="a3"/>
        <w:numPr>
          <w:ilvl w:val="0"/>
          <w:numId w:val="15"/>
        </w:numPr>
        <w:spacing w:after="200" w:line="360" w:lineRule="auto"/>
        <w:ind w:left="0" w:right="-1" w:firstLine="709"/>
        <w:jc w:val="both"/>
        <w:rPr>
          <w:rFonts w:ascii="Times New Roman" w:hAnsi="Times New Roman" w:cs="Times New Roman"/>
          <w:sz w:val="28"/>
          <w:szCs w:val="28"/>
        </w:rPr>
      </w:pPr>
      <w:r w:rsidRPr="00F052DD">
        <w:rPr>
          <w:rFonts w:ascii="Times New Roman" w:hAnsi="Times New Roman" w:cs="Times New Roman"/>
          <w:sz w:val="28"/>
          <w:szCs w:val="28"/>
        </w:rPr>
        <w:t>сделать обдуманный выбор профессии.</w:t>
      </w:r>
    </w:p>
    <w:p w14:paraId="6347E899" w14:textId="1246FB7D" w:rsidR="00715AAB" w:rsidRPr="00F052DD" w:rsidRDefault="002852E8" w:rsidP="008837D4">
      <w:pPr>
        <w:spacing w:after="200" w:line="360" w:lineRule="auto"/>
        <w:ind w:right="-1" w:firstLine="709"/>
        <w:jc w:val="both"/>
        <w:rPr>
          <w:rFonts w:ascii="Times New Roman" w:hAnsi="Times New Roman" w:cs="Times New Roman"/>
          <w:sz w:val="28"/>
          <w:szCs w:val="28"/>
        </w:rPr>
      </w:pPr>
      <w:r w:rsidRPr="00F052DD">
        <w:rPr>
          <w:rFonts w:ascii="Times New Roman" w:hAnsi="Times New Roman" w:cs="Times New Roman"/>
          <w:b/>
          <w:sz w:val="28"/>
          <w:szCs w:val="28"/>
        </w:rPr>
        <w:t>Гипотеза</w:t>
      </w:r>
      <w:proofErr w:type="gramStart"/>
      <w:r w:rsidRPr="00F052DD">
        <w:rPr>
          <w:rFonts w:ascii="Times New Roman" w:hAnsi="Times New Roman" w:cs="Times New Roman"/>
          <w:b/>
          <w:sz w:val="28"/>
          <w:szCs w:val="28"/>
        </w:rPr>
        <w:t>:</w:t>
      </w:r>
      <w:r w:rsidR="00095FBD">
        <w:rPr>
          <w:rFonts w:ascii="Times New Roman" w:hAnsi="Times New Roman" w:cs="Times New Roman"/>
          <w:b/>
          <w:sz w:val="28"/>
          <w:szCs w:val="28"/>
        </w:rPr>
        <w:t xml:space="preserve"> </w:t>
      </w:r>
      <w:r w:rsidR="00240B14" w:rsidRPr="00F052DD">
        <w:rPr>
          <w:rFonts w:ascii="Times New Roman" w:hAnsi="Times New Roman" w:cs="Times New Roman"/>
          <w:sz w:val="28"/>
          <w:szCs w:val="28"/>
        </w:rPr>
        <w:t>Если</w:t>
      </w:r>
      <w:proofErr w:type="gramEnd"/>
      <w:r w:rsidR="00240B14" w:rsidRPr="00F052DD">
        <w:rPr>
          <w:rFonts w:ascii="Times New Roman" w:hAnsi="Times New Roman" w:cs="Times New Roman"/>
          <w:sz w:val="28"/>
          <w:szCs w:val="28"/>
        </w:rPr>
        <w:t xml:space="preserve"> я выбираю</w:t>
      </w:r>
      <w:r w:rsidR="00761AA4" w:rsidRPr="00F052DD">
        <w:rPr>
          <w:rFonts w:ascii="Times New Roman" w:hAnsi="Times New Roman" w:cs="Times New Roman"/>
          <w:sz w:val="28"/>
          <w:szCs w:val="28"/>
        </w:rPr>
        <w:t xml:space="preserve"> профессию следователя, то после изучения информации</w:t>
      </w:r>
      <w:r w:rsidR="00240B14" w:rsidRPr="00F052DD">
        <w:rPr>
          <w:rFonts w:ascii="Times New Roman" w:hAnsi="Times New Roman" w:cs="Times New Roman"/>
          <w:sz w:val="28"/>
          <w:szCs w:val="28"/>
        </w:rPr>
        <w:t xml:space="preserve"> об этой профессии</w:t>
      </w:r>
      <w:r w:rsidR="00761AA4" w:rsidRPr="00F052DD">
        <w:rPr>
          <w:rFonts w:ascii="Times New Roman" w:hAnsi="Times New Roman" w:cs="Times New Roman"/>
          <w:sz w:val="28"/>
          <w:szCs w:val="28"/>
        </w:rPr>
        <w:t xml:space="preserve"> и прохождения тестов на профориентацию</w:t>
      </w:r>
      <w:r w:rsidR="00240B14" w:rsidRPr="00F052DD">
        <w:rPr>
          <w:rFonts w:ascii="Times New Roman" w:hAnsi="Times New Roman" w:cs="Times New Roman"/>
          <w:sz w:val="28"/>
          <w:szCs w:val="28"/>
        </w:rPr>
        <w:t xml:space="preserve"> мне, возможно, </w:t>
      </w:r>
      <w:r w:rsidR="00B51D16" w:rsidRPr="00F052DD">
        <w:rPr>
          <w:rFonts w:ascii="Times New Roman" w:hAnsi="Times New Roman" w:cs="Times New Roman"/>
          <w:sz w:val="28"/>
          <w:szCs w:val="28"/>
        </w:rPr>
        <w:t>подойдет эта профессия.</w:t>
      </w:r>
    </w:p>
    <w:p w14:paraId="58B313EA" w14:textId="77777777" w:rsidR="00715AAB" w:rsidRPr="00F052DD" w:rsidRDefault="002852E8" w:rsidP="008837D4">
      <w:pPr>
        <w:spacing w:after="200" w:line="360" w:lineRule="auto"/>
        <w:ind w:right="-1" w:firstLine="709"/>
        <w:jc w:val="both"/>
        <w:rPr>
          <w:rFonts w:ascii="Times New Roman" w:hAnsi="Times New Roman" w:cs="Times New Roman"/>
          <w:sz w:val="28"/>
          <w:szCs w:val="28"/>
        </w:rPr>
      </w:pPr>
      <w:r w:rsidRPr="00F052DD">
        <w:rPr>
          <w:rFonts w:ascii="Times New Roman" w:hAnsi="Times New Roman" w:cs="Times New Roman"/>
          <w:b/>
          <w:sz w:val="28"/>
          <w:szCs w:val="28"/>
        </w:rPr>
        <w:t>Объект исследования</w:t>
      </w:r>
      <w:r w:rsidRPr="00F052DD">
        <w:rPr>
          <w:rFonts w:ascii="Times New Roman" w:hAnsi="Times New Roman" w:cs="Times New Roman"/>
          <w:sz w:val="28"/>
          <w:szCs w:val="28"/>
        </w:rPr>
        <w:t>:</w:t>
      </w:r>
      <w:r w:rsidR="00533AF4" w:rsidRPr="00F052DD">
        <w:rPr>
          <w:rFonts w:ascii="Times New Roman" w:hAnsi="Times New Roman" w:cs="Times New Roman"/>
          <w:sz w:val="28"/>
          <w:szCs w:val="28"/>
        </w:rPr>
        <w:t xml:space="preserve"> профессия следователь.</w:t>
      </w:r>
    </w:p>
    <w:p w14:paraId="22E3361D" w14:textId="482AA262" w:rsidR="00715AAB" w:rsidRPr="00F052DD" w:rsidRDefault="002852E8" w:rsidP="008837D4">
      <w:pPr>
        <w:spacing w:after="200" w:line="360" w:lineRule="auto"/>
        <w:ind w:right="-1" w:firstLine="709"/>
        <w:jc w:val="both"/>
        <w:rPr>
          <w:rFonts w:ascii="Times New Roman" w:hAnsi="Times New Roman" w:cs="Times New Roman"/>
          <w:sz w:val="28"/>
          <w:szCs w:val="28"/>
        </w:rPr>
      </w:pPr>
      <w:r w:rsidRPr="00F052DD">
        <w:rPr>
          <w:rFonts w:ascii="Times New Roman" w:hAnsi="Times New Roman" w:cs="Times New Roman"/>
          <w:b/>
          <w:sz w:val="28"/>
          <w:szCs w:val="28"/>
        </w:rPr>
        <w:t>Предмет исследования</w:t>
      </w:r>
      <w:r w:rsidRPr="00F052DD">
        <w:rPr>
          <w:rFonts w:ascii="Times New Roman" w:hAnsi="Times New Roman" w:cs="Times New Roman"/>
          <w:sz w:val="28"/>
          <w:szCs w:val="28"/>
        </w:rPr>
        <w:t>:</w:t>
      </w:r>
      <w:r w:rsidR="005B1956" w:rsidRPr="00F052DD">
        <w:rPr>
          <w:rFonts w:ascii="Times New Roman" w:hAnsi="Times New Roman" w:cs="Times New Roman"/>
          <w:sz w:val="28"/>
          <w:szCs w:val="28"/>
        </w:rPr>
        <w:t xml:space="preserve"> процесс профессионального самоопределения.</w:t>
      </w:r>
    </w:p>
    <w:p w14:paraId="019FB4E1" w14:textId="77777777" w:rsidR="00334847" w:rsidRPr="00F052DD" w:rsidRDefault="00334847" w:rsidP="008837D4">
      <w:pPr>
        <w:spacing w:after="200" w:line="360" w:lineRule="auto"/>
        <w:ind w:right="-1" w:firstLine="709"/>
        <w:jc w:val="both"/>
        <w:rPr>
          <w:rFonts w:ascii="Times New Roman" w:hAnsi="Times New Roman" w:cs="Times New Roman"/>
          <w:sz w:val="28"/>
          <w:szCs w:val="28"/>
        </w:rPr>
      </w:pPr>
      <w:r w:rsidRPr="00F052DD">
        <w:rPr>
          <w:rFonts w:ascii="Times New Roman" w:hAnsi="Times New Roman" w:cs="Times New Roman"/>
          <w:b/>
          <w:sz w:val="28"/>
          <w:szCs w:val="28"/>
        </w:rPr>
        <w:t>Структура работы</w:t>
      </w:r>
      <w:r w:rsidRPr="00F052DD">
        <w:rPr>
          <w:rFonts w:ascii="Times New Roman" w:hAnsi="Times New Roman" w:cs="Times New Roman"/>
          <w:sz w:val="28"/>
          <w:szCs w:val="28"/>
        </w:rPr>
        <w:t xml:space="preserve">: Я решила в работе выделить три главы. В первой главе изучить и осветить актуальность выбора профессии. </w:t>
      </w:r>
    </w:p>
    <w:p w14:paraId="66EAD402" w14:textId="77777777" w:rsidR="00334847" w:rsidRPr="00F052DD" w:rsidRDefault="00334847" w:rsidP="008837D4">
      <w:pPr>
        <w:spacing w:after="200"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 xml:space="preserve">Во второй главе собрать и систематизировать информацию по профессии следователь. </w:t>
      </w:r>
    </w:p>
    <w:p w14:paraId="59D43A60" w14:textId="77777777" w:rsidR="00334847" w:rsidRPr="00F052DD" w:rsidRDefault="00334847" w:rsidP="008837D4">
      <w:pPr>
        <w:spacing w:after="200"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В третьей главе взять интервью у начальника следственного отдела Карагайского района и.о. Бушуевой Светланы Сергеевны и проанализировать, как поменяется мое отношение к выбранной мною профессии.</w:t>
      </w:r>
    </w:p>
    <w:p w14:paraId="3DD05E86" w14:textId="26A45761" w:rsidR="00334847" w:rsidRPr="00F052DD" w:rsidRDefault="00334847" w:rsidP="008837D4">
      <w:pPr>
        <w:spacing w:after="200"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lastRenderedPageBreak/>
        <w:t>В заключении подтвердить или опровергнуть свою гипотезу,</w:t>
      </w:r>
      <w:r w:rsidR="00095FBD">
        <w:rPr>
          <w:rFonts w:ascii="Times New Roman" w:hAnsi="Times New Roman" w:cs="Times New Roman"/>
          <w:sz w:val="28"/>
          <w:szCs w:val="28"/>
        </w:rPr>
        <w:t xml:space="preserve"> </w:t>
      </w:r>
      <w:r w:rsidRPr="00F052DD">
        <w:rPr>
          <w:rFonts w:ascii="Times New Roman" w:hAnsi="Times New Roman" w:cs="Times New Roman"/>
          <w:sz w:val="28"/>
          <w:szCs w:val="28"/>
        </w:rPr>
        <w:t>сделав вывод по выбранной мною профессии. Приложить список используемой литературы.</w:t>
      </w:r>
    </w:p>
    <w:p w14:paraId="7DC718DC" w14:textId="77777777" w:rsidR="00334847" w:rsidRPr="00F052DD" w:rsidRDefault="00334847" w:rsidP="008837D4">
      <w:pPr>
        <w:spacing w:after="200" w:line="360" w:lineRule="auto"/>
        <w:ind w:right="-1" w:firstLine="709"/>
        <w:jc w:val="both"/>
        <w:rPr>
          <w:rFonts w:ascii="Times New Roman" w:hAnsi="Times New Roman" w:cs="Times New Roman"/>
          <w:sz w:val="28"/>
          <w:szCs w:val="28"/>
        </w:rPr>
      </w:pPr>
      <w:r w:rsidRPr="00F052DD">
        <w:rPr>
          <w:rFonts w:ascii="Times New Roman" w:hAnsi="Times New Roman" w:cs="Times New Roman"/>
          <w:b/>
          <w:bCs/>
          <w:sz w:val="28"/>
          <w:szCs w:val="28"/>
        </w:rPr>
        <w:t xml:space="preserve">Методы: </w:t>
      </w:r>
      <w:r w:rsidRPr="00F052DD">
        <w:rPr>
          <w:rFonts w:ascii="Times New Roman" w:hAnsi="Times New Roman" w:cs="Times New Roman"/>
          <w:sz w:val="28"/>
          <w:szCs w:val="28"/>
        </w:rPr>
        <w:t>Методы исследования будут разные. Для написания первой части работы основным методом исследования предполагается использовать метод сбора информации, анализа и систематизации.</w:t>
      </w:r>
      <w:r w:rsidRPr="00F052DD">
        <w:rPr>
          <w:rStyle w:val="af"/>
          <w:rFonts w:ascii="Times New Roman" w:hAnsi="Times New Roman" w:cs="Times New Roman"/>
          <w:sz w:val="28"/>
          <w:szCs w:val="28"/>
        </w:rPr>
        <w:footnoteReference w:id="1"/>
      </w:r>
    </w:p>
    <w:p w14:paraId="5A11BC7C" w14:textId="77777777" w:rsidR="00334847" w:rsidRPr="00F052DD" w:rsidRDefault="00334847" w:rsidP="008837D4">
      <w:pPr>
        <w:spacing w:after="200"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Для написания второй части необходимо использовать метод самоанализа: посмотреть, что нужно делать, чтобы поступить в учебное заведение по профессии следователь. Затем применить метод описания полученных результатов.</w:t>
      </w:r>
    </w:p>
    <w:p w14:paraId="20528873" w14:textId="13A09FA5" w:rsidR="00240B14" w:rsidRPr="00F052DD" w:rsidRDefault="00334847" w:rsidP="008837D4">
      <w:pPr>
        <w:spacing w:after="200"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Для написания третьей части необходимо воспользоваться методом интервьюирования. Взять интервью у главного следователя района Бушуевой С.С.  и проанализировать мое отношение к выбранной мною профессии.</w:t>
      </w:r>
    </w:p>
    <w:p w14:paraId="155F7682" w14:textId="0A52220F" w:rsidR="00DF6D44" w:rsidRDefault="00DF6D44" w:rsidP="00DF6D44">
      <w:pPr>
        <w:pStyle w:val="1"/>
        <w:spacing w:line="360" w:lineRule="auto"/>
        <w:ind w:left="284" w:firstLine="567"/>
        <w:jc w:val="center"/>
        <w:rPr>
          <w:rFonts w:ascii="Times New Roman" w:hAnsi="Times New Roman" w:cs="Times New Roman"/>
          <w:b/>
          <w:bCs/>
          <w:color w:val="auto"/>
          <w:sz w:val="28"/>
          <w:szCs w:val="28"/>
        </w:rPr>
      </w:pPr>
      <w:bookmarkStart w:id="2" w:name="_Toc132650447"/>
    </w:p>
    <w:p w14:paraId="0BF16235" w14:textId="46514D0A" w:rsidR="00DF6D44" w:rsidRDefault="00DF6D44" w:rsidP="00DF6D44"/>
    <w:p w14:paraId="380564E8" w14:textId="1C1D7AA3" w:rsidR="00DF6D44" w:rsidRDefault="00DF6D44" w:rsidP="00DF6D44"/>
    <w:p w14:paraId="31F67C48" w14:textId="53A2DB03" w:rsidR="008837D4" w:rsidRDefault="008837D4" w:rsidP="00DF6D44"/>
    <w:p w14:paraId="29B8D76F" w14:textId="39E2AB15" w:rsidR="008837D4" w:rsidRDefault="008837D4" w:rsidP="00DF6D44"/>
    <w:p w14:paraId="47CA23DD" w14:textId="4F4C228B" w:rsidR="008837D4" w:rsidRDefault="008837D4" w:rsidP="00DF6D44"/>
    <w:p w14:paraId="36D6093C" w14:textId="2D5457B7" w:rsidR="008837D4" w:rsidRDefault="008837D4" w:rsidP="00DF6D44"/>
    <w:p w14:paraId="17B5CF57" w14:textId="5BCD8189" w:rsidR="008837D4" w:rsidRDefault="008837D4" w:rsidP="00DF6D44"/>
    <w:p w14:paraId="75EF5815" w14:textId="58B79967" w:rsidR="008837D4" w:rsidRDefault="008837D4" w:rsidP="00DF6D44"/>
    <w:p w14:paraId="1684ED2C" w14:textId="6D217B3D" w:rsidR="008837D4" w:rsidRDefault="008837D4" w:rsidP="00DF6D44"/>
    <w:p w14:paraId="3881BB16" w14:textId="312EEC9D" w:rsidR="008837D4" w:rsidRDefault="008837D4" w:rsidP="00DF6D44"/>
    <w:p w14:paraId="70380558" w14:textId="1EDA6C4F" w:rsidR="008837D4" w:rsidRDefault="008837D4" w:rsidP="00DF6D44"/>
    <w:p w14:paraId="22447E56" w14:textId="5045807F" w:rsidR="00DB6F3B" w:rsidRPr="00F052DD" w:rsidRDefault="00715AAB" w:rsidP="00DF6D44">
      <w:pPr>
        <w:pStyle w:val="1"/>
        <w:spacing w:line="360" w:lineRule="auto"/>
        <w:ind w:left="284" w:firstLine="567"/>
        <w:jc w:val="center"/>
        <w:rPr>
          <w:rFonts w:ascii="Times New Roman" w:hAnsi="Times New Roman" w:cs="Times New Roman"/>
          <w:b/>
          <w:bCs/>
          <w:color w:val="auto"/>
          <w:sz w:val="28"/>
          <w:szCs w:val="28"/>
        </w:rPr>
      </w:pPr>
      <w:bookmarkStart w:id="3" w:name="_Toc133360192"/>
      <w:r w:rsidRPr="00F052DD">
        <w:rPr>
          <w:rFonts w:ascii="Times New Roman" w:hAnsi="Times New Roman" w:cs="Times New Roman"/>
          <w:b/>
          <w:bCs/>
          <w:color w:val="auto"/>
          <w:sz w:val="28"/>
          <w:szCs w:val="28"/>
        </w:rPr>
        <w:lastRenderedPageBreak/>
        <w:t xml:space="preserve">Глава 1. </w:t>
      </w:r>
      <w:r w:rsidR="00DB6F3B" w:rsidRPr="00F052DD">
        <w:rPr>
          <w:rFonts w:ascii="Times New Roman" w:hAnsi="Times New Roman" w:cs="Times New Roman"/>
          <w:b/>
          <w:bCs/>
          <w:color w:val="auto"/>
          <w:sz w:val="28"/>
          <w:szCs w:val="28"/>
        </w:rPr>
        <w:t>Из истори</w:t>
      </w:r>
      <w:r w:rsidR="00AC2F03" w:rsidRPr="00F052DD">
        <w:rPr>
          <w:rFonts w:ascii="Times New Roman" w:hAnsi="Times New Roman" w:cs="Times New Roman"/>
          <w:b/>
          <w:bCs/>
          <w:color w:val="auto"/>
          <w:sz w:val="28"/>
          <w:szCs w:val="28"/>
        </w:rPr>
        <w:t>и профессии «следователь»</w:t>
      </w:r>
      <w:bookmarkEnd w:id="2"/>
      <w:bookmarkEnd w:id="3"/>
    </w:p>
    <w:p w14:paraId="38AF7033" w14:textId="77777777" w:rsidR="00DB6F3B" w:rsidRPr="00F052DD" w:rsidRDefault="00F3759E"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 xml:space="preserve">История профессии следователь связана с возникновением самого понятия преступления и развитием такой науки как криминалистика. Первые упоминания об опознании преступников, допросах, обысках прослеживаются еще в священных книгах: </w:t>
      </w:r>
      <w:r w:rsidR="00DA0873" w:rsidRPr="00F052DD">
        <w:rPr>
          <w:rFonts w:ascii="Times New Roman" w:hAnsi="Times New Roman" w:cs="Times New Roman"/>
          <w:sz w:val="28"/>
          <w:szCs w:val="28"/>
        </w:rPr>
        <w:t xml:space="preserve">Авеста, </w:t>
      </w:r>
      <w:r w:rsidRPr="00F052DD">
        <w:rPr>
          <w:rFonts w:ascii="Times New Roman" w:hAnsi="Times New Roman" w:cs="Times New Roman"/>
          <w:sz w:val="28"/>
          <w:szCs w:val="28"/>
        </w:rPr>
        <w:t>Ветхий, Новый завет, Коран и памятниках права Древнего Рима, Китая и других государств.</w:t>
      </w:r>
    </w:p>
    <w:p w14:paraId="3D702EE4" w14:textId="77777777" w:rsidR="00F3759E" w:rsidRPr="00F052DD" w:rsidRDefault="00F3759E"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Ранние нормативные акты, такие как древнеримские XII таблиц, законы царя Хаммурапи, "Русская правда", систематизируют перечень преступлений и меры наказания.</w:t>
      </w:r>
    </w:p>
    <w:p w14:paraId="13C3BCEB" w14:textId="77777777" w:rsidR="00F3759E" w:rsidRPr="00F052DD" w:rsidRDefault="00F3759E"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В отдельных работах по уголовному судопроизводству начиная с XVII в. прослеживаются рекомендации о привлечении в расследование лиц, которые имеют специальные медицинские навыки и умения распознавать яды, особенности почерка.</w:t>
      </w:r>
    </w:p>
    <w:p w14:paraId="57333FE9" w14:textId="608664EC" w:rsidR="00D54B01" w:rsidRPr="00F052DD" w:rsidRDefault="00F3759E"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Но возникновение криминалистики как самостоятельной науки произошло в конце XIX века</w:t>
      </w:r>
      <w:r w:rsidR="00095FBD">
        <w:rPr>
          <w:rStyle w:val="af"/>
          <w:rFonts w:ascii="Times New Roman" w:hAnsi="Times New Roman" w:cs="Times New Roman"/>
          <w:sz w:val="28"/>
          <w:szCs w:val="28"/>
        </w:rPr>
        <w:footnoteReference w:id="2"/>
      </w:r>
      <w:r w:rsidRPr="00F052DD">
        <w:rPr>
          <w:rFonts w:ascii="Times New Roman" w:hAnsi="Times New Roman" w:cs="Times New Roman"/>
          <w:sz w:val="28"/>
          <w:szCs w:val="28"/>
        </w:rPr>
        <w:t>. Ее разработчиками, принято считать французского ученого Альфонса Бертильона и австрийского профессора Ганса Гросса. Благодаря им были предложены первые методы идентификации: по портрету человека, в том числе с привлечением фотопроцесса, и отпечатках пальцев.</w:t>
      </w:r>
      <w:r w:rsidR="00643282" w:rsidRPr="00F052DD">
        <w:rPr>
          <w:rStyle w:val="af"/>
          <w:rFonts w:ascii="Times New Roman" w:hAnsi="Times New Roman" w:cs="Times New Roman"/>
          <w:sz w:val="28"/>
          <w:szCs w:val="28"/>
        </w:rPr>
        <w:footnoteReference w:id="3"/>
      </w:r>
    </w:p>
    <w:p w14:paraId="6427C4DB" w14:textId="77777777" w:rsidR="00252219" w:rsidRPr="00F052DD" w:rsidRDefault="00252219"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 xml:space="preserve">Работа следователя — это деятельность, направленная на раскрытие преступлений. Особенность этой работы начинается еще с осмотра места преступления, выявления и сбора всех необходимых доказательств. И потом, после получения необходимых лабораторных результатов, определения существенных деталей, по которым пойдет процесс раскрытия преступления и установления правонарушителя. Точное определения личности </w:t>
      </w:r>
      <w:r w:rsidRPr="00F052DD">
        <w:rPr>
          <w:rFonts w:ascii="Times New Roman" w:hAnsi="Times New Roman" w:cs="Times New Roman"/>
          <w:sz w:val="28"/>
          <w:szCs w:val="28"/>
        </w:rPr>
        <w:lastRenderedPageBreak/>
        <w:t>преступника тоже зависит от уровня квалифицированности, профессиональных качеств и опыта следователя.</w:t>
      </w:r>
    </w:p>
    <w:p w14:paraId="64B7DF05" w14:textId="77777777" w:rsidR="00252219" w:rsidRPr="00F052DD" w:rsidRDefault="00252219"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Эта работа очень ответственная, тяжелая и опасная. Она включает в себя ненормированный рабочий график, и возможность угроз и даже нападения. В ходе своей работы следователь постоянно сталкивается с агрессией, смертью, чужим горем и несет особую ответственность за все принятие им решения и сделанные выводы.</w:t>
      </w:r>
    </w:p>
    <w:p w14:paraId="7CF3BE5F" w14:textId="77777777" w:rsidR="00F3759E" w:rsidRPr="00F052DD" w:rsidRDefault="00252219"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Также одной из особенностей профессии следователя является то, что следователь должен быть хорошим психологом ведь на протяжении всего хода расследования преступлений он сотрудничает и с органами дознания, и со следственной группой, и с криминалистами, и с судебно-медицинскими экспертами. Поэтому следователю требуется немало терпения и организаторских способностей.</w:t>
      </w:r>
    </w:p>
    <w:p w14:paraId="2DDB3082" w14:textId="77777777" w:rsidR="00F3759E" w:rsidRPr="00F052DD" w:rsidRDefault="00252219" w:rsidP="008837D4">
      <w:pPr>
        <w:pStyle w:val="1"/>
        <w:spacing w:line="360" w:lineRule="auto"/>
        <w:ind w:right="-1" w:firstLine="709"/>
        <w:jc w:val="center"/>
        <w:rPr>
          <w:rFonts w:ascii="Times New Roman" w:hAnsi="Times New Roman" w:cs="Times New Roman"/>
          <w:b/>
          <w:bCs/>
          <w:color w:val="auto"/>
          <w:sz w:val="28"/>
          <w:szCs w:val="28"/>
        </w:rPr>
      </w:pPr>
      <w:bookmarkStart w:id="4" w:name="_Toc132650448"/>
      <w:bookmarkStart w:id="5" w:name="_Toc133360193"/>
      <w:r w:rsidRPr="00F052DD">
        <w:rPr>
          <w:rFonts w:ascii="Times New Roman" w:hAnsi="Times New Roman" w:cs="Times New Roman"/>
          <w:b/>
          <w:bCs/>
          <w:color w:val="auto"/>
          <w:sz w:val="28"/>
          <w:szCs w:val="28"/>
        </w:rPr>
        <w:t xml:space="preserve">1.1. </w:t>
      </w:r>
      <w:r w:rsidR="00F3759E" w:rsidRPr="00F052DD">
        <w:rPr>
          <w:rFonts w:ascii="Times New Roman" w:hAnsi="Times New Roman" w:cs="Times New Roman"/>
          <w:b/>
          <w:bCs/>
          <w:color w:val="auto"/>
          <w:sz w:val="28"/>
          <w:szCs w:val="28"/>
        </w:rPr>
        <w:t>Квалификационные требования к профессии следователь</w:t>
      </w:r>
      <w:bookmarkEnd w:id="4"/>
      <w:bookmarkEnd w:id="5"/>
    </w:p>
    <w:p w14:paraId="4CE0B794" w14:textId="77777777" w:rsidR="00AC2F03" w:rsidRPr="00F052DD" w:rsidRDefault="00F3759E"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 xml:space="preserve">Общие требования к кандидату на должность следователя районного, межрайонного следственного </w:t>
      </w:r>
      <w:r w:rsidR="00252219" w:rsidRPr="00F052DD">
        <w:rPr>
          <w:rFonts w:ascii="Times New Roman" w:hAnsi="Times New Roman" w:cs="Times New Roman"/>
          <w:sz w:val="28"/>
          <w:szCs w:val="28"/>
        </w:rPr>
        <w:t>отдела и</w:t>
      </w:r>
      <w:r w:rsidRPr="00F052DD">
        <w:rPr>
          <w:rFonts w:ascii="Times New Roman" w:hAnsi="Times New Roman" w:cs="Times New Roman"/>
          <w:sz w:val="28"/>
          <w:szCs w:val="28"/>
        </w:rPr>
        <w:t xml:space="preserve"> сотруднику Следственного комитета Российской Федерации (далее – Следственный комитет), замещающему эту должность:</w:t>
      </w:r>
      <w:r w:rsidR="0084722B" w:rsidRPr="00F052DD">
        <w:rPr>
          <w:rStyle w:val="af"/>
          <w:rFonts w:ascii="Times New Roman" w:hAnsi="Times New Roman" w:cs="Times New Roman"/>
          <w:sz w:val="28"/>
          <w:szCs w:val="28"/>
        </w:rPr>
        <w:footnoteReference w:id="4"/>
      </w:r>
      <w:r w:rsidRPr="00F052DD">
        <w:rPr>
          <w:rFonts w:ascii="Times New Roman" w:hAnsi="Times New Roman" w:cs="Times New Roman"/>
          <w:sz w:val="28"/>
          <w:szCs w:val="28"/>
        </w:rPr>
        <w:br/>
        <w:t>- соответствие требованиям, установленным ст. 16 Федерального закона «ОСледственном комитете Российской Федерации»;</w:t>
      </w:r>
      <w:r w:rsidRPr="00F052DD">
        <w:rPr>
          <w:rFonts w:ascii="Times New Roman" w:hAnsi="Times New Roman" w:cs="Times New Roman"/>
          <w:sz w:val="28"/>
          <w:szCs w:val="28"/>
        </w:rPr>
        <w:br/>
        <w:t>- соблюдение ограничений, запретов и обязанностей, связанных с прохождением службы в Следственном комитете.</w:t>
      </w:r>
      <w:r w:rsidRPr="00F052DD">
        <w:rPr>
          <w:rFonts w:ascii="Times New Roman" w:hAnsi="Times New Roman" w:cs="Times New Roman"/>
          <w:sz w:val="28"/>
          <w:szCs w:val="28"/>
        </w:rPr>
        <w:br/>
      </w:r>
      <w:r w:rsidRPr="00F052DD">
        <w:rPr>
          <w:rFonts w:ascii="Times New Roman" w:hAnsi="Times New Roman" w:cs="Times New Roman"/>
          <w:sz w:val="28"/>
          <w:szCs w:val="28"/>
        </w:rPr>
        <w:br/>
        <w:t>2. Перечень необходимых для следователя районного, межрайонного следственного отдела моральных качеств и психологических свойств личности</w:t>
      </w:r>
      <w:r w:rsidRPr="00F052DD">
        <w:rPr>
          <w:rFonts w:ascii="Times New Roman" w:hAnsi="Times New Roman" w:cs="Times New Roman"/>
          <w:sz w:val="28"/>
          <w:szCs w:val="28"/>
        </w:rPr>
        <w:br/>
      </w:r>
      <w:r w:rsidRPr="00F052DD">
        <w:rPr>
          <w:rFonts w:ascii="Times New Roman" w:hAnsi="Times New Roman" w:cs="Times New Roman"/>
          <w:sz w:val="28"/>
          <w:szCs w:val="28"/>
        </w:rPr>
        <w:lastRenderedPageBreak/>
        <w:br/>
        <w:t>2.1. Уровень социальной адаптации личности:</w:t>
      </w:r>
      <w:r w:rsidRPr="00F052DD">
        <w:rPr>
          <w:rFonts w:ascii="Times New Roman" w:hAnsi="Times New Roman" w:cs="Times New Roman"/>
          <w:sz w:val="28"/>
          <w:szCs w:val="28"/>
        </w:rPr>
        <w:br/>
        <w:t>- социальная и служебная ответственность;</w:t>
      </w:r>
      <w:r w:rsidRPr="00F052DD">
        <w:rPr>
          <w:rFonts w:ascii="Times New Roman" w:hAnsi="Times New Roman" w:cs="Times New Roman"/>
          <w:sz w:val="28"/>
          <w:szCs w:val="28"/>
        </w:rPr>
        <w:br/>
        <w:t>- высокий уровень правосознания, воспитания и культуры;</w:t>
      </w:r>
      <w:r w:rsidRPr="00F052DD">
        <w:rPr>
          <w:rFonts w:ascii="Times New Roman" w:hAnsi="Times New Roman" w:cs="Times New Roman"/>
          <w:sz w:val="28"/>
          <w:szCs w:val="28"/>
        </w:rPr>
        <w:br/>
        <w:t>- честность, принципиальность;</w:t>
      </w:r>
      <w:r w:rsidRPr="00F052DD">
        <w:rPr>
          <w:rFonts w:ascii="Times New Roman" w:hAnsi="Times New Roman" w:cs="Times New Roman"/>
          <w:sz w:val="28"/>
          <w:szCs w:val="28"/>
        </w:rPr>
        <w:br/>
        <w:t>- чуткость, скромность и нравственная чистота.</w:t>
      </w:r>
      <w:r w:rsidRPr="00F052DD">
        <w:rPr>
          <w:rFonts w:ascii="Times New Roman" w:hAnsi="Times New Roman" w:cs="Times New Roman"/>
          <w:sz w:val="28"/>
          <w:szCs w:val="28"/>
        </w:rPr>
        <w:br/>
      </w:r>
      <w:r w:rsidRPr="00F052DD">
        <w:rPr>
          <w:rFonts w:ascii="Times New Roman" w:hAnsi="Times New Roman" w:cs="Times New Roman"/>
          <w:sz w:val="28"/>
          <w:szCs w:val="28"/>
        </w:rPr>
        <w:br/>
        <w:t>2.2.Интеллектуальный уровень:</w:t>
      </w:r>
      <w:r w:rsidRPr="00F052DD">
        <w:rPr>
          <w:rFonts w:ascii="Times New Roman" w:hAnsi="Times New Roman" w:cs="Times New Roman"/>
          <w:sz w:val="28"/>
          <w:szCs w:val="28"/>
        </w:rPr>
        <w:br/>
        <w:t>- развитый интеллект, эрудиция, творческое мышление, понимание сущности и государственной значимости деятельности Следственного комитета по предназначению;</w:t>
      </w:r>
      <w:r w:rsidRPr="00F052DD">
        <w:rPr>
          <w:rFonts w:ascii="Times New Roman" w:hAnsi="Times New Roman" w:cs="Times New Roman"/>
          <w:sz w:val="28"/>
          <w:szCs w:val="28"/>
        </w:rPr>
        <w:br/>
        <w:t>- аналитические способности, умение оперативно воспринимать новые профессиональные знания, умения, навыки и адаптировать их к целям и задачам организации предварительного следствия;</w:t>
      </w:r>
      <w:r w:rsidRPr="00F052DD">
        <w:rPr>
          <w:rFonts w:ascii="Times New Roman" w:hAnsi="Times New Roman" w:cs="Times New Roman"/>
          <w:sz w:val="28"/>
          <w:szCs w:val="28"/>
        </w:rPr>
        <w:br/>
        <w:t>- способность к абстрагированию, анализу, синтезу, обобщению информации, умение сосредотачиваться на главном, системность в изложении, логичность и последовательность в изложении заключений и выводов;</w:t>
      </w:r>
      <w:r w:rsidRPr="00F052DD">
        <w:rPr>
          <w:rFonts w:ascii="Times New Roman" w:hAnsi="Times New Roman" w:cs="Times New Roman"/>
          <w:sz w:val="28"/>
          <w:szCs w:val="28"/>
        </w:rPr>
        <w:br/>
        <w:t>- способность перспективно мыслить.</w:t>
      </w:r>
      <w:r w:rsidRPr="00F052DD">
        <w:rPr>
          <w:rFonts w:ascii="Times New Roman" w:hAnsi="Times New Roman" w:cs="Times New Roman"/>
          <w:sz w:val="28"/>
          <w:szCs w:val="28"/>
        </w:rPr>
        <w:br/>
      </w:r>
      <w:r w:rsidRPr="00F052DD">
        <w:rPr>
          <w:rFonts w:ascii="Times New Roman" w:hAnsi="Times New Roman" w:cs="Times New Roman"/>
          <w:sz w:val="28"/>
          <w:szCs w:val="28"/>
        </w:rPr>
        <w:br/>
        <w:t>2.3. Психологическая (эмоциональная) устойчивость личности:</w:t>
      </w:r>
      <w:r w:rsidRPr="00F052DD">
        <w:rPr>
          <w:rFonts w:ascii="Times New Roman" w:hAnsi="Times New Roman" w:cs="Times New Roman"/>
          <w:sz w:val="28"/>
          <w:szCs w:val="28"/>
        </w:rPr>
        <w:br/>
        <w:t>- высокая работоспособность;</w:t>
      </w:r>
      <w:r w:rsidRPr="00F052DD">
        <w:rPr>
          <w:rFonts w:ascii="Times New Roman" w:hAnsi="Times New Roman" w:cs="Times New Roman"/>
          <w:sz w:val="28"/>
          <w:szCs w:val="28"/>
        </w:rPr>
        <w:br/>
        <w:t>- устойчивость к стрессу и психофизическим перегрузкам;</w:t>
      </w:r>
      <w:r w:rsidRPr="00F052DD">
        <w:rPr>
          <w:rFonts w:ascii="Times New Roman" w:hAnsi="Times New Roman" w:cs="Times New Roman"/>
          <w:sz w:val="28"/>
          <w:szCs w:val="28"/>
        </w:rPr>
        <w:br/>
        <w:t>- сила воли, уравновешенность, физическое здоровье;</w:t>
      </w:r>
      <w:r w:rsidRPr="00F052DD">
        <w:rPr>
          <w:rFonts w:ascii="Times New Roman" w:hAnsi="Times New Roman" w:cs="Times New Roman"/>
          <w:sz w:val="28"/>
          <w:szCs w:val="28"/>
        </w:rPr>
        <w:br/>
        <w:t>- высокий уровень социальной адаптации, достаточные способности к мобилизации и адаптации в новых условиях или стрессовых ситуациях;</w:t>
      </w:r>
      <w:r w:rsidRPr="00F052DD">
        <w:rPr>
          <w:rFonts w:ascii="Times New Roman" w:hAnsi="Times New Roman" w:cs="Times New Roman"/>
          <w:sz w:val="28"/>
          <w:szCs w:val="28"/>
        </w:rPr>
        <w:br/>
        <w:t>- чувство ответственности, способность к быстрой переориентации при изменении ситуации, способность к социальной активизации подчиненных, способность заражать их своей энергией, волей, уверенностью в своих силах.</w:t>
      </w:r>
      <w:r w:rsidRPr="00F052DD">
        <w:rPr>
          <w:rFonts w:ascii="Times New Roman" w:hAnsi="Times New Roman" w:cs="Times New Roman"/>
          <w:sz w:val="28"/>
          <w:szCs w:val="28"/>
        </w:rPr>
        <w:br/>
      </w:r>
      <w:r w:rsidRPr="00F052DD">
        <w:rPr>
          <w:rFonts w:ascii="Times New Roman" w:hAnsi="Times New Roman" w:cs="Times New Roman"/>
          <w:sz w:val="28"/>
          <w:szCs w:val="28"/>
        </w:rPr>
        <w:br/>
      </w:r>
      <w:r w:rsidRPr="00F052DD">
        <w:rPr>
          <w:rFonts w:ascii="Times New Roman" w:hAnsi="Times New Roman" w:cs="Times New Roman"/>
          <w:sz w:val="28"/>
          <w:szCs w:val="28"/>
        </w:rPr>
        <w:lastRenderedPageBreak/>
        <w:t>2.4. Коммуникативные качества личности:</w:t>
      </w:r>
      <w:r w:rsidRPr="00F052DD">
        <w:rPr>
          <w:rFonts w:ascii="Times New Roman" w:hAnsi="Times New Roman" w:cs="Times New Roman"/>
          <w:sz w:val="28"/>
          <w:szCs w:val="28"/>
        </w:rPr>
        <w:br/>
        <w:t>- умение вести деловую беседу;</w:t>
      </w:r>
      <w:r w:rsidRPr="00F052DD">
        <w:rPr>
          <w:rFonts w:ascii="Times New Roman" w:hAnsi="Times New Roman" w:cs="Times New Roman"/>
          <w:sz w:val="28"/>
          <w:szCs w:val="28"/>
        </w:rPr>
        <w:br/>
        <w:t>- свободное владение вербальными и невербальными средствами общения;</w:t>
      </w:r>
      <w:r w:rsidRPr="00F052DD">
        <w:rPr>
          <w:rFonts w:ascii="Times New Roman" w:hAnsi="Times New Roman" w:cs="Times New Roman"/>
          <w:sz w:val="28"/>
          <w:szCs w:val="28"/>
        </w:rPr>
        <w:br/>
        <w:t>- ответственность и исполнительность, способность устанавливать и поддерживать служебные отношения в коллективе, с сотрудниками других следственных органов и подразделений Следственного комитета;</w:t>
      </w:r>
      <w:r w:rsidRPr="00F052DD">
        <w:rPr>
          <w:rFonts w:ascii="Times New Roman" w:hAnsi="Times New Roman" w:cs="Times New Roman"/>
          <w:sz w:val="28"/>
          <w:szCs w:val="28"/>
        </w:rPr>
        <w:br/>
        <w:t>- способность правильно осуществлять взаимодействие с прокурорскими работниками, сотрудниками правоохранительных органов, органов государственного и муниципального контроля, других органов власти;</w:t>
      </w:r>
      <w:r w:rsidRPr="00F052DD">
        <w:rPr>
          <w:rFonts w:ascii="Times New Roman" w:hAnsi="Times New Roman" w:cs="Times New Roman"/>
          <w:sz w:val="28"/>
          <w:szCs w:val="28"/>
        </w:rPr>
        <w:br/>
        <w:t xml:space="preserve">- тактичное и уважительное отношение к гражданам, представителям органов государственной власти, органов местного самоуправления, общественных объединений, коммерческих и некоммерческих организаций с сохранением </w:t>
      </w:r>
      <w:r w:rsidR="00AC2F03" w:rsidRPr="00F052DD">
        <w:rPr>
          <w:rFonts w:ascii="Times New Roman" w:hAnsi="Times New Roman" w:cs="Times New Roman"/>
          <w:sz w:val="28"/>
          <w:szCs w:val="28"/>
        </w:rPr>
        <w:t>независимости</w:t>
      </w:r>
      <w:r w:rsidRPr="00F052DD">
        <w:rPr>
          <w:rFonts w:ascii="Times New Roman" w:hAnsi="Times New Roman" w:cs="Times New Roman"/>
          <w:sz w:val="28"/>
          <w:szCs w:val="28"/>
        </w:rPr>
        <w:t>, требовательности и принципиальности.</w:t>
      </w:r>
    </w:p>
    <w:p w14:paraId="63EF8620" w14:textId="77777777" w:rsidR="00AC2F03" w:rsidRPr="00F052DD" w:rsidRDefault="00252219" w:rsidP="008837D4">
      <w:pPr>
        <w:pStyle w:val="1"/>
        <w:spacing w:line="360" w:lineRule="auto"/>
        <w:ind w:right="-1" w:firstLine="709"/>
        <w:jc w:val="center"/>
        <w:rPr>
          <w:rFonts w:ascii="Times New Roman" w:hAnsi="Times New Roman" w:cs="Times New Roman"/>
          <w:b/>
          <w:bCs/>
          <w:color w:val="auto"/>
          <w:sz w:val="28"/>
          <w:szCs w:val="28"/>
        </w:rPr>
      </w:pPr>
      <w:bookmarkStart w:id="6" w:name="_Toc132650449"/>
      <w:bookmarkStart w:id="7" w:name="_Toc133360194"/>
      <w:r w:rsidRPr="00F052DD">
        <w:rPr>
          <w:rFonts w:ascii="Times New Roman" w:hAnsi="Times New Roman" w:cs="Times New Roman"/>
          <w:b/>
          <w:bCs/>
          <w:color w:val="auto"/>
          <w:sz w:val="28"/>
          <w:szCs w:val="28"/>
        </w:rPr>
        <w:t xml:space="preserve">1.2. </w:t>
      </w:r>
      <w:r w:rsidR="00AC2F03" w:rsidRPr="00F052DD">
        <w:rPr>
          <w:rFonts w:ascii="Times New Roman" w:hAnsi="Times New Roman" w:cs="Times New Roman"/>
          <w:b/>
          <w:bCs/>
          <w:color w:val="auto"/>
          <w:sz w:val="28"/>
          <w:szCs w:val="28"/>
        </w:rPr>
        <w:t>Плюсы и минусы профессии</w:t>
      </w:r>
      <w:bookmarkEnd w:id="6"/>
      <w:bookmarkEnd w:id="7"/>
    </w:p>
    <w:p w14:paraId="76F95FE6" w14:textId="77777777" w:rsidR="00D27681" w:rsidRPr="00F052DD" w:rsidRDefault="00AC2F03"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Но,</w:t>
      </w:r>
      <w:r w:rsidR="00D27681" w:rsidRPr="00F052DD">
        <w:rPr>
          <w:rFonts w:ascii="Times New Roman" w:hAnsi="Times New Roman" w:cs="Times New Roman"/>
          <w:sz w:val="28"/>
          <w:szCs w:val="28"/>
        </w:rPr>
        <w:t xml:space="preserve"> как и в любой работе в работе следователя есть свои плюсы и минусы.</w:t>
      </w:r>
    </w:p>
    <w:p w14:paraId="57E0F86F" w14:textId="519E3942" w:rsidR="00D27681" w:rsidRPr="00F052DD" w:rsidRDefault="00032B2E"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b/>
          <w:bCs/>
          <w:sz w:val="28"/>
          <w:szCs w:val="28"/>
        </w:rPr>
        <w:t>Плюсы данной профессии.</w:t>
      </w:r>
      <w:r w:rsidR="00095FBD">
        <w:rPr>
          <w:rFonts w:ascii="Times New Roman" w:hAnsi="Times New Roman" w:cs="Times New Roman"/>
          <w:b/>
          <w:bCs/>
          <w:sz w:val="28"/>
          <w:szCs w:val="28"/>
        </w:rPr>
        <w:t xml:space="preserve"> </w:t>
      </w:r>
      <w:r w:rsidR="00D27681" w:rsidRPr="00F052DD">
        <w:rPr>
          <w:rFonts w:ascii="Times New Roman" w:hAnsi="Times New Roman" w:cs="Times New Roman"/>
          <w:sz w:val="28"/>
          <w:szCs w:val="28"/>
        </w:rPr>
        <w:t>Работать в Органах престижно и уважаемо.Возможно предоставление работникам этой профессии собственного жилья.</w:t>
      </w:r>
    </w:p>
    <w:p w14:paraId="6CA79A28" w14:textId="77777777" w:rsidR="00032B2E" w:rsidRPr="00F052DD" w:rsidRDefault="00D27681"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Кроме юридических вопросов специалисты познают и банковское дело при расследовании экономических преступлений и даже медицинское если преступление произошло в сфере здравоохранения.</w:t>
      </w:r>
    </w:p>
    <w:p w14:paraId="74D1D695" w14:textId="77777777" w:rsidR="00032B2E" w:rsidRPr="00F052DD" w:rsidRDefault="00032B2E"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 xml:space="preserve"> Также следователь имеет право на получение различных льгот:</w:t>
      </w:r>
    </w:p>
    <w:p w14:paraId="3121FB41" w14:textId="77777777" w:rsidR="00032B2E" w:rsidRPr="00F052DD" w:rsidRDefault="00032B2E" w:rsidP="008837D4">
      <w:pPr>
        <w:pStyle w:val="a3"/>
        <w:numPr>
          <w:ilvl w:val="0"/>
          <w:numId w:val="16"/>
        </w:numPr>
        <w:spacing w:line="360" w:lineRule="auto"/>
        <w:ind w:left="0" w:right="-1" w:firstLine="709"/>
        <w:jc w:val="both"/>
        <w:rPr>
          <w:rFonts w:ascii="Times New Roman" w:hAnsi="Times New Roman" w:cs="Times New Roman"/>
          <w:sz w:val="28"/>
          <w:szCs w:val="28"/>
        </w:rPr>
      </w:pPr>
      <w:r w:rsidRPr="00F052DD">
        <w:rPr>
          <w:rFonts w:ascii="Times New Roman" w:hAnsi="Times New Roman" w:cs="Times New Roman"/>
          <w:sz w:val="28"/>
          <w:szCs w:val="28"/>
        </w:rPr>
        <w:t>ранний выход на пенсию;</w:t>
      </w:r>
    </w:p>
    <w:p w14:paraId="7FB0C074" w14:textId="77777777" w:rsidR="00032B2E" w:rsidRPr="00F052DD" w:rsidRDefault="00032B2E" w:rsidP="008837D4">
      <w:pPr>
        <w:pStyle w:val="a3"/>
        <w:numPr>
          <w:ilvl w:val="0"/>
          <w:numId w:val="16"/>
        </w:numPr>
        <w:spacing w:line="360" w:lineRule="auto"/>
        <w:ind w:left="0" w:right="-1" w:firstLine="709"/>
        <w:jc w:val="both"/>
        <w:rPr>
          <w:rFonts w:ascii="Times New Roman" w:hAnsi="Times New Roman" w:cs="Times New Roman"/>
          <w:sz w:val="28"/>
          <w:szCs w:val="28"/>
        </w:rPr>
      </w:pPr>
      <w:r w:rsidRPr="00F052DD">
        <w:rPr>
          <w:rFonts w:ascii="Times New Roman" w:hAnsi="Times New Roman" w:cs="Times New Roman"/>
          <w:sz w:val="28"/>
          <w:szCs w:val="28"/>
        </w:rPr>
        <w:t>бесплатный проезд на отдых;</w:t>
      </w:r>
    </w:p>
    <w:p w14:paraId="3AD42C29" w14:textId="77777777" w:rsidR="00032B2E" w:rsidRPr="00F052DD" w:rsidRDefault="00032B2E" w:rsidP="008837D4">
      <w:pPr>
        <w:pStyle w:val="a3"/>
        <w:numPr>
          <w:ilvl w:val="0"/>
          <w:numId w:val="16"/>
        </w:numPr>
        <w:spacing w:line="360" w:lineRule="auto"/>
        <w:ind w:left="0" w:right="-1" w:firstLine="709"/>
        <w:jc w:val="both"/>
        <w:rPr>
          <w:rFonts w:ascii="Times New Roman" w:hAnsi="Times New Roman" w:cs="Times New Roman"/>
          <w:sz w:val="28"/>
          <w:szCs w:val="28"/>
        </w:rPr>
      </w:pPr>
      <w:r w:rsidRPr="00F052DD">
        <w:rPr>
          <w:rFonts w:ascii="Times New Roman" w:hAnsi="Times New Roman" w:cs="Times New Roman"/>
          <w:sz w:val="28"/>
          <w:szCs w:val="28"/>
        </w:rPr>
        <w:t>бесплатный отдых в ведомственных санаториях.</w:t>
      </w:r>
    </w:p>
    <w:p w14:paraId="78AEEAD8" w14:textId="77777777" w:rsidR="00032B2E" w:rsidRPr="00F052DD" w:rsidRDefault="00032B2E" w:rsidP="008837D4">
      <w:pPr>
        <w:pStyle w:val="a3"/>
        <w:numPr>
          <w:ilvl w:val="0"/>
          <w:numId w:val="16"/>
        </w:numPr>
        <w:spacing w:line="360" w:lineRule="auto"/>
        <w:ind w:left="0" w:right="-1" w:firstLine="709"/>
        <w:jc w:val="both"/>
        <w:rPr>
          <w:rFonts w:ascii="Times New Roman" w:hAnsi="Times New Roman" w:cs="Times New Roman"/>
          <w:sz w:val="28"/>
          <w:szCs w:val="28"/>
        </w:rPr>
      </w:pPr>
      <w:r w:rsidRPr="00F052DD">
        <w:rPr>
          <w:rFonts w:ascii="Times New Roman" w:hAnsi="Times New Roman" w:cs="Times New Roman"/>
          <w:sz w:val="28"/>
          <w:szCs w:val="28"/>
        </w:rPr>
        <w:t>дополнительный оплачиваемый отпуск;</w:t>
      </w:r>
    </w:p>
    <w:p w14:paraId="69746B62" w14:textId="77777777" w:rsidR="00032B2E" w:rsidRPr="00F052DD" w:rsidRDefault="00032B2E" w:rsidP="008837D4">
      <w:pPr>
        <w:pStyle w:val="a3"/>
        <w:numPr>
          <w:ilvl w:val="0"/>
          <w:numId w:val="16"/>
        </w:numPr>
        <w:spacing w:line="360" w:lineRule="auto"/>
        <w:ind w:left="0" w:right="-1" w:firstLine="709"/>
        <w:jc w:val="both"/>
        <w:rPr>
          <w:rFonts w:ascii="Times New Roman" w:hAnsi="Times New Roman" w:cs="Times New Roman"/>
          <w:sz w:val="28"/>
          <w:szCs w:val="28"/>
        </w:rPr>
      </w:pPr>
      <w:r w:rsidRPr="00F052DD">
        <w:rPr>
          <w:rFonts w:ascii="Times New Roman" w:hAnsi="Times New Roman" w:cs="Times New Roman"/>
          <w:sz w:val="28"/>
          <w:szCs w:val="28"/>
        </w:rPr>
        <w:t>получение жилья или компенсация на аренду;</w:t>
      </w:r>
    </w:p>
    <w:p w14:paraId="324885D0" w14:textId="77777777" w:rsidR="00D27681" w:rsidRPr="00F052DD" w:rsidRDefault="00032B2E" w:rsidP="008837D4">
      <w:pPr>
        <w:pStyle w:val="a3"/>
        <w:numPr>
          <w:ilvl w:val="0"/>
          <w:numId w:val="16"/>
        </w:numPr>
        <w:spacing w:line="360" w:lineRule="auto"/>
        <w:ind w:left="0" w:right="-1" w:firstLine="709"/>
        <w:jc w:val="both"/>
        <w:rPr>
          <w:rFonts w:ascii="Times New Roman" w:hAnsi="Times New Roman" w:cs="Times New Roman"/>
          <w:sz w:val="28"/>
          <w:szCs w:val="28"/>
        </w:rPr>
      </w:pPr>
      <w:r w:rsidRPr="00F052DD">
        <w:rPr>
          <w:rFonts w:ascii="Times New Roman" w:hAnsi="Times New Roman" w:cs="Times New Roman"/>
          <w:sz w:val="28"/>
          <w:szCs w:val="28"/>
        </w:rPr>
        <w:lastRenderedPageBreak/>
        <w:t>поступление детей в детский сад вне очереди</w:t>
      </w:r>
      <w:r w:rsidR="00AC2F03" w:rsidRPr="00F052DD">
        <w:rPr>
          <w:rFonts w:ascii="Times New Roman" w:hAnsi="Times New Roman" w:cs="Times New Roman"/>
          <w:sz w:val="28"/>
          <w:szCs w:val="28"/>
        </w:rPr>
        <w:t>.</w:t>
      </w:r>
    </w:p>
    <w:p w14:paraId="23425607" w14:textId="77777777" w:rsidR="00F620B1" w:rsidRPr="00F052DD" w:rsidRDefault="00D27681"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b/>
          <w:bCs/>
          <w:sz w:val="28"/>
          <w:szCs w:val="28"/>
        </w:rPr>
        <w:t>Минусы данной профессии</w:t>
      </w:r>
      <w:r w:rsidR="00F620B1" w:rsidRPr="00F052DD">
        <w:rPr>
          <w:rFonts w:ascii="Times New Roman" w:hAnsi="Times New Roman" w:cs="Times New Roman"/>
          <w:b/>
          <w:bCs/>
          <w:sz w:val="28"/>
          <w:szCs w:val="28"/>
        </w:rPr>
        <w:t>.</w:t>
      </w:r>
      <w:r w:rsidR="00F620B1" w:rsidRPr="00F052DD">
        <w:rPr>
          <w:rFonts w:ascii="Times New Roman" w:hAnsi="Times New Roman" w:cs="Times New Roman"/>
          <w:sz w:val="28"/>
          <w:szCs w:val="28"/>
        </w:rPr>
        <w:t xml:space="preserve"> Работа следователя отнимает много сил и энергии. Нередко сотруднику правоохранительных органов приходиться задерживаться на службе до глубокой ночи, что негативно сказывается на личной жизни. Кроме того, высокие психоэмоциональные нагрузки плохо влияют на здоровье.</w:t>
      </w:r>
    </w:p>
    <w:p w14:paraId="42EB1FBD" w14:textId="77777777" w:rsidR="00F620B1" w:rsidRPr="00F052DD" w:rsidRDefault="00032B2E"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 xml:space="preserve">Хоть </w:t>
      </w:r>
      <w:r w:rsidR="00AC2F03" w:rsidRPr="00F052DD">
        <w:rPr>
          <w:rFonts w:ascii="Times New Roman" w:hAnsi="Times New Roman" w:cs="Times New Roman"/>
          <w:sz w:val="28"/>
          <w:szCs w:val="28"/>
        </w:rPr>
        <w:t>и следователь</w:t>
      </w:r>
      <w:r w:rsidR="00F620B1" w:rsidRPr="00F052DD">
        <w:rPr>
          <w:rFonts w:ascii="Times New Roman" w:hAnsi="Times New Roman" w:cs="Times New Roman"/>
          <w:sz w:val="28"/>
          <w:szCs w:val="28"/>
        </w:rPr>
        <w:t xml:space="preserve"> не участвует в оперативно-розыскной деятельности, расследование противоправных деяний – не менее опасное занятие. Криминальные авторитеты могут прибегать к достаточно жестким мерам для решения дел в свою пользу. Например, следователю или его семье могут поступать различные угрозы, которые нередко носят не голословный характер.</w:t>
      </w:r>
    </w:p>
    <w:p w14:paraId="512D5D4A" w14:textId="77777777" w:rsidR="00D27681" w:rsidRPr="00F052DD" w:rsidRDefault="00F620B1"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Работая с уголовными преступлениями, следователь должен быть готов к различным не</w:t>
      </w:r>
      <w:r w:rsidR="00032B2E" w:rsidRPr="00F052DD">
        <w:rPr>
          <w:rFonts w:ascii="Times New Roman" w:hAnsi="Times New Roman" w:cs="Times New Roman"/>
          <w:sz w:val="28"/>
          <w:szCs w:val="28"/>
        </w:rPr>
        <w:t xml:space="preserve"> очень приятным моментам. Например</w:t>
      </w:r>
      <w:r w:rsidRPr="00F052DD">
        <w:rPr>
          <w:rFonts w:ascii="Times New Roman" w:hAnsi="Times New Roman" w:cs="Times New Roman"/>
          <w:sz w:val="28"/>
          <w:szCs w:val="28"/>
        </w:rPr>
        <w:t>, если он не переносит вида крови и не может спокойно находиться рядом с изуродованным трупом, то ему следует перейти в другой отдел.</w:t>
      </w:r>
    </w:p>
    <w:p w14:paraId="5460D299" w14:textId="77777777" w:rsidR="00252219" w:rsidRPr="00F052DD" w:rsidRDefault="00252219" w:rsidP="00DF6D44">
      <w:pPr>
        <w:spacing w:line="360" w:lineRule="auto"/>
        <w:ind w:left="284" w:firstLine="567"/>
        <w:jc w:val="center"/>
        <w:rPr>
          <w:rFonts w:ascii="Times New Roman" w:hAnsi="Times New Roman" w:cs="Times New Roman"/>
          <w:b/>
          <w:bCs/>
          <w:sz w:val="28"/>
          <w:szCs w:val="28"/>
        </w:rPr>
      </w:pPr>
    </w:p>
    <w:p w14:paraId="217C14F2" w14:textId="77777777" w:rsidR="00252219" w:rsidRPr="00F052DD" w:rsidRDefault="00252219" w:rsidP="00DF6D44">
      <w:pPr>
        <w:spacing w:line="360" w:lineRule="auto"/>
        <w:ind w:left="284" w:firstLine="567"/>
        <w:jc w:val="center"/>
        <w:rPr>
          <w:rFonts w:ascii="Times New Roman" w:hAnsi="Times New Roman" w:cs="Times New Roman"/>
          <w:b/>
          <w:bCs/>
          <w:sz w:val="28"/>
          <w:szCs w:val="28"/>
        </w:rPr>
      </w:pPr>
    </w:p>
    <w:p w14:paraId="303C47D4" w14:textId="77777777" w:rsidR="00252219" w:rsidRPr="00F052DD" w:rsidRDefault="00252219" w:rsidP="00DF6D44">
      <w:pPr>
        <w:spacing w:line="360" w:lineRule="auto"/>
        <w:ind w:left="284" w:firstLine="567"/>
        <w:jc w:val="center"/>
        <w:rPr>
          <w:rFonts w:ascii="Times New Roman" w:hAnsi="Times New Roman" w:cs="Times New Roman"/>
          <w:b/>
          <w:bCs/>
          <w:sz w:val="28"/>
          <w:szCs w:val="28"/>
        </w:rPr>
      </w:pPr>
    </w:p>
    <w:p w14:paraId="139C6789" w14:textId="77777777" w:rsidR="00252219" w:rsidRPr="00F052DD" w:rsidRDefault="00252219" w:rsidP="00DF6D44">
      <w:pPr>
        <w:spacing w:line="360" w:lineRule="auto"/>
        <w:ind w:left="284" w:firstLine="567"/>
        <w:jc w:val="center"/>
        <w:rPr>
          <w:rFonts w:ascii="Times New Roman" w:hAnsi="Times New Roman" w:cs="Times New Roman"/>
          <w:b/>
          <w:bCs/>
          <w:sz w:val="28"/>
          <w:szCs w:val="28"/>
        </w:rPr>
      </w:pPr>
    </w:p>
    <w:p w14:paraId="723CAC3D" w14:textId="77777777" w:rsidR="00252219" w:rsidRPr="00F052DD" w:rsidRDefault="00252219" w:rsidP="00DF6D44">
      <w:pPr>
        <w:spacing w:line="360" w:lineRule="auto"/>
        <w:ind w:left="284" w:firstLine="567"/>
        <w:jc w:val="center"/>
        <w:rPr>
          <w:rFonts w:ascii="Times New Roman" w:hAnsi="Times New Roman" w:cs="Times New Roman"/>
          <w:b/>
          <w:bCs/>
          <w:sz w:val="28"/>
          <w:szCs w:val="28"/>
        </w:rPr>
      </w:pPr>
    </w:p>
    <w:p w14:paraId="1CA88637" w14:textId="77777777" w:rsidR="00252219" w:rsidRPr="00F052DD" w:rsidRDefault="00252219" w:rsidP="00DF6D44">
      <w:pPr>
        <w:spacing w:line="360" w:lineRule="auto"/>
        <w:ind w:left="284" w:firstLine="567"/>
        <w:jc w:val="center"/>
        <w:rPr>
          <w:rFonts w:ascii="Times New Roman" w:hAnsi="Times New Roman" w:cs="Times New Roman"/>
          <w:b/>
          <w:bCs/>
          <w:sz w:val="28"/>
          <w:szCs w:val="28"/>
        </w:rPr>
      </w:pPr>
    </w:p>
    <w:p w14:paraId="0831AEBF" w14:textId="77777777" w:rsidR="00252219" w:rsidRPr="00F052DD" w:rsidRDefault="00252219" w:rsidP="00DF6D44">
      <w:pPr>
        <w:spacing w:line="360" w:lineRule="auto"/>
        <w:ind w:left="284" w:firstLine="567"/>
        <w:jc w:val="center"/>
        <w:rPr>
          <w:rFonts w:ascii="Times New Roman" w:hAnsi="Times New Roman" w:cs="Times New Roman"/>
          <w:b/>
          <w:bCs/>
          <w:sz w:val="28"/>
          <w:szCs w:val="28"/>
        </w:rPr>
      </w:pPr>
    </w:p>
    <w:p w14:paraId="750982CA" w14:textId="77777777" w:rsidR="00252219" w:rsidRPr="00F052DD" w:rsidRDefault="00252219" w:rsidP="00DF6D44">
      <w:pPr>
        <w:spacing w:line="360" w:lineRule="auto"/>
        <w:ind w:left="284" w:firstLine="567"/>
        <w:jc w:val="center"/>
        <w:rPr>
          <w:rFonts w:ascii="Times New Roman" w:hAnsi="Times New Roman" w:cs="Times New Roman"/>
          <w:b/>
          <w:bCs/>
          <w:sz w:val="28"/>
          <w:szCs w:val="28"/>
        </w:rPr>
      </w:pPr>
    </w:p>
    <w:p w14:paraId="08EB8270" w14:textId="77777777" w:rsidR="00252219" w:rsidRPr="00F052DD" w:rsidRDefault="00252219" w:rsidP="00DF6D44">
      <w:pPr>
        <w:spacing w:line="360" w:lineRule="auto"/>
        <w:ind w:left="284" w:firstLine="567"/>
        <w:jc w:val="center"/>
        <w:rPr>
          <w:rFonts w:ascii="Times New Roman" w:hAnsi="Times New Roman" w:cs="Times New Roman"/>
          <w:b/>
          <w:bCs/>
          <w:sz w:val="28"/>
          <w:szCs w:val="28"/>
        </w:rPr>
      </w:pPr>
    </w:p>
    <w:p w14:paraId="24D600B0" w14:textId="1A18A8C6" w:rsidR="00F46A44" w:rsidRPr="00F052DD" w:rsidRDefault="00AC2F03" w:rsidP="00DF6D44">
      <w:pPr>
        <w:pStyle w:val="1"/>
        <w:spacing w:line="360" w:lineRule="auto"/>
        <w:ind w:left="284" w:firstLine="567"/>
        <w:jc w:val="center"/>
        <w:rPr>
          <w:rFonts w:ascii="Times New Roman" w:hAnsi="Times New Roman" w:cs="Times New Roman"/>
          <w:b/>
          <w:bCs/>
          <w:color w:val="auto"/>
          <w:sz w:val="28"/>
          <w:szCs w:val="28"/>
        </w:rPr>
      </w:pPr>
      <w:bookmarkStart w:id="8" w:name="_Toc132650450"/>
      <w:bookmarkStart w:id="9" w:name="_Toc133360195"/>
      <w:r w:rsidRPr="00F052DD">
        <w:rPr>
          <w:rFonts w:ascii="Times New Roman" w:hAnsi="Times New Roman" w:cs="Times New Roman"/>
          <w:b/>
          <w:bCs/>
          <w:color w:val="auto"/>
          <w:sz w:val="28"/>
          <w:szCs w:val="28"/>
        </w:rPr>
        <w:lastRenderedPageBreak/>
        <w:t xml:space="preserve">Глава 2. Образование </w:t>
      </w:r>
      <w:r w:rsidR="0074503D" w:rsidRPr="00F052DD">
        <w:rPr>
          <w:rFonts w:ascii="Times New Roman" w:hAnsi="Times New Roman" w:cs="Times New Roman"/>
          <w:b/>
          <w:bCs/>
          <w:color w:val="auto"/>
          <w:sz w:val="28"/>
          <w:szCs w:val="28"/>
        </w:rPr>
        <w:t>и карьера</w:t>
      </w:r>
      <w:bookmarkEnd w:id="8"/>
      <w:bookmarkEnd w:id="9"/>
    </w:p>
    <w:p w14:paraId="40E526BF" w14:textId="77777777" w:rsidR="0074503D" w:rsidRPr="00F052DD" w:rsidRDefault="00F620B1"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 xml:space="preserve">Средняя заработная плата следователя колеблется </w:t>
      </w:r>
      <w:r w:rsidR="00CC6E13" w:rsidRPr="00F052DD">
        <w:rPr>
          <w:rFonts w:ascii="Times New Roman" w:hAnsi="Times New Roman" w:cs="Times New Roman"/>
          <w:sz w:val="28"/>
          <w:szCs w:val="28"/>
        </w:rPr>
        <w:t>в пределах 30-85 тысяч рублей. Конечно, у</w:t>
      </w:r>
      <w:r w:rsidRPr="00F052DD">
        <w:rPr>
          <w:rFonts w:ascii="Times New Roman" w:hAnsi="Times New Roman" w:cs="Times New Roman"/>
          <w:sz w:val="28"/>
          <w:szCs w:val="28"/>
        </w:rPr>
        <w:t xml:space="preserve">ровень зарплаты во многом зависит от квалификации и </w:t>
      </w:r>
      <w:r w:rsidR="00CC6E13" w:rsidRPr="00F052DD">
        <w:rPr>
          <w:rFonts w:ascii="Times New Roman" w:hAnsi="Times New Roman" w:cs="Times New Roman"/>
          <w:sz w:val="28"/>
          <w:szCs w:val="28"/>
        </w:rPr>
        <w:t>места работы сотрудника. Н</w:t>
      </w:r>
      <w:r w:rsidRPr="00F052DD">
        <w:rPr>
          <w:rFonts w:ascii="Times New Roman" w:hAnsi="Times New Roman" w:cs="Times New Roman"/>
          <w:sz w:val="28"/>
          <w:szCs w:val="28"/>
        </w:rPr>
        <w:t xml:space="preserve">а уровень доходов </w:t>
      </w:r>
      <w:r w:rsidR="00CC6E13" w:rsidRPr="00F052DD">
        <w:rPr>
          <w:rFonts w:ascii="Times New Roman" w:hAnsi="Times New Roman" w:cs="Times New Roman"/>
          <w:sz w:val="28"/>
          <w:szCs w:val="28"/>
        </w:rPr>
        <w:t xml:space="preserve">также </w:t>
      </w:r>
      <w:r w:rsidRPr="00F052DD">
        <w:rPr>
          <w:rFonts w:ascii="Times New Roman" w:hAnsi="Times New Roman" w:cs="Times New Roman"/>
          <w:sz w:val="28"/>
          <w:szCs w:val="28"/>
        </w:rPr>
        <w:t>влияют и такие факторы, как выслуга лет, премии, надбавки за специальные звания или особые условия труда, а также региональные надбавки.</w:t>
      </w:r>
    </w:p>
    <w:p w14:paraId="320C39D1" w14:textId="77777777" w:rsidR="00AC2F03" w:rsidRPr="00F052DD" w:rsidRDefault="0074503D"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Следователи работают в Следственном комитете (СК), ФСБ, в органах внутренних дел. Выпускников вузов могут взять на службу и без опыта, но для этого необходимо успешно пройти все психологические и физические испытания и медкомиссию. Сначала кандидат проходит стажировку, во время которой в его обязанности входит выполнение поручений начальства</w:t>
      </w:r>
      <w:r w:rsidR="00CC6E13" w:rsidRPr="00F052DD">
        <w:rPr>
          <w:rFonts w:ascii="Times New Roman" w:hAnsi="Times New Roman" w:cs="Times New Roman"/>
          <w:sz w:val="28"/>
          <w:szCs w:val="28"/>
        </w:rPr>
        <w:t xml:space="preserve"> и помощь по несложным делам. </w:t>
      </w:r>
      <w:r w:rsidRPr="00F052DD">
        <w:rPr>
          <w:rFonts w:ascii="Times New Roman" w:hAnsi="Times New Roman" w:cs="Times New Roman"/>
          <w:sz w:val="28"/>
          <w:szCs w:val="28"/>
        </w:rPr>
        <w:t xml:space="preserve">Если кандидат хочет работать в СК, он может сначала устроиться общественным помощником на безвозмездной основе, чтобы получить опыт работы в этой структуре и попасть в резерв. Эта возможность открыта как для выпускников, так и для студентов вузов. </w:t>
      </w:r>
    </w:p>
    <w:p w14:paraId="1A12C4E5" w14:textId="77777777" w:rsidR="0074503D" w:rsidRPr="00F052DD" w:rsidRDefault="0074503D"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 xml:space="preserve">В пределах одной организации карьерный рост у этой профессии такой: следователя могут повысить в должности до следователя по особым делам, а потом назначить начальником следственного отдела. Кроме того, если следователь по каким-то причинам решит сменить профессию, он может </w:t>
      </w:r>
      <w:r w:rsidR="00CC6E13" w:rsidRPr="00F052DD">
        <w:rPr>
          <w:rFonts w:ascii="Times New Roman" w:hAnsi="Times New Roman" w:cs="Times New Roman"/>
          <w:sz w:val="28"/>
          <w:szCs w:val="28"/>
        </w:rPr>
        <w:t>стать прокурором</w:t>
      </w:r>
      <w:r w:rsidRPr="00F052DD">
        <w:rPr>
          <w:rFonts w:ascii="Times New Roman" w:hAnsi="Times New Roman" w:cs="Times New Roman"/>
          <w:sz w:val="28"/>
          <w:szCs w:val="28"/>
        </w:rPr>
        <w:t>, судьей или адвокатом.</w:t>
      </w:r>
    </w:p>
    <w:p w14:paraId="5D1840FC" w14:textId="77777777" w:rsidR="00F620B1" w:rsidRPr="00F052DD" w:rsidRDefault="00F620B1" w:rsidP="008837D4">
      <w:pPr>
        <w:ind w:right="-1" w:firstLine="709"/>
        <w:rPr>
          <w:rFonts w:ascii="Times New Roman" w:hAnsi="Times New Roman" w:cs="Times New Roman"/>
          <w:b/>
          <w:sz w:val="28"/>
          <w:szCs w:val="28"/>
        </w:rPr>
      </w:pPr>
      <w:r w:rsidRPr="00F052DD">
        <w:rPr>
          <w:rFonts w:ascii="Times New Roman" w:hAnsi="Times New Roman" w:cs="Times New Roman"/>
          <w:b/>
          <w:sz w:val="28"/>
          <w:szCs w:val="28"/>
        </w:rPr>
        <w:t>Где получить образование?</w:t>
      </w:r>
    </w:p>
    <w:p w14:paraId="0681DB71" w14:textId="77777777" w:rsidR="00F620B1" w:rsidRPr="00F052DD" w:rsidRDefault="00F620B1"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Право работать следователем имеет только человек с высшим юридическим образованием, желательно по уголовному профилю. Такое образование можно получить в вузах МВД или на юридическом факультете других высших учебных заведений. Для поступления в вуз МВД потребуется сдавать нормативы по физической культуре, пройти военно-врачебную комиссию и психологический отбор.</w:t>
      </w:r>
    </w:p>
    <w:p w14:paraId="3ECC3400" w14:textId="77777777" w:rsidR="00CA14E4" w:rsidRPr="00F052DD" w:rsidRDefault="00CA14E4" w:rsidP="008837D4">
      <w:pPr>
        <w:spacing w:before="100" w:beforeAutospacing="1" w:after="100" w:afterAutospacing="1" w:line="360" w:lineRule="auto"/>
        <w:ind w:right="-1" w:firstLine="709"/>
        <w:jc w:val="both"/>
        <w:rPr>
          <w:rFonts w:ascii="Times New Roman" w:eastAsia="Times New Roman" w:hAnsi="Times New Roman" w:cs="Times New Roman"/>
          <w:sz w:val="28"/>
          <w:szCs w:val="28"/>
          <w:lang w:eastAsia="ru-RU"/>
        </w:rPr>
      </w:pPr>
      <w:r w:rsidRPr="00F052DD">
        <w:rPr>
          <w:rFonts w:ascii="Times New Roman" w:eastAsia="Times New Roman" w:hAnsi="Times New Roman" w:cs="Times New Roman"/>
          <w:sz w:val="28"/>
          <w:szCs w:val="28"/>
          <w:lang w:eastAsia="ru-RU"/>
        </w:rPr>
        <w:lastRenderedPageBreak/>
        <w:t xml:space="preserve">Для освоения профессии, прежде всего, необходимо получить высшее </w:t>
      </w:r>
      <w:r w:rsidRPr="00F052DD">
        <w:rPr>
          <w:rFonts w:ascii="Times New Roman" w:eastAsia="Times New Roman" w:hAnsi="Times New Roman" w:cs="Times New Roman"/>
          <w:b/>
          <w:bCs/>
          <w:sz w:val="28"/>
          <w:szCs w:val="28"/>
          <w:lang w:eastAsia="ru-RU"/>
        </w:rPr>
        <w:t>юридическое образование</w:t>
      </w:r>
      <w:r w:rsidRPr="00F052DD">
        <w:rPr>
          <w:rFonts w:ascii="Times New Roman" w:eastAsia="Times New Roman" w:hAnsi="Times New Roman" w:cs="Times New Roman"/>
          <w:sz w:val="28"/>
          <w:szCs w:val="28"/>
          <w:lang w:eastAsia="ru-RU"/>
        </w:rPr>
        <w:t>. Претендовать на прохождение практики и место в Следственном комитете, ФСБ или прокуратуре могут выпускники:</w:t>
      </w:r>
    </w:p>
    <w:p w14:paraId="3AF3B573" w14:textId="77777777" w:rsidR="00CA14E4" w:rsidRPr="00F052DD" w:rsidRDefault="00785CA0" w:rsidP="008837D4">
      <w:pPr>
        <w:numPr>
          <w:ilvl w:val="0"/>
          <w:numId w:val="9"/>
        </w:numPr>
        <w:spacing w:before="100" w:beforeAutospacing="1" w:after="100" w:afterAutospacing="1" w:line="360" w:lineRule="auto"/>
        <w:ind w:left="0" w:right="-1" w:firstLine="709"/>
        <w:jc w:val="both"/>
        <w:rPr>
          <w:rFonts w:ascii="Times New Roman" w:eastAsia="Times New Roman" w:hAnsi="Times New Roman" w:cs="Times New Roman"/>
          <w:sz w:val="28"/>
          <w:szCs w:val="28"/>
          <w:lang w:eastAsia="ru-RU"/>
        </w:rPr>
      </w:pPr>
      <w:r w:rsidRPr="00F052DD">
        <w:rPr>
          <w:rFonts w:ascii="Times New Roman" w:eastAsia="Times New Roman" w:hAnsi="Times New Roman" w:cs="Times New Roman"/>
          <w:sz w:val="28"/>
          <w:szCs w:val="28"/>
          <w:lang w:eastAsia="ru-RU"/>
        </w:rPr>
        <w:t>Академии ФСБ</w:t>
      </w:r>
      <w:r w:rsidR="00CA14E4" w:rsidRPr="00F052DD">
        <w:rPr>
          <w:rFonts w:ascii="Times New Roman" w:eastAsia="Times New Roman" w:hAnsi="Times New Roman" w:cs="Times New Roman"/>
          <w:sz w:val="28"/>
          <w:szCs w:val="28"/>
          <w:lang w:eastAsia="ru-RU"/>
        </w:rPr>
        <w:t>;</w:t>
      </w:r>
    </w:p>
    <w:p w14:paraId="3284C143" w14:textId="77777777" w:rsidR="00CA14E4" w:rsidRPr="00F052DD" w:rsidRDefault="00CA14E4" w:rsidP="008837D4">
      <w:pPr>
        <w:numPr>
          <w:ilvl w:val="0"/>
          <w:numId w:val="9"/>
        </w:numPr>
        <w:spacing w:before="100" w:beforeAutospacing="1" w:after="100" w:afterAutospacing="1" w:line="360" w:lineRule="auto"/>
        <w:ind w:left="0" w:right="-1" w:firstLine="709"/>
        <w:jc w:val="both"/>
        <w:rPr>
          <w:rFonts w:ascii="Times New Roman" w:eastAsia="Times New Roman" w:hAnsi="Times New Roman" w:cs="Times New Roman"/>
          <w:sz w:val="28"/>
          <w:szCs w:val="28"/>
          <w:lang w:eastAsia="ru-RU"/>
        </w:rPr>
      </w:pPr>
      <w:r w:rsidRPr="00F052DD">
        <w:rPr>
          <w:rFonts w:ascii="Times New Roman" w:eastAsia="Times New Roman" w:hAnsi="Times New Roman" w:cs="Times New Roman"/>
          <w:sz w:val="28"/>
          <w:szCs w:val="28"/>
          <w:lang w:eastAsia="ru-RU"/>
        </w:rPr>
        <w:t>Академии Следственного комитета РФ;</w:t>
      </w:r>
    </w:p>
    <w:p w14:paraId="29F701EE" w14:textId="77777777" w:rsidR="00CA14E4" w:rsidRPr="00F052DD" w:rsidRDefault="00CA14E4" w:rsidP="008837D4">
      <w:pPr>
        <w:numPr>
          <w:ilvl w:val="0"/>
          <w:numId w:val="9"/>
        </w:numPr>
        <w:spacing w:before="100" w:beforeAutospacing="1" w:after="100" w:afterAutospacing="1" w:line="360" w:lineRule="auto"/>
        <w:ind w:left="0" w:right="-1" w:firstLine="709"/>
        <w:jc w:val="both"/>
        <w:rPr>
          <w:rFonts w:ascii="Times New Roman" w:eastAsia="Times New Roman" w:hAnsi="Times New Roman" w:cs="Times New Roman"/>
          <w:sz w:val="28"/>
          <w:szCs w:val="28"/>
          <w:lang w:eastAsia="ru-RU"/>
        </w:rPr>
      </w:pPr>
      <w:r w:rsidRPr="00F052DD">
        <w:rPr>
          <w:rFonts w:ascii="Times New Roman" w:eastAsia="Times New Roman" w:hAnsi="Times New Roman" w:cs="Times New Roman"/>
          <w:sz w:val="28"/>
          <w:szCs w:val="28"/>
          <w:lang w:eastAsia="ru-RU"/>
        </w:rPr>
        <w:t>Университета прокуратуры РФ.</w:t>
      </w:r>
    </w:p>
    <w:p w14:paraId="0411D218" w14:textId="77777777" w:rsidR="00887768" w:rsidRPr="00F052DD" w:rsidRDefault="00887768" w:rsidP="008837D4">
      <w:pPr>
        <w:pStyle w:val="a5"/>
        <w:ind w:right="-1" w:firstLine="709"/>
        <w:rPr>
          <w:sz w:val="28"/>
          <w:szCs w:val="28"/>
        </w:rPr>
      </w:pPr>
      <w:r w:rsidRPr="00F052DD">
        <w:rPr>
          <w:rFonts w:eastAsia="Times New Roman"/>
          <w:sz w:val="28"/>
          <w:szCs w:val="28"/>
          <w:lang w:eastAsia="zh-CN"/>
        </w:rPr>
        <w:t>В городе Перми это ПГНИУ — вуз со столетней историей. Пермский университет выделяет достаточно много бесплатных мест для приема (около тысячи ежегодно). Свыше 50% студентов учится на бюджете. Стоимость обучения по очной форме в среднем составит 136 766 рублей в год, по заочной — 60 913 руб./год.</w:t>
      </w:r>
    </w:p>
    <w:p w14:paraId="3AB592E6" w14:textId="77777777" w:rsidR="008B418A" w:rsidRPr="00F052DD" w:rsidRDefault="00887768" w:rsidP="008837D4">
      <w:pPr>
        <w:spacing w:before="100" w:beforeAutospacing="1" w:after="100" w:afterAutospacing="1" w:line="360" w:lineRule="auto"/>
        <w:ind w:right="-1" w:firstLine="709"/>
        <w:jc w:val="both"/>
        <w:rPr>
          <w:rFonts w:ascii="Times New Roman" w:eastAsia="Times New Roman" w:hAnsi="Times New Roman" w:cs="Times New Roman"/>
          <w:sz w:val="28"/>
          <w:szCs w:val="28"/>
          <w:lang w:eastAsia="zh-CN"/>
        </w:rPr>
      </w:pPr>
      <w:r w:rsidRPr="00F052DD">
        <w:rPr>
          <w:rFonts w:ascii="Times New Roman" w:eastAsia="Times New Roman" w:hAnsi="Times New Roman" w:cs="Times New Roman"/>
          <w:sz w:val="28"/>
          <w:szCs w:val="28"/>
          <w:lang w:eastAsia="zh-CN"/>
        </w:rPr>
        <w:t xml:space="preserve">Есть </w:t>
      </w:r>
      <w:r w:rsidR="00417181" w:rsidRPr="00F052DD">
        <w:rPr>
          <w:rFonts w:ascii="Times New Roman" w:eastAsia="Times New Roman" w:hAnsi="Times New Roman" w:cs="Times New Roman"/>
          <w:sz w:val="28"/>
          <w:szCs w:val="28"/>
          <w:lang w:eastAsia="zh-CN"/>
        </w:rPr>
        <w:t>11общежитий</w:t>
      </w:r>
      <w:r w:rsidRPr="00F052DD">
        <w:rPr>
          <w:rFonts w:ascii="Times New Roman" w:eastAsia="Times New Roman" w:hAnsi="Times New Roman" w:cs="Times New Roman"/>
          <w:sz w:val="28"/>
          <w:szCs w:val="28"/>
          <w:lang w:eastAsia="zh-CN"/>
        </w:rPr>
        <w:t xml:space="preserve"> для иногородних студентов</w:t>
      </w:r>
      <w:r w:rsidR="00417181" w:rsidRPr="00F052DD">
        <w:rPr>
          <w:rFonts w:ascii="Times New Roman" w:eastAsia="Times New Roman" w:hAnsi="Times New Roman" w:cs="Times New Roman"/>
          <w:sz w:val="28"/>
          <w:szCs w:val="28"/>
          <w:lang w:eastAsia="zh-CN"/>
        </w:rPr>
        <w:t xml:space="preserve">на </w:t>
      </w:r>
      <w:r w:rsidR="00417181" w:rsidRPr="00F052DD">
        <w:rPr>
          <w:rFonts w:ascii="Times New Roman" w:hAnsi="Times New Roman" w:cs="Times New Roman"/>
          <w:sz w:val="28"/>
          <w:szCs w:val="28"/>
        </w:rPr>
        <w:t>3064</w:t>
      </w:r>
      <w:r w:rsidR="00417181" w:rsidRPr="00F052DD">
        <w:rPr>
          <w:rFonts w:ascii="Times New Roman" w:eastAsia="Times New Roman" w:hAnsi="Times New Roman" w:cs="Times New Roman"/>
          <w:sz w:val="28"/>
          <w:szCs w:val="28"/>
          <w:lang w:eastAsia="zh-CN"/>
        </w:rPr>
        <w:t xml:space="preserve"> мест</w:t>
      </w:r>
      <w:r w:rsidR="00A47C60" w:rsidRPr="00F052DD">
        <w:rPr>
          <w:rStyle w:val="af"/>
          <w:rFonts w:ascii="Times New Roman" w:eastAsia="Times New Roman" w:hAnsi="Times New Roman" w:cs="Times New Roman"/>
          <w:sz w:val="28"/>
          <w:szCs w:val="28"/>
          <w:lang w:eastAsia="zh-CN"/>
        </w:rPr>
        <w:footnoteReference w:id="5"/>
      </w:r>
    </w:p>
    <w:p w14:paraId="62D15386" w14:textId="77777777" w:rsidR="00F46CBC" w:rsidRPr="00F052DD" w:rsidRDefault="00D54B01" w:rsidP="008837D4">
      <w:pPr>
        <w:ind w:right="-1" w:firstLine="709"/>
        <w:rPr>
          <w:rFonts w:ascii="Times New Roman" w:hAnsi="Times New Roman" w:cs="Times New Roman"/>
          <w:b/>
          <w:sz w:val="28"/>
          <w:szCs w:val="28"/>
        </w:rPr>
      </w:pPr>
      <w:r w:rsidRPr="00F052DD">
        <w:rPr>
          <w:rFonts w:ascii="Times New Roman" w:hAnsi="Times New Roman" w:cs="Times New Roman"/>
          <w:b/>
          <w:sz w:val="28"/>
          <w:szCs w:val="28"/>
        </w:rPr>
        <w:t xml:space="preserve">ПГНИУ- профессия </w:t>
      </w:r>
      <w:r w:rsidR="00F46CBC" w:rsidRPr="00F052DD">
        <w:rPr>
          <w:rFonts w:ascii="Times New Roman" w:hAnsi="Times New Roman" w:cs="Times New Roman"/>
          <w:b/>
          <w:sz w:val="28"/>
          <w:szCs w:val="28"/>
        </w:rPr>
        <w:t>следователь</w:t>
      </w:r>
    </w:p>
    <w:p w14:paraId="137E30F2" w14:textId="77777777" w:rsidR="00F46CBC" w:rsidRPr="00F052DD" w:rsidRDefault="00F46CBC" w:rsidP="008837D4">
      <w:pPr>
        <w:pStyle w:val="a5"/>
        <w:ind w:right="-1" w:firstLine="709"/>
        <w:rPr>
          <w:sz w:val="28"/>
          <w:szCs w:val="28"/>
        </w:rPr>
      </w:pPr>
      <w:r w:rsidRPr="00F052DD">
        <w:rPr>
          <w:sz w:val="28"/>
          <w:szCs w:val="28"/>
        </w:rPr>
        <w:t xml:space="preserve">факультет: </w:t>
      </w:r>
      <w:hyperlink r:id="rId8" w:history="1">
        <w:r w:rsidRPr="00F052DD">
          <w:rPr>
            <w:rStyle w:val="a4"/>
            <w:color w:val="auto"/>
            <w:sz w:val="28"/>
            <w:szCs w:val="28"/>
          </w:rPr>
          <w:t>ЮРИДИЧЕСКИЙ</w:t>
        </w:r>
      </w:hyperlink>
    </w:p>
    <w:p w14:paraId="6B2871A7" w14:textId="77777777" w:rsidR="00F46CBC" w:rsidRPr="00F052DD" w:rsidRDefault="00F46CBC" w:rsidP="008837D4">
      <w:pPr>
        <w:pStyle w:val="a5"/>
        <w:ind w:right="-1" w:firstLine="709"/>
        <w:rPr>
          <w:sz w:val="28"/>
          <w:szCs w:val="28"/>
        </w:rPr>
      </w:pPr>
      <w:r w:rsidRPr="00F052DD">
        <w:rPr>
          <w:sz w:val="28"/>
          <w:szCs w:val="28"/>
        </w:rPr>
        <w:t>направление: </w:t>
      </w:r>
      <w:hyperlink r:id="rId9" w:history="1">
        <w:r w:rsidRPr="00F052DD">
          <w:rPr>
            <w:rStyle w:val="a4"/>
            <w:color w:val="auto"/>
            <w:sz w:val="28"/>
            <w:szCs w:val="28"/>
          </w:rPr>
          <w:t>40.05.03 Судебная экспертиза</w:t>
        </w:r>
      </w:hyperlink>
    </w:p>
    <w:p w14:paraId="099D0749" w14:textId="77777777" w:rsidR="00F46CBC" w:rsidRPr="00F052DD" w:rsidRDefault="00F46CBC" w:rsidP="008837D4">
      <w:pPr>
        <w:pStyle w:val="a5"/>
        <w:ind w:right="-1" w:firstLine="709"/>
        <w:rPr>
          <w:sz w:val="28"/>
          <w:szCs w:val="28"/>
        </w:rPr>
      </w:pPr>
      <w:r w:rsidRPr="00F052DD">
        <w:rPr>
          <w:sz w:val="28"/>
          <w:szCs w:val="28"/>
        </w:rPr>
        <w:t xml:space="preserve">какие ЕГЭ сдавать: </w:t>
      </w:r>
      <w:hyperlink r:id="rId10" w:anchor="urisprudencia" w:history="1">
        <w:r w:rsidRPr="00F052DD">
          <w:rPr>
            <w:rStyle w:val="a4"/>
            <w:color w:val="auto"/>
            <w:sz w:val="28"/>
            <w:szCs w:val="28"/>
          </w:rPr>
          <w:t>история, обществознание, русский язык</w:t>
        </w:r>
      </w:hyperlink>
    </w:p>
    <w:p w14:paraId="682D397C" w14:textId="77777777" w:rsidR="00341158" w:rsidRPr="00F052DD" w:rsidRDefault="00F46CBC" w:rsidP="008837D4">
      <w:pPr>
        <w:pStyle w:val="a5"/>
        <w:ind w:right="-1" w:firstLine="709"/>
        <w:rPr>
          <w:sz w:val="28"/>
          <w:szCs w:val="28"/>
        </w:rPr>
      </w:pPr>
      <w:r w:rsidRPr="00F052DD">
        <w:rPr>
          <w:sz w:val="28"/>
          <w:szCs w:val="28"/>
        </w:rPr>
        <w:t>срок и форма обучения: 5 лет, очная</w:t>
      </w:r>
    </w:p>
    <w:p w14:paraId="2A032C34" w14:textId="77777777" w:rsidR="008B418A" w:rsidRPr="00F052DD" w:rsidRDefault="008B418A" w:rsidP="008837D4">
      <w:pPr>
        <w:pStyle w:val="a5"/>
        <w:ind w:right="-1" w:firstLine="709"/>
        <w:rPr>
          <w:rFonts w:eastAsia="Times New Roman"/>
          <w:sz w:val="28"/>
          <w:szCs w:val="28"/>
          <w:lang w:eastAsia="zh-CN"/>
        </w:rPr>
      </w:pPr>
      <w:r w:rsidRPr="00F052DD">
        <w:rPr>
          <w:rFonts w:eastAsia="Times New Roman"/>
          <w:b/>
          <w:bCs/>
          <w:sz w:val="28"/>
          <w:szCs w:val="28"/>
          <w:lang w:eastAsia="zh-CN"/>
        </w:rPr>
        <w:t>Минимальные баллы, подтверждающие успешное прохождение вступительных испытаний</w:t>
      </w:r>
      <w:r w:rsidR="00A47C60" w:rsidRPr="00F052DD">
        <w:rPr>
          <w:rStyle w:val="af"/>
          <w:rFonts w:eastAsia="Times New Roman"/>
          <w:b/>
          <w:bCs/>
          <w:sz w:val="28"/>
          <w:szCs w:val="28"/>
          <w:lang w:eastAsia="zh-CN"/>
        </w:rPr>
        <w:footnoteReference w:id="6"/>
      </w:r>
      <w:r w:rsidRPr="00F052DD">
        <w:rPr>
          <w:rFonts w:eastAsia="Times New Roman"/>
          <w:b/>
          <w:bCs/>
          <w:sz w:val="28"/>
          <w:szCs w:val="28"/>
          <w:lang w:eastAsia="zh-CN"/>
        </w:rPr>
        <w:t>:</w:t>
      </w:r>
    </w:p>
    <w:tbl>
      <w:tblPr>
        <w:tblW w:w="5030" w:type="pct"/>
        <w:tblCellSpacing w:w="7" w:type="dxa"/>
        <w:tblCellMar>
          <w:top w:w="15" w:type="dxa"/>
          <w:left w:w="15" w:type="dxa"/>
          <w:bottom w:w="15" w:type="dxa"/>
          <w:right w:w="15" w:type="dxa"/>
        </w:tblCellMar>
        <w:tblLook w:val="04A0" w:firstRow="1" w:lastRow="0" w:firstColumn="1" w:lastColumn="0" w:noHBand="0" w:noVBand="1"/>
      </w:tblPr>
      <w:tblGrid>
        <w:gridCol w:w="4624"/>
        <w:gridCol w:w="4845"/>
      </w:tblGrid>
      <w:tr w:rsidR="008B418A" w:rsidRPr="00F052DD" w14:paraId="42760D8A" w14:textId="77777777" w:rsidTr="008D72DB">
        <w:trPr>
          <w:trHeight w:val="2620"/>
          <w:tblCellSpacing w:w="7" w:type="dxa"/>
        </w:trPr>
        <w:tc>
          <w:tcPr>
            <w:tcW w:w="0" w:type="auto"/>
            <w:vAlign w:val="center"/>
            <w:hideMark/>
          </w:tcPr>
          <w:p w14:paraId="56C39EC8" w14:textId="77777777" w:rsidR="008B418A" w:rsidRPr="00F052DD" w:rsidRDefault="008B418A" w:rsidP="008837D4">
            <w:pPr>
              <w:spacing w:after="0" w:line="240" w:lineRule="auto"/>
              <w:ind w:right="-1" w:firstLine="709"/>
              <w:rPr>
                <w:rFonts w:ascii="Times New Roman" w:eastAsia="Times New Roman" w:hAnsi="Times New Roman" w:cs="Times New Roman"/>
                <w:sz w:val="28"/>
                <w:szCs w:val="28"/>
                <w:lang w:eastAsia="zh-CN"/>
              </w:rPr>
            </w:pPr>
            <w:r w:rsidRPr="00F052DD">
              <w:rPr>
                <w:rFonts w:ascii="Times New Roman" w:eastAsia="Times New Roman" w:hAnsi="Times New Roman" w:cs="Times New Roman"/>
                <w:sz w:val="28"/>
                <w:szCs w:val="28"/>
                <w:lang w:eastAsia="zh-CN"/>
              </w:rPr>
              <w:t>биология – 39 баллов</w:t>
            </w:r>
            <w:r w:rsidRPr="00F052DD">
              <w:rPr>
                <w:rFonts w:ascii="Times New Roman" w:eastAsia="Times New Roman" w:hAnsi="Times New Roman" w:cs="Times New Roman"/>
                <w:sz w:val="28"/>
                <w:szCs w:val="28"/>
                <w:lang w:eastAsia="zh-CN"/>
              </w:rPr>
              <w:br/>
              <w:t>география – 40 баллов</w:t>
            </w:r>
            <w:r w:rsidRPr="00F052DD">
              <w:rPr>
                <w:rFonts w:ascii="Times New Roman" w:eastAsia="Times New Roman" w:hAnsi="Times New Roman" w:cs="Times New Roman"/>
                <w:sz w:val="28"/>
                <w:szCs w:val="28"/>
                <w:lang w:eastAsia="zh-CN"/>
              </w:rPr>
              <w:br/>
              <w:t>информатика и ИКТ – 44 балла</w:t>
            </w:r>
            <w:r w:rsidRPr="00F052DD">
              <w:rPr>
                <w:rFonts w:ascii="Times New Roman" w:eastAsia="Times New Roman" w:hAnsi="Times New Roman" w:cs="Times New Roman"/>
                <w:sz w:val="28"/>
                <w:szCs w:val="28"/>
                <w:lang w:eastAsia="zh-CN"/>
              </w:rPr>
              <w:br/>
              <w:t>иностранные языки – 30 баллов</w:t>
            </w:r>
            <w:r w:rsidRPr="00F052DD">
              <w:rPr>
                <w:rFonts w:ascii="Times New Roman" w:eastAsia="Times New Roman" w:hAnsi="Times New Roman" w:cs="Times New Roman"/>
                <w:sz w:val="28"/>
                <w:szCs w:val="28"/>
                <w:lang w:eastAsia="zh-CN"/>
              </w:rPr>
              <w:br/>
            </w:r>
            <w:r w:rsidRPr="00F052DD">
              <w:rPr>
                <w:rFonts w:ascii="Times New Roman" w:eastAsia="Times New Roman" w:hAnsi="Times New Roman" w:cs="Times New Roman"/>
                <w:b/>
                <w:sz w:val="28"/>
                <w:szCs w:val="28"/>
                <w:lang w:eastAsia="zh-CN"/>
              </w:rPr>
              <w:t>история – 35 баллов</w:t>
            </w:r>
            <w:r w:rsidRPr="00F052DD">
              <w:rPr>
                <w:rFonts w:ascii="Times New Roman" w:eastAsia="Times New Roman" w:hAnsi="Times New Roman" w:cs="Times New Roman"/>
                <w:sz w:val="28"/>
                <w:szCs w:val="28"/>
                <w:lang w:eastAsia="zh-CN"/>
              </w:rPr>
              <w:br/>
              <w:t>литература – 40 баллов</w:t>
            </w:r>
            <w:r w:rsidRPr="00F052DD">
              <w:rPr>
                <w:rFonts w:ascii="Times New Roman" w:eastAsia="Times New Roman" w:hAnsi="Times New Roman" w:cs="Times New Roman"/>
                <w:sz w:val="28"/>
                <w:szCs w:val="28"/>
                <w:lang w:eastAsia="zh-CN"/>
              </w:rPr>
              <w:br/>
              <w:t>математика – 39 баллов</w:t>
            </w:r>
          </w:p>
        </w:tc>
        <w:tc>
          <w:tcPr>
            <w:tcW w:w="0" w:type="auto"/>
            <w:vAlign w:val="center"/>
            <w:hideMark/>
          </w:tcPr>
          <w:p w14:paraId="29AF3AF8" w14:textId="77777777" w:rsidR="008B418A" w:rsidRPr="00F052DD" w:rsidRDefault="008B418A" w:rsidP="008837D4">
            <w:pPr>
              <w:spacing w:after="0" w:line="240" w:lineRule="auto"/>
              <w:ind w:right="-1" w:firstLine="709"/>
              <w:rPr>
                <w:rFonts w:ascii="Times New Roman" w:eastAsia="Times New Roman" w:hAnsi="Times New Roman" w:cs="Times New Roman"/>
                <w:sz w:val="28"/>
                <w:szCs w:val="28"/>
                <w:lang w:eastAsia="zh-CN"/>
              </w:rPr>
            </w:pPr>
            <w:r w:rsidRPr="00F052DD">
              <w:rPr>
                <w:rFonts w:ascii="Times New Roman" w:eastAsia="Times New Roman" w:hAnsi="Times New Roman" w:cs="Times New Roman"/>
                <w:b/>
                <w:sz w:val="28"/>
                <w:szCs w:val="28"/>
                <w:lang w:eastAsia="zh-CN"/>
              </w:rPr>
              <w:t>обществознание – 45 баллов</w:t>
            </w:r>
            <w:r w:rsidRPr="00F052DD">
              <w:rPr>
                <w:rFonts w:ascii="Times New Roman" w:eastAsia="Times New Roman" w:hAnsi="Times New Roman" w:cs="Times New Roman"/>
                <w:b/>
                <w:sz w:val="28"/>
                <w:szCs w:val="28"/>
                <w:lang w:eastAsia="zh-CN"/>
              </w:rPr>
              <w:br/>
            </w:r>
            <w:r w:rsidRPr="00F052DD">
              <w:rPr>
                <w:rFonts w:ascii="Times New Roman" w:eastAsia="Times New Roman" w:hAnsi="Times New Roman" w:cs="Times New Roman"/>
                <w:sz w:val="28"/>
                <w:szCs w:val="28"/>
                <w:lang w:eastAsia="zh-CN"/>
              </w:rPr>
              <w:t>рисунок – 50 баллов</w:t>
            </w:r>
            <w:r w:rsidRPr="00F052DD">
              <w:rPr>
                <w:rFonts w:ascii="Times New Roman" w:eastAsia="Times New Roman" w:hAnsi="Times New Roman" w:cs="Times New Roman"/>
                <w:sz w:val="28"/>
                <w:szCs w:val="28"/>
                <w:lang w:eastAsia="zh-CN"/>
              </w:rPr>
              <w:br/>
            </w:r>
            <w:r w:rsidRPr="00F052DD">
              <w:rPr>
                <w:rFonts w:ascii="Times New Roman" w:eastAsia="Times New Roman" w:hAnsi="Times New Roman" w:cs="Times New Roman"/>
                <w:b/>
                <w:sz w:val="28"/>
                <w:szCs w:val="28"/>
                <w:lang w:eastAsia="zh-CN"/>
              </w:rPr>
              <w:t>русский язык – 40 баллов</w:t>
            </w:r>
            <w:r w:rsidRPr="00F052DD">
              <w:rPr>
                <w:rFonts w:ascii="Times New Roman" w:eastAsia="Times New Roman" w:hAnsi="Times New Roman" w:cs="Times New Roman"/>
                <w:b/>
                <w:sz w:val="28"/>
                <w:szCs w:val="28"/>
                <w:lang w:eastAsia="zh-CN"/>
              </w:rPr>
              <w:br/>
            </w:r>
            <w:r w:rsidRPr="00F052DD">
              <w:rPr>
                <w:rFonts w:ascii="Times New Roman" w:eastAsia="Times New Roman" w:hAnsi="Times New Roman" w:cs="Times New Roman"/>
                <w:sz w:val="28"/>
                <w:szCs w:val="28"/>
                <w:lang w:eastAsia="zh-CN"/>
              </w:rPr>
              <w:t>творческая работа – 50 баллов</w:t>
            </w:r>
            <w:r w:rsidRPr="00F052DD">
              <w:rPr>
                <w:rFonts w:ascii="Times New Roman" w:eastAsia="Times New Roman" w:hAnsi="Times New Roman" w:cs="Times New Roman"/>
                <w:sz w:val="28"/>
                <w:szCs w:val="28"/>
                <w:lang w:eastAsia="zh-CN"/>
              </w:rPr>
              <w:br/>
              <w:t>физика – 39 баллов</w:t>
            </w:r>
            <w:r w:rsidRPr="00F052DD">
              <w:rPr>
                <w:rFonts w:ascii="Times New Roman" w:eastAsia="Times New Roman" w:hAnsi="Times New Roman" w:cs="Times New Roman"/>
                <w:sz w:val="28"/>
                <w:szCs w:val="28"/>
                <w:lang w:eastAsia="zh-CN"/>
              </w:rPr>
              <w:br/>
              <w:t>химия – 39 баллов</w:t>
            </w:r>
            <w:r w:rsidRPr="00F052DD">
              <w:rPr>
                <w:rFonts w:ascii="Times New Roman" w:eastAsia="Times New Roman" w:hAnsi="Times New Roman" w:cs="Times New Roman"/>
                <w:sz w:val="28"/>
                <w:szCs w:val="28"/>
                <w:lang w:eastAsia="zh-CN"/>
              </w:rPr>
              <w:br/>
              <w:t>профильный экзамен – 40 баллов</w:t>
            </w:r>
          </w:p>
        </w:tc>
      </w:tr>
    </w:tbl>
    <w:p w14:paraId="45F251FB" w14:textId="77777777" w:rsidR="008B418A" w:rsidRPr="00F052DD" w:rsidRDefault="008B418A" w:rsidP="008837D4">
      <w:pPr>
        <w:pStyle w:val="a5"/>
        <w:ind w:right="-1" w:firstLine="709"/>
        <w:rPr>
          <w:sz w:val="28"/>
          <w:szCs w:val="28"/>
        </w:rPr>
      </w:pPr>
    </w:p>
    <w:p w14:paraId="7C3FE4C5" w14:textId="77777777" w:rsidR="008B418A" w:rsidRPr="00F052DD" w:rsidRDefault="008B418A" w:rsidP="008837D4">
      <w:pPr>
        <w:pStyle w:val="a5"/>
        <w:ind w:right="-1" w:firstLine="709"/>
        <w:rPr>
          <w:sz w:val="28"/>
          <w:szCs w:val="28"/>
        </w:rPr>
      </w:pPr>
    </w:p>
    <w:p w14:paraId="3A384A8F" w14:textId="77777777" w:rsidR="00252219" w:rsidRPr="00F052DD" w:rsidRDefault="00887768" w:rsidP="008837D4">
      <w:pPr>
        <w:pStyle w:val="h-bold-nd"/>
        <w:spacing w:line="360" w:lineRule="auto"/>
        <w:ind w:right="-1" w:firstLine="709"/>
        <w:jc w:val="both"/>
        <w:rPr>
          <w:sz w:val="28"/>
          <w:szCs w:val="28"/>
        </w:rPr>
      </w:pPr>
      <w:r w:rsidRPr="00F052DD">
        <w:rPr>
          <w:sz w:val="28"/>
          <w:szCs w:val="28"/>
        </w:rPr>
        <w:t>Контакты</w:t>
      </w:r>
      <w:r w:rsidR="00252219" w:rsidRPr="00F052DD">
        <w:rPr>
          <w:sz w:val="28"/>
          <w:szCs w:val="28"/>
        </w:rPr>
        <w:t>:</w:t>
      </w:r>
    </w:p>
    <w:p w14:paraId="1C91267E" w14:textId="77777777" w:rsidR="00252219" w:rsidRPr="00F052DD" w:rsidRDefault="002F7457" w:rsidP="008837D4">
      <w:pPr>
        <w:pStyle w:val="h-bold-nd"/>
        <w:spacing w:line="360" w:lineRule="auto"/>
        <w:ind w:right="-1" w:firstLine="709"/>
        <w:jc w:val="both"/>
        <w:rPr>
          <w:sz w:val="28"/>
          <w:szCs w:val="28"/>
        </w:rPr>
      </w:pPr>
      <w:hyperlink r:id="rId11" w:history="1">
        <w:r w:rsidR="00252219" w:rsidRPr="00F052DD">
          <w:rPr>
            <w:rStyle w:val="a4"/>
            <w:sz w:val="28"/>
            <w:szCs w:val="28"/>
          </w:rPr>
          <w:t>http://www.psu.ru/</w:t>
        </w:r>
      </w:hyperlink>
    </w:p>
    <w:p w14:paraId="077E81C0" w14:textId="77777777" w:rsidR="00887768" w:rsidRPr="00F052DD" w:rsidRDefault="002F7457" w:rsidP="008837D4">
      <w:pPr>
        <w:pStyle w:val="h-bold-nd"/>
        <w:spacing w:line="360" w:lineRule="auto"/>
        <w:ind w:right="-1" w:firstLine="709"/>
        <w:jc w:val="both"/>
        <w:rPr>
          <w:rStyle w:val="contact-icon"/>
          <w:sz w:val="28"/>
          <w:szCs w:val="28"/>
        </w:rPr>
      </w:pPr>
      <w:hyperlink r:id="rId12" w:history="1">
        <w:r w:rsidR="00252219" w:rsidRPr="00F052DD">
          <w:rPr>
            <w:rStyle w:val="a4"/>
            <w:sz w:val="28"/>
            <w:szCs w:val="28"/>
          </w:rPr>
          <w:t>entrance.examination@psu.ru</w:t>
        </w:r>
      </w:hyperlink>
    </w:p>
    <w:p w14:paraId="1B444B4A" w14:textId="77777777" w:rsidR="00887768" w:rsidRPr="00F052DD" w:rsidRDefault="00887768" w:rsidP="008837D4">
      <w:pPr>
        <w:spacing w:line="360" w:lineRule="auto"/>
        <w:ind w:right="-1" w:firstLine="709"/>
        <w:jc w:val="both"/>
        <w:rPr>
          <w:rFonts w:ascii="Times New Roman" w:hAnsi="Times New Roman" w:cs="Times New Roman"/>
          <w:sz w:val="28"/>
          <w:szCs w:val="28"/>
        </w:rPr>
      </w:pPr>
      <w:r w:rsidRPr="00F052DD">
        <w:rPr>
          <w:rStyle w:val="contact-icon"/>
          <w:rFonts w:ascii="Times New Roman" w:hAnsi="Times New Roman" w:cs="Times New Roman"/>
          <w:sz w:val="28"/>
          <w:szCs w:val="28"/>
        </w:rPr>
        <w:t>+7(342) 239-65-89</w:t>
      </w:r>
      <w:r w:rsidR="00252219" w:rsidRPr="00F052DD">
        <w:rPr>
          <w:rFonts w:ascii="Times New Roman" w:hAnsi="Times New Roman" w:cs="Times New Roman"/>
          <w:sz w:val="28"/>
          <w:szCs w:val="28"/>
        </w:rPr>
        <w:t xml:space="preserve">; </w:t>
      </w:r>
      <w:r w:rsidRPr="00F052DD">
        <w:rPr>
          <w:rStyle w:val="contact-icon"/>
          <w:rFonts w:ascii="Times New Roman" w:hAnsi="Times New Roman" w:cs="Times New Roman"/>
          <w:sz w:val="28"/>
          <w:szCs w:val="28"/>
        </w:rPr>
        <w:t>г. Пермь, ул. Дзержинского, д. 2</w:t>
      </w:r>
    </w:p>
    <w:p w14:paraId="260913A0" w14:textId="77777777" w:rsidR="00CA14E4" w:rsidRPr="00F052DD" w:rsidRDefault="00CA14E4" w:rsidP="008837D4">
      <w:pPr>
        <w:spacing w:before="100" w:beforeAutospacing="1" w:after="100" w:afterAutospacing="1" w:line="360" w:lineRule="auto"/>
        <w:ind w:right="-1" w:firstLine="709"/>
        <w:jc w:val="both"/>
        <w:rPr>
          <w:rFonts w:ascii="Times New Roman" w:eastAsia="Times New Roman" w:hAnsi="Times New Roman" w:cs="Times New Roman"/>
          <w:sz w:val="28"/>
          <w:szCs w:val="28"/>
          <w:lang w:eastAsia="ru-RU"/>
        </w:rPr>
      </w:pPr>
      <w:r w:rsidRPr="00F052DD">
        <w:rPr>
          <w:rFonts w:ascii="Times New Roman" w:eastAsia="Times New Roman" w:hAnsi="Times New Roman" w:cs="Times New Roman"/>
          <w:sz w:val="28"/>
          <w:szCs w:val="28"/>
          <w:lang w:eastAsia="ru-RU"/>
        </w:rPr>
        <w:t>Выпускники 9-х классов также могут выбрать для себя это направление и поступить в один из многочисленных колледжей, по программе «</w:t>
      </w:r>
      <w:r w:rsidRPr="00F052DD">
        <w:rPr>
          <w:rFonts w:ascii="Times New Roman" w:eastAsia="Times New Roman" w:hAnsi="Times New Roman" w:cs="Times New Roman"/>
          <w:b/>
          <w:bCs/>
          <w:sz w:val="28"/>
          <w:szCs w:val="28"/>
          <w:lang w:eastAsia="ru-RU"/>
        </w:rPr>
        <w:t>Правоохранительная деятельность</w:t>
      </w:r>
      <w:r w:rsidRPr="00F052DD">
        <w:rPr>
          <w:rFonts w:ascii="Times New Roman" w:eastAsia="Times New Roman" w:hAnsi="Times New Roman" w:cs="Times New Roman"/>
          <w:sz w:val="28"/>
          <w:szCs w:val="28"/>
          <w:lang w:eastAsia="ru-RU"/>
        </w:rPr>
        <w:t>». После завершения учебы молодые специалисты могут работать в полиции и поступить на льготных условиях в университет по выбранной специальности.</w:t>
      </w:r>
    </w:p>
    <w:p w14:paraId="2A287D21" w14:textId="19430EEC" w:rsidR="00252219" w:rsidRDefault="00252219" w:rsidP="008837D4">
      <w:pPr>
        <w:ind w:right="-1" w:firstLine="709"/>
        <w:rPr>
          <w:rFonts w:ascii="Times New Roman" w:hAnsi="Times New Roman" w:cs="Times New Roman"/>
          <w:b/>
          <w:sz w:val="28"/>
          <w:szCs w:val="28"/>
        </w:rPr>
      </w:pPr>
    </w:p>
    <w:p w14:paraId="3CA03F7D" w14:textId="6AB06A63" w:rsidR="00DF6D44" w:rsidRDefault="00DF6D44" w:rsidP="008837D4">
      <w:pPr>
        <w:ind w:right="-1" w:firstLine="709"/>
        <w:rPr>
          <w:rFonts w:ascii="Times New Roman" w:hAnsi="Times New Roman" w:cs="Times New Roman"/>
          <w:b/>
          <w:sz w:val="28"/>
          <w:szCs w:val="28"/>
        </w:rPr>
      </w:pPr>
    </w:p>
    <w:p w14:paraId="0CEE38DA" w14:textId="188C97B0" w:rsidR="00DF6D44" w:rsidRDefault="00DF6D44" w:rsidP="00DF6D44">
      <w:pPr>
        <w:ind w:left="284" w:firstLine="567"/>
        <w:rPr>
          <w:rFonts w:ascii="Times New Roman" w:hAnsi="Times New Roman" w:cs="Times New Roman"/>
          <w:b/>
          <w:sz w:val="28"/>
          <w:szCs w:val="28"/>
        </w:rPr>
      </w:pPr>
    </w:p>
    <w:p w14:paraId="64A3EE90" w14:textId="5F9A5413" w:rsidR="00DF6D44" w:rsidRDefault="00DF6D44" w:rsidP="00DF6D44">
      <w:pPr>
        <w:ind w:left="284" w:firstLine="567"/>
        <w:rPr>
          <w:rFonts w:ascii="Times New Roman" w:hAnsi="Times New Roman" w:cs="Times New Roman"/>
          <w:b/>
          <w:sz w:val="28"/>
          <w:szCs w:val="28"/>
        </w:rPr>
      </w:pPr>
    </w:p>
    <w:p w14:paraId="3E9855CD" w14:textId="6071647C" w:rsidR="00DF6D44" w:rsidRDefault="00DF6D44" w:rsidP="00DF6D44">
      <w:pPr>
        <w:ind w:left="284" w:firstLine="567"/>
        <w:rPr>
          <w:rFonts w:ascii="Times New Roman" w:hAnsi="Times New Roman" w:cs="Times New Roman"/>
          <w:b/>
          <w:sz w:val="28"/>
          <w:szCs w:val="28"/>
        </w:rPr>
      </w:pPr>
    </w:p>
    <w:p w14:paraId="7928E01B" w14:textId="5795911D" w:rsidR="00DF6D44" w:rsidRDefault="00DF6D44" w:rsidP="00DF6D44">
      <w:pPr>
        <w:ind w:left="284" w:firstLine="567"/>
        <w:rPr>
          <w:rFonts w:ascii="Times New Roman" w:hAnsi="Times New Roman" w:cs="Times New Roman"/>
          <w:b/>
          <w:sz w:val="28"/>
          <w:szCs w:val="28"/>
        </w:rPr>
      </w:pPr>
    </w:p>
    <w:p w14:paraId="1FECD8EF" w14:textId="4F39E1B4" w:rsidR="00DF6D44" w:rsidRDefault="00DF6D44" w:rsidP="00DF6D44">
      <w:pPr>
        <w:ind w:left="284" w:firstLine="567"/>
        <w:rPr>
          <w:rFonts w:ascii="Times New Roman" w:hAnsi="Times New Roman" w:cs="Times New Roman"/>
          <w:b/>
          <w:sz w:val="28"/>
          <w:szCs w:val="28"/>
        </w:rPr>
      </w:pPr>
    </w:p>
    <w:p w14:paraId="7A948417" w14:textId="2E9C4E0F" w:rsidR="008837D4" w:rsidRDefault="008837D4" w:rsidP="00DF6D44">
      <w:pPr>
        <w:ind w:left="284" w:firstLine="567"/>
        <w:rPr>
          <w:rFonts w:ascii="Times New Roman" w:hAnsi="Times New Roman" w:cs="Times New Roman"/>
          <w:b/>
          <w:sz w:val="28"/>
          <w:szCs w:val="28"/>
        </w:rPr>
      </w:pPr>
    </w:p>
    <w:p w14:paraId="3D6B57E9" w14:textId="5A1863E7" w:rsidR="008837D4" w:rsidRDefault="008837D4" w:rsidP="00DF6D44">
      <w:pPr>
        <w:ind w:left="284" w:firstLine="567"/>
        <w:rPr>
          <w:rFonts w:ascii="Times New Roman" w:hAnsi="Times New Roman" w:cs="Times New Roman"/>
          <w:b/>
          <w:sz w:val="28"/>
          <w:szCs w:val="28"/>
        </w:rPr>
      </w:pPr>
    </w:p>
    <w:p w14:paraId="74BD8216" w14:textId="253478C9" w:rsidR="008837D4" w:rsidRDefault="008837D4" w:rsidP="00DF6D44">
      <w:pPr>
        <w:ind w:left="284" w:firstLine="567"/>
        <w:rPr>
          <w:rFonts w:ascii="Times New Roman" w:hAnsi="Times New Roman" w:cs="Times New Roman"/>
          <w:b/>
          <w:sz w:val="28"/>
          <w:szCs w:val="28"/>
        </w:rPr>
      </w:pPr>
    </w:p>
    <w:p w14:paraId="690A74FC" w14:textId="5136C9B4" w:rsidR="008837D4" w:rsidRDefault="008837D4" w:rsidP="00DF6D44">
      <w:pPr>
        <w:ind w:left="284" w:firstLine="567"/>
        <w:rPr>
          <w:rFonts w:ascii="Times New Roman" w:hAnsi="Times New Roman" w:cs="Times New Roman"/>
          <w:b/>
          <w:sz w:val="28"/>
          <w:szCs w:val="28"/>
        </w:rPr>
      </w:pPr>
    </w:p>
    <w:p w14:paraId="3DE4D648" w14:textId="0EFD6479" w:rsidR="008837D4" w:rsidRDefault="008837D4" w:rsidP="00DF6D44">
      <w:pPr>
        <w:ind w:left="284" w:firstLine="567"/>
        <w:rPr>
          <w:rFonts w:ascii="Times New Roman" w:hAnsi="Times New Roman" w:cs="Times New Roman"/>
          <w:b/>
          <w:sz w:val="28"/>
          <w:szCs w:val="28"/>
        </w:rPr>
      </w:pPr>
    </w:p>
    <w:p w14:paraId="2A04210B" w14:textId="7B74677A" w:rsidR="008837D4" w:rsidRDefault="008837D4" w:rsidP="00DF6D44">
      <w:pPr>
        <w:ind w:left="284" w:firstLine="567"/>
        <w:rPr>
          <w:rFonts w:ascii="Times New Roman" w:hAnsi="Times New Roman" w:cs="Times New Roman"/>
          <w:b/>
          <w:sz w:val="28"/>
          <w:szCs w:val="28"/>
        </w:rPr>
      </w:pPr>
    </w:p>
    <w:p w14:paraId="3BB2B446" w14:textId="51BAAC22" w:rsidR="008837D4" w:rsidRDefault="008837D4" w:rsidP="00DF6D44">
      <w:pPr>
        <w:ind w:left="284" w:firstLine="567"/>
        <w:rPr>
          <w:rFonts w:ascii="Times New Roman" w:hAnsi="Times New Roman" w:cs="Times New Roman"/>
          <w:b/>
          <w:sz w:val="28"/>
          <w:szCs w:val="28"/>
        </w:rPr>
      </w:pPr>
    </w:p>
    <w:p w14:paraId="016A71DE" w14:textId="77777777" w:rsidR="008837D4" w:rsidRDefault="008837D4" w:rsidP="00DF6D44">
      <w:pPr>
        <w:ind w:left="284" w:firstLine="567"/>
        <w:rPr>
          <w:rFonts w:ascii="Times New Roman" w:hAnsi="Times New Roman" w:cs="Times New Roman"/>
          <w:b/>
          <w:sz w:val="28"/>
          <w:szCs w:val="28"/>
        </w:rPr>
      </w:pPr>
    </w:p>
    <w:p w14:paraId="608DF256" w14:textId="77777777" w:rsidR="00DF6D44" w:rsidRPr="00F052DD" w:rsidRDefault="00DF6D44" w:rsidP="00DF6D44">
      <w:pPr>
        <w:ind w:left="284" w:firstLine="567"/>
        <w:rPr>
          <w:rFonts w:ascii="Times New Roman" w:hAnsi="Times New Roman" w:cs="Times New Roman"/>
          <w:b/>
          <w:sz w:val="28"/>
          <w:szCs w:val="28"/>
        </w:rPr>
      </w:pPr>
    </w:p>
    <w:p w14:paraId="25C13265" w14:textId="5428B439" w:rsidR="00665063" w:rsidRPr="00F052DD" w:rsidRDefault="00252219" w:rsidP="00DF6D44">
      <w:pPr>
        <w:spacing w:line="360" w:lineRule="auto"/>
        <w:ind w:left="284" w:firstLine="567"/>
        <w:jc w:val="center"/>
        <w:rPr>
          <w:rFonts w:ascii="Times New Roman" w:hAnsi="Times New Roman" w:cs="Times New Roman"/>
          <w:b/>
          <w:color w:val="FF0000"/>
          <w:sz w:val="28"/>
          <w:szCs w:val="28"/>
        </w:rPr>
      </w:pPr>
      <w:bookmarkStart w:id="10" w:name="_Toc132650451"/>
      <w:bookmarkStart w:id="11" w:name="_Toc133360196"/>
      <w:r w:rsidRPr="00F052DD">
        <w:rPr>
          <w:rStyle w:val="10"/>
          <w:rFonts w:ascii="Times New Roman" w:hAnsi="Times New Roman" w:cs="Times New Roman"/>
          <w:b/>
          <w:bCs/>
          <w:color w:val="auto"/>
          <w:sz w:val="28"/>
          <w:szCs w:val="28"/>
        </w:rPr>
        <w:lastRenderedPageBreak/>
        <w:t>Глава 3.</w:t>
      </w:r>
      <w:bookmarkEnd w:id="10"/>
      <w:bookmarkEnd w:id="11"/>
      <w:r w:rsidR="00A3485E">
        <w:rPr>
          <w:rStyle w:val="10"/>
          <w:rFonts w:ascii="Times New Roman" w:hAnsi="Times New Roman" w:cs="Times New Roman"/>
          <w:b/>
          <w:bCs/>
          <w:color w:val="auto"/>
          <w:sz w:val="28"/>
          <w:szCs w:val="28"/>
        </w:rPr>
        <w:t xml:space="preserve"> </w:t>
      </w:r>
      <w:r w:rsidR="00665063" w:rsidRPr="00F052DD">
        <w:rPr>
          <w:rFonts w:ascii="Times New Roman" w:hAnsi="Times New Roman" w:cs="Times New Roman"/>
          <w:b/>
          <w:sz w:val="28"/>
          <w:szCs w:val="28"/>
        </w:rPr>
        <w:t>Человек в профессии. Интервью со следователем.</w:t>
      </w:r>
    </w:p>
    <w:p w14:paraId="7FB715E5" w14:textId="6A41B988" w:rsidR="00252219" w:rsidRPr="00F052DD" w:rsidRDefault="00251787" w:rsidP="008837D4">
      <w:pPr>
        <w:spacing w:line="360" w:lineRule="auto"/>
        <w:ind w:right="-1" w:firstLine="709"/>
        <w:jc w:val="both"/>
        <w:rPr>
          <w:rFonts w:ascii="Times New Roman" w:hAnsi="Times New Roman" w:cs="Times New Roman"/>
          <w:b/>
          <w:color w:val="FF0000"/>
          <w:sz w:val="28"/>
          <w:szCs w:val="28"/>
        </w:rPr>
      </w:pPr>
      <w:r w:rsidRPr="00F052DD">
        <w:rPr>
          <w:rFonts w:ascii="Times New Roman" w:hAnsi="Times New Roman" w:cs="Times New Roman"/>
          <w:sz w:val="28"/>
          <w:szCs w:val="28"/>
        </w:rPr>
        <w:t xml:space="preserve">Так как я решила выбратьтакую сложную, неоднозначную профессию, как следователь, я поняла, что мне нужны факты из первых уст. Я узнала, что в </w:t>
      </w:r>
      <w:r w:rsidR="00FF1705">
        <w:rPr>
          <w:rFonts w:ascii="Times New Roman" w:hAnsi="Times New Roman" w:cs="Times New Roman"/>
          <w:sz w:val="28"/>
          <w:szCs w:val="28"/>
        </w:rPr>
        <w:t xml:space="preserve">селе </w:t>
      </w:r>
      <w:r w:rsidR="00D816F2" w:rsidRPr="00F052DD">
        <w:rPr>
          <w:rFonts w:ascii="Times New Roman" w:hAnsi="Times New Roman" w:cs="Times New Roman"/>
          <w:sz w:val="28"/>
          <w:szCs w:val="28"/>
        </w:rPr>
        <w:t>Карагай на должности исполняющего обязанности</w:t>
      </w:r>
      <w:r w:rsidRPr="00F052DD">
        <w:rPr>
          <w:rFonts w:ascii="Times New Roman" w:hAnsi="Times New Roman" w:cs="Times New Roman"/>
          <w:sz w:val="28"/>
          <w:szCs w:val="28"/>
        </w:rPr>
        <w:t xml:space="preserve"> начальника следстве</w:t>
      </w:r>
      <w:r w:rsidR="00D816F2" w:rsidRPr="00F052DD">
        <w:rPr>
          <w:rFonts w:ascii="Times New Roman" w:hAnsi="Times New Roman" w:cs="Times New Roman"/>
          <w:sz w:val="28"/>
          <w:szCs w:val="28"/>
        </w:rPr>
        <w:t>нного отдела сейчас Бушуева Светлана Сергеевна.</w:t>
      </w:r>
      <w:r w:rsidRPr="00F052DD">
        <w:rPr>
          <w:rFonts w:ascii="Times New Roman" w:hAnsi="Times New Roman" w:cs="Times New Roman"/>
          <w:sz w:val="28"/>
          <w:szCs w:val="28"/>
        </w:rPr>
        <w:t xml:space="preserve"> Вспомнила, что иногда видела ее в школе и решила встретиться с ней и взять интервью с целью узнать более подробно информацию о профессии из первых уст. </w:t>
      </w:r>
      <w:r w:rsidR="00D816F2" w:rsidRPr="00F052DD">
        <w:rPr>
          <w:rFonts w:ascii="Times New Roman" w:hAnsi="Times New Roman" w:cs="Times New Roman"/>
          <w:sz w:val="28"/>
          <w:szCs w:val="28"/>
        </w:rPr>
        <w:t xml:space="preserve">Дозвониться удалось с 3 раза, но Светлана Сергеевна была занята в этот день и не смогла дать интервью. Мы договорились созвониться через 2 дня, но и через положенное время я не смогла поговорить со следователем, так как было очень много срочной работы. Еще через несколько дней мои старания увенчались </w:t>
      </w:r>
      <w:r w:rsidR="00095FBD" w:rsidRPr="00F052DD">
        <w:rPr>
          <w:rFonts w:ascii="Times New Roman" w:hAnsi="Times New Roman" w:cs="Times New Roman"/>
          <w:sz w:val="28"/>
          <w:szCs w:val="28"/>
        </w:rPr>
        <w:t>успехом,</w:t>
      </w:r>
      <w:r w:rsidR="00D816F2" w:rsidRPr="00F052DD">
        <w:rPr>
          <w:rFonts w:ascii="Times New Roman" w:hAnsi="Times New Roman" w:cs="Times New Roman"/>
          <w:sz w:val="28"/>
          <w:szCs w:val="28"/>
        </w:rPr>
        <w:t xml:space="preserve"> и Светлана Сергеевна нашла в своем плот</w:t>
      </w:r>
      <w:r w:rsidR="002F5FD5" w:rsidRPr="00F052DD">
        <w:rPr>
          <w:rFonts w:ascii="Times New Roman" w:hAnsi="Times New Roman" w:cs="Times New Roman"/>
          <w:sz w:val="28"/>
          <w:szCs w:val="28"/>
        </w:rPr>
        <w:t>ном графике время для встречи со мной</w:t>
      </w:r>
      <w:r w:rsidR="00D816F2" w:rsidRPr="00F052DD">
        <w:rPr>
          <w:rFonts w:ascii="Times New Roman" w:hAnsi="Times New Roman" w:cs="Times New Roman"/>
          <w:sz w:val="28"/>
          <w:szCs w:val="28"/>
        </w:rPr>
        <w:t>. После этого разговора я поняла, что эта информация была для меня очень важна</w:t>
      </w:r>
      <w:r w:rsidR="00FC4267" w:rsidRPr="00F052DD">
        <w:rPr>
          <w:rFonts w:ascii="Times New Roman" w:hAnsi="Times New Roman" w:cs="Times New Roman"/>
          <w:sz w:val="28"/>
          <w:szCs w:val="28"/>
        </w:rPr>
        <w:t>, так как она из первых уст и отображает реальную картину профессии.</w:t>
      </w:r>
    </w:p>
    <w:p w14:paraId="2DCFDDCA" w14:textId="77777777" w:rsidR="00A9368A" w:rsidRPr="00F052DD" w:rsidRDefault="0031327A" w:rsidP="008837D4">
      <w:pPr>
        <w:ind w:right="-1" w:firstLine="709"/>
        <w:jc w:val="both"/>
        <w:rPr>
          <w:rFonts w:ascii="Times New Roman" w:hAnsi="Times New Roman" w:cs="Times New Roman"/>
          <w:sz w:val="28"/>
          <w:szCs w:val="28"/>
        </w:rPr>
      </w:pPr>
      <w:r w:rsidRPr="00F052DD">
        <w:rPr>
          <w:rFonts w:ascii="Times New Roman" w:hAnsi="Times New Roman" w:cs="Times New Roman"/>
          <w:b/>
          <w:sz w:val="28"/>
          <w:szCs w:val="28"/>
        </w:rPr>
        <w:t>Далее представлено и</w:t>
      </w:r>
      <w:r w:rsidR="00A9368A" w:rsidRPr="00F052DD">
        <w:rPr>
          <w:rFonts w:ascii="Times New Roman" w:hAnsi="Times New Roman" w:cs="Times New Roman"/>
          <w:b/>
          <w:sz w:val="28"/>
          <w:szCs w:val="28"/>
        </w:rPr>
        <w:t>нтервьюс начальником следственного</w:t>
      </w:r>
      <w:r w:rsidRPr="00F052DD">
        <w:rPr>
          <w:rFonts w:ascii="Times New Roman" w:hAnsi="Times New Roman" w:cs="Times New Roman"/>
          <w:b/>
          <w:sz w:val="28"/>
          <w:szCs w:val="28"/>
        </w:rPr>
        <w:t xml:space="preserve"> отдела Карагайского района исполняющей обязанности Бушуевой Светланой Сергеевной.</w:t>
      </w:r>
    </w:p>
    <w:p w14:paraId="1A7C61EE" w14:textId="77777777" w:rsidR="00594EB8" w:rsidRPr="00F052DD" w:rsidRDefault="00533AF4" w:rsidP="008837D4">
      <w:pPr>
        <w:ind w:right="-1" w:firstLine="709"/>
        <w:jc w:val="both"/>
        <w:rPr>
          <w:rFonts w:ascii="Times New Roman" w:hAnsi="Times New Roman" w:cs="Times New Roman"/>
          <w:sz w:val="28"/>
          <w:szCs w:val="28"/>
        </w:rPr>
      </w:pPr>
      <w:r w:rsidRPr="00F052DD">
        <w:rPr>
          <w:rFonts w:ascii="Times New Roman" w:hAnsi="Times New Roman" w:cs="Times New Roman"/>
          <w:sz w:val="28"/>
          <w:szCs w:val="28"/>
        </w:rPr>
        <w:t xml:space="preserve">Здесь и далее </w:t>
      </w:r>
      <w:r w:rsidRPr="00F052DD">
        <w:rPr>
          <w:rFonts w:ascii="Times New Roman" w:hAnsi="Times New Roman" w:cs="Times New Roman"/>
          <w:b/>
          <w:bCs/>
          <w:sz w:val="28"/>
          <w:szCs w:val="28"/>
        </w:rPr>
        <w:t xml:space="preserve">И </w:t>
      </w:r>
      <w:r w:rsidRPr="00F052DD">
        <w:rPr>
          <w:rFonts w:ascii="Times New Roman" w:hAnsi="Times New Roman" w:cs="Times New Roman"/>
          <w:sz w:val="28"/>
          <w:szCs w:val="28"/>
        </w:rPr>
        <w:t xml:space="preserve">— интервьюер (Борчанинова Софья), а </w:t>
      </w:r>
      <w:r w:rsidRPr="00F052DD">
        <w:rPr>
          <w:rFonts w:ascii="Times New Roman" w:hAnsi="Times New Roman" w:cs="Times New Roman"/>
          <w:b/>
          <w:bCs/>
          <w:sz w:val="28"/>
          <w:szCs w:val="28"/>
        </w:rPr>
        <w:t xml:space="preserve">Р </w:t>
      </w:r>
      <w:r w:rsidRPr="00F052DD">
        <w:rPr>
          <w:rFonts w:ascii="Times New Roman" w:hAnsi="Times New Roman" w:cs="Times New Roman"/>
          <w:sz w:val="28"/>
          <w:szCs w:val="28"/>
        </w:rPr>
        <w:t>— респондент (Бушуева Светлана Сергеевна):</w:t>
      </w:r>
    </w:p>
    <w:p w14:paraId="30C5AF3E" w14:textId="77777777" w:rsidR="00533AF4" w:rsidRPr="00F052DD" w:rsidRDefault="00533AF4" w:rsidP="008837D4">
      <w:pPr>
        <w:spacing w:before="100" w:beforeAutospacing="1" w:after="100" w:afterAutospacing="1" w:line="240" w:lineRule="auto"/>
        <w:ind w:right="-1" w:firstLine="709"/>
        <w:jc w:val="both"/>
        <w:rPr>
          <w:rFonts w:ascii="Times New Roman" w:eastAsia="Times New Roman" w:hAnsi="Times New Roman" w:cs="Times New Roman"/>
          <w:sz w:val="28"/>
          <w:szCs w:val="28"/>
          <w:lang w:eastAsia="zh-CN"/>
        </w:rPr>
      </w:pPr>
      <w:proofErr w:type="gramStart"/>
      <w:r w:rsidRPr="00F052DD">
        <w:rPr>
          <w:rFonts w:ascii="Times New Roman" w:eastAsia="Times New Roman" w:hAnsi="Times New Roman" w:cs="Times New Roman"/>
          <w:b/>
          <w:bCs/>
          <w:i/>
          <w:iCs/>
          <w:sz w:val="28"/>
          <w:szCs w:val="28"/>
          <w:lang w:eastAsia="zh-CN"/>
        </w:rPr>
        <w:t>И:</w:t>
      </w:r>
      <w:r w:rsidRPr="00F052DD">
        <w:rPr>
          <w:rFonts w:ascii="Times New Roman" w:eastAsia="Times New Roman" w:hAnsi="Times New Roman" w:cs="Times New Roman"/>
          <w:b/>
          <w:i/>
          <w:iCs/>
          <w:sz w:val="28"/>
          <w:szCs w:val="28"/>
          <w:lang w:eastAsia="zh-CN"/>
        </w:rPr>
        <w:t>В</w:t>
      </w:r>
      <w:proofErr w:type="gramEnd"/>
      <w:r w:rsidRPr="00F052DD">
        <w:rPr>
          <w:rFonts w:ascii="Times New Roman" w:eastAsia="Times New Roman" w:hAnsi="Times New Roman" w:cs="Times New Roman"/>
          <w:b/>
          <w:i/>
          <w:iCs/>
          <w:sz w:val="28"/>
          <w:szCs w:val="28"/>
          <w:lang w:eastAsia="zh-CN"/>
        </w:rPr>
        <w:t xml:space="preserve"> каком возрасте вы поняли, кем бы вы хотели стать по профессии?</w:t>
      </w:r>
    </w:p>
    <w:p w14:paraId="2AE0B7D0" w14:textId="77777777" w:rsidR="00533AF4" w:rsidRPr="00F052DD" w:rsidRDefault="00533AF4" w:rsidP="008837D4">
      <w:pPr>
        <w:spacing w:before="100" w:beforeAutospacing="1" w:after="100" w:afterAutospacing="1" w:line="240" w:lineRule="auto"/>
        <w:ind w:right="-1" w:firstLine="709"/>
        <w:jc w:val="both"/>
        <w:rPr>
          <w:rFonts w:ascii="Times New Roman" w:eastAsia="Times New Roman" w:hAnsi="Times New Roman" w:cs="Times New Roman"/>
          <w:sz w:val="28"/>
          <w:szCs w:val="28"/>
          <w:lang w:eastAsia="zh-CN"/>
        </w:rPr>
      </w:pPr>
      <w:proofErr w:type="gramStart"/>
      <w:r w:rsidRPr="00F052DD">
        <w:rPr>
          <w:rFonts w:ascii="Times New Roman" w:eastAsia="Times New Roman" w:hAnsi="Times New Roman" w:cs="Times New Roman"/>
          <w:b/>
          <w:bCs/>
          <w:i/>
          <w:iCs/>
          <w:sz w:val="28"/>
          <w:szCs w:val="28"/>
          <w:lang w:eastAsia="zh-CN"/>
        </w:rPr>
        <w:t>Р:</w:t>
      </w:r>
      <w:r w:rsidR="009535F0" w:rsidRPr="00F052DD">
        <w:rPr>
          <w:rFonts w:ascii="Times New Roman" w:eastAsia="Times New Roman" w:hAnsi="Times New Roman" w:cs="Times New Roman"/>
          <w:i/>
          <w:iCs/>
          <w:sz w:val="28"/>
          <w:szCs w:val="28"/>
          <w:lang w:eastAsia="zh-CN"/>
        </w:rPr>
        <w:t>Я</w:t>
      </w:r>
      <w:proofErr w:type="gramEnd"/>
      <w:r w:rsidR="009535F0" w:rsidRPr="00F052DD">
        <w:rPr>
          <w:rFonts w:ascii="Times New Roman" w:eastAsia="Times New Roman" w:hAnsi="Times New Roman" w:cs="Times New Roman"/>
          <w:i/>
          <w:iCs/>
          <w:sz w:val="28"/>
          <w:szCs w:val="28"/>
          <w:lang w:eastAsia="zh-CN"/>
        </w:rPr>
        <w:t xml:space="preserve"> поняла довольно рано, </w:t>
      </w:r>
      <w:r w:rsidR="004D7BB7" w:rsidRPr="00F052DD">
        <w:rPr>
          <w:rFonts w:ascii="Times New Roman" w:eastAsia="Times New Roman" w:hAnsi="Times New Roman" w:cs="Times New Roman"/>
          <w:i/>
          <w:iCs/>
          <w:sz w:val="28"/>
          <w:szCs w:val="28"/>
          <w:lang w:eastAsia="zh-CN"/>
        </w:rPr>
        <w:t xml:space="preserve">еще в 14 лет в 8 классе, </w:t>
      </w:r>
      <w:r w:rsidR="009535F0" w:rsidRPr="00F052DD">
        <w:rPr>
          <w:rFonts w:ascii="Times New Roman" w:eastAsia="Times New Roman" w:hAnsi="Times New Roman" w:cs="Times New Roman"/>
          <w:i/>
          <w:iCs/>
          <w:sz w:val="28"/>
          <w:szCs w:val="28"/>
          <w:lang w:eastAsia="zh-CN"/>
        </w:rPr>
        <w:t>что хочу</w:t>
      </w:r>
      <w:r w:rsidR="004351E0" w:rsidRPr="00F052DD">
        <w:rPr>
          <w:rFonts w:ascii="Times New Roman" w:eastAsia="Times New Roman" w:hAnsi="Times New Roman" w:cs="Times New Roman"/>
          <w:i/>
          <w:iCs/>
          <w:sz w:val="28"/>
          <w:szCs w:val="28"/>
          <w:lang w:eastAsia="zh-CN"/>
        </w:rPr>
        <w:t xml:space="preserve"> поступать на юридический.</w:t>
      </w:r>
      <w:r w:rsidR="004D7BB7" w:rsidRPr="00F052DD">
        <w:rPr>
          <w:rFonts w:ascii="Times New Roman" w:eastAsia="Times New Roman" w:hAnsi="Times New Roman" w:cs="Times New Roman"/>
          <w:i/>
          <w:iCs/>
          <w:sz w:val="28"/>
          <w:szCs w:val="28"/>
          <w:lang w:eastAsia="zh-CN"/>
        </w:rPr>
        <w:t xml:space="preserve"> У меня много близких родственников связанных с юридической деятельностью, поэтому был пример перед глазами.</w:t>
      </w:r>
      <w:r w:rsidR="00E63A40" w:rsidRPr="00F052DD">
        <w:rPr>
          <w:rFonts w:ascii="Times New Roman" w:eastAsia="Times New Roman" w:hAnsi="Times New Roman" w:cs="Times New Roman"/>
          <w:i/>
          <w:iCs/>
          <w:sz w:val="28"/>
          <w:szCs w:val="28"/>
          <w:lang w:eastAsia="zh-CN"/>
        </w:rPr>
        <w:t xml:space="preserve"> После третьего курса Госуниверситета я </w:t>
      </w:r>
      <w:proofErr w:type="gramStart"/>
      <w:r w:rsidR="00E63A40" w:rsidRPr="00F052DD">
        <w:rPr>
          <w:rFonts w:ascii="Times New Roman" w:eastAsia="Times New Roman" w:hAnsi="Times New Roman" w:cs="Times New Roman"/>
          <w:i/>
          <w:iCs/>
          <w:sz w:val="28"/>
          <w:szCs w:val="28"/>
          <w:lang w:eastAsia="zh-CN"/>
        </w:rPr>
        <w:t>выбрала</w:t>
      </w:r>
      <w:proofErr w:type="gramEnd"/>
      <w:r w:rsidR="00E63A40" w:rsidRPr="00F052DD">
        <w:rPr>
          <w:rFonts w:ascii="Times New Roman" w:eastAsia="Times New Roman" w:hAnsi="Times New Roman" w:cs="Times New Roman"/>
          <w:i/>
          <w:iCs/>
          <w:sz w:val="28"/>
          <w:szCs w:val="28"/>
          <w:lang w:eastAsia="zh-CN"/>
        </w:rPr>
        <w:t xml:space="preserve"> не задумываясь специализацию- следователь.</w:t>
      </w:r>
    </w:p>
    <w:p w14:paraId="09F87BAF" w14:textId="77777777" w:rsidR="00533AF4" w:rsidRPr="00F052DD" w:rsidRDefault="00533AF4" w:rsidP="008837D4">
      <w:pPr>
        <w:spacing w:before="100" w:beforeAutospacing="1" w:after="100" w:afterAutospacing="1" w:line="240" w:lineRule="auto"/>
        <w:ind w:right="-1" w:firstLine="709"/>
        <w:jc w:val="both"/>
        <w:rPr>
          <w:rFonts w:ascii="Times New Roman" w:eastAsia="Times New Roman" w:hAnsi="Times New Roman" w:cs="Times New Roman"/>
          <w:sz w:val="28"/>
          <w:szCs w:val="28"/>
          <w:lang w:eastAsia="zh-CN"/>
        </w:rPr>
      </w:pPr>
      <w:proofErr w:type="gramStart"/>
      <w:r w:rsidRPr="00F052DD">
        <w:rPr>
          <w:rFonts w:ascii="Times New Roman" w:eastAsia="Times New Roman" w:hAnsi="Times New Roman" w:cs="Times New Roman"/>
          <w:b/>
          <w:bCs/>
          <w:i/>
          <w:iCs/>
          <w:sz w:val="28"/>
          <w:szCs w:val="28"/>
          <w:lang w:eastAsia="zh-CN"/>
        </w:rPr>
        <w:t>И:</w:t>
      </w:r>
      <w:r w:rsidRPr="00F052DD">
        <w:rPr>
          <w:rFonts w:ascii="Times New Roman" w:eastAsia="Times New Roman" w:hAnsi="Times New Roman" w:cs="Times New Roman"/>
          <w:b/>
          <w:i/>
          <w:iCs/>
          <w:sz w:val="28"/>
          <w:szCs w:val="28"/>
          <w:lang w:eastAsia="zh-CN"/>
        </w:rPr>
        <w:t>Что</w:t>
      </w:r>
      <w:proofErr w:type="gramEnd"/>
      <w:r w:rsidRPr="00F052DD">
        <w:rPr>
          <w:rFonts w:ascii="Times New Roman" w:eastAsia="Times New Roman" w:hAnsi="Times New Roman" w:cs="Times New Roman"/>
          <w:b/>
          <w:i/>
          <w:iCs/>
          <w:sz w:val="28"/>
          <w:szCs w:val="28"/>
          <w:lang w:eastAsia="zh-CN"/>
        </w:rPr>
        <w:t xml:space="preserve"> самое сложное в профессии следователь?</w:t>
      </w:r>
    </w:p>
    <w:p w14:paraId="1CADA93D" w14:textId="77777777" w:rsidR="00533AF4" w:rsidRPr="00F052DD" w:rsidRDefault="00533AF4" w:rsidP="008837D4">
      <w:pPr>
        <w:spacing w:before="100" w:beforeAutospacing="1" w:after="100" w:afterAutospacing="1" w:line="240" w:lineRule="auto"/>
        <w:ind w:right="-1" w:firstLine="709"/>
        <w:jc w:val="both"/>
        <w:rPr>
          <w:rFonts w:ascii="Times New Roman" w:eastAsia="Times New Roman" w:hAnsi="Times New Roman" w:cs="Times New Roman"/>
          <w:sz w:val="28"/>
          <w:szCs w:val="28"/>
          <w:lang w:eastAsia="zh-CN"/>
        </w:rPr>
      </w:pPr>
      <w:proofErr w:type="gramStart"/>
      <w:r w:rsidRPr="00F052DD">
        <w:rPr>
          <w:rFonts w:ascii="Times New Roman" w:eastAsia="Times New Roman" w:hAnsi="Times New Roman" w:cs="Times New Roman"/>
          <w:b/>
          <w:bCs/>
          <w:i/>
          <w:iCs/>
          <w:sz w:val="28"/>
          <w:szCs w:val="28"/>
          <w:lang w:eastAsia="zh-CN"/>
        </w:rPr>
        <w:t>Р:</w:t>
      </w:r>
      <w:r w:rsidR="004351E0" w:rsidRPr="00F052DD">
        <w:rPr>
          <w:rFonts w:ascii="Times New Roman" w:eastAsia="Times New Roman" w:hAnsi="Times New Roman" w:cs="Times New Roman"/>
          <w:i/>
          <w:iCs/>
          <w:sz w:val="28"/>
          <w:szCs w:val="28"/>
          <w:lang w:eastAsia="zh-CN"/>
        </w:rPr>
        <w:t>Самое</w:t>
      </w:r>
      <w:proofErr w:type="gramEnd"/>
      <w:r w:rsidR="004351E0" w:rsidRPr="00F052DD">
        <w:rPr>
          <w:rFonts w:ascii="Times New Roman" w:eastAsia="Times New Roman" w:hAnsi="Times New Roman" w:cs="Times New Roman"/>
          <w:i/>
          <w:iCs/>
          <w:sz w:val="28"/>
          <w:szCs w:val="28"/>
          <w:lang w:eastAsia="zh-CN"/>
        </w:rPr>
        <w:t xml:space="preserve"> трудное, на мой взгляд,что </w:t>
      </w:r>
      <w:r w:rsidR="004351E0" w:rsidRPr="00F052DD">
        <w:rPr>
          <w:rFonts w:ascii="Times New Roman" w:hAnsi="Times New Roman" w:cs="Times New Roman"/>
          <w:i/>
          <w:sz w:val="28"/>
          <w:szCs w:val="28"/>
        </w:rPr>
        <w:t>н</w:t>
      </w:r>
      <w:r w:rsidR="009535F0" w:rsidRPr="00F052DD">
        <w:rPr>
          <w:rFonts w:ascii="Times New Roman" w:hAnsi="Times New Roman" w:cs="Times New Roman"/>
          <w:i/>
          <w:sz w:val="28"/>
          <w:szCs w:val="28"/>
        </w:rPr>
        <w:t xml:space="preserve">ужно </w:t>
      </w:r>
      <w:r w:rsidR="004351E0" w:rsidRPr="00F052DD">
        <w:rPr>
          <w:rFonts w:ascii="Times New Roman" w:hAnsi="Times New Roman" w:cs="Times New Roman"/>
          <w:i/>
          <w:sz w:val="28"/>
          <w:szCs w:val="28"/>
        </w:rPr>
        <w:t xml:space="preserve">все успеть. Эта работа подразумевает </w:t>
      </w:r>
      <w:r w:rsidR="009535F0" w:rsidRPr="00F052DD">
        <w:rPr>
          <w:rFonts w:ascii="Times New Roman" w:hAnsi="Times New Roman" w:cs="Times New Roman"/>
          <w:i/>
          <w:sz w:val="28"/>
          <w:szCs w:val="28"/>
        </w:rPr>
        <w:t>б</w:t>
      </w:r>
      <w:r w:rsidR="004351E0" w:rsidRPr="00F052DD">
        <w:rPr>
          <w:rFonts w:ascii="Times New Roman" w:hAnsi="Times New Roman" w:cs="Times New Roman"/>
          <w:i/>
          <w:sz w:val="28"/>
          <w:szCs w:val="28"/>
        </w:rPr>
        <w:t>ыть трудголиком,</w:t>
      </w:r>
      <w:r w:rsidR="009535F0" w:rsidRPr="00F052DD">
        <w:rPr>
          <w:rFonts w:ascii="Times New Roman" w:hAnsi="Times New Roman" w:cs="Times New Roman"/>
          <w:i/>
          <w:sz w:val="28"/>
          <w:szCs w:val="28"/>
        </w:rPr>
        <w:t xml:space="preserve"> потому что работы очень много. Нередко нужно быть стрессоустойчивым. Обязательно нужно</w:t>
      </w:r>
      <w:r w:rsidR="005C4ED4" w:rsidRPr="00F052DD">
        <w:rPr>
          <w:rFonts w:ascii="Times New Roman" w:hAnsi="Times New Roman" w:cs="Times New Roman"/>
          <w:i/>
          <w:sz w:val="28"/>
          <w:szCs w:val="28"/>
        </w:rPr>
        <w:t xml:space="preserve"> уметь </w:t>
      </w:r>
      <w:r w:rsidR="005C4ED4" w:rsidRPr="00F052DD">
        <w:rPr>
          <w:rFonts w:ascii="Times New Roman" w:hAnsi="Times New Roman" w:cs="Times New Roman"/>
          <w:i/>
          <w:sz w:val="28"/>
          <w:szCs w:val="28"/>
        </w:rPr>
        <w:lastRenderedPageBreak/>
        <w:t xml:space="preserve">планировать свое время. </w:t>
      </w:r>
      <w:r w:rsidR="004351E0" w:rsidRPr="00F052DD">
        <w:rPr>
          <w:rFonts w:ascii="Times New Roman" w:hAnsi="Times New Roman" w:cs="Times New Roman"/>
          <w:i/>
          <w:sz w:val="28"/>
          <w:szCs w:val="28"/>
        </w:rPr>
        <w:t>И еще добавлю, что это достаточно опасная профессия.</w:t>
      </w:r>
    </w:p>
    <w:p w14:paraId="4D4259A2" w14:textId="77777777" w:rsidR="00533AF4" w:rsidRPr="00F052DD" w:rsidRDefault="00533AF4" w:rsidP="008837D4">
      <w:pPr>
        <w:spacing w:before="100" w:beforeAutospacing="1" w:after="100" w:afterAutospacing="1" w:line="240" w:lineRule="auto"/>
        <w:ind w:right="-1" w:firstLine="709"/>
        <w:jc w:val="both"/>
        <w:rPr>
          <w:rFonts w:ascii="Times New Roman" w:eastAsia="Times New Roman" w:hAnsi="Times New Roman" w:cs="Times New Roman"/>
          <w:i/>
          <w:iCs/>
          <w:sz w:val="28"/>
          <w:szCs w:val="28"/>
          <w:lang w:eastAsia="zh-CN"/>
        </w:rPr>
      </w:pPr>
      <w:proofErr w:type="gramStart"/>
      <w:r w:rsidRPr="00F052DD">
        <w:rPr>
          <w:rFonts w:ascii="Times New Roman" w:eastAsia="Times New Roman" w:hAnsi="Times New Roman" w:cs="Times New Roman"/>
          <w:b/>
          <w:bCs/>
          <w:i/>
          <w:iCs/>
          <w:sz w:val="28"/>
          <w:szCs w:val="28"/>
          <w:lang w:eastAsia="zh-CN"/>
        </w:rPr>
        <w:t>И:</w:t>
      </w:r>
      <w:r w:rsidRPr="00F052DD">
        <w:rPr>
          <w:rFonts w:ascii="Times New Roman" w:eastAsia="Times New Roman" w:hAnsi="Times New Roman" w:cs="Times New Roman"/>
          <w:b/>
          <w:i/>
          <w:iCs/>
          <w:sz w:val="28"/>
          <w:szCs w:val="28"/>
          <w:lang w:eastAsia="zh-CN"/>
        </w:rPr>
        <w:t>Если</w:t>
      </w:r>
      <w:proofErr w:type="gramEnd"/>
      <w:r w:rsidRPr="00F052DD">
        <w:rPr>
          <w:rFonts w:ascii="Times New Roman" w:eastAsia="Times New Roman" w:hAnsi="Times New Roman" w:cs="Times New Roman"/>
          <w:b/>
          <w:i/>
          <w:iCs/>
          <w:sz w:val="28"/>
          <w:szCs w:val="28"/>
          <w:lang w:eastAsia="zh-CN"/>
        </w:rPr>
        <w:t xml:space="preserve"> бы была возможность изменить все и начать сначала, выбрали ли бы вы снова эту профессию?</w:t>
      </w:r>
    </w:p>
    <w:p w14:paraId="057578D7" w14:textId="77777777" w:rsidR="00533AF4" w:rsidRPr="00F052DD" w:rsidRDefault="00533AF4" w:rsidP="008837D4">
      <w:pPr>
        <w:spacing w:before="100" w:beforeAutospacing="1" w:after="100" w:afterAutospacing="1" w:line="240" w:lineRule="auto"/>
        <w:ind w:right="-1" w:firstLine="709"/>
        <w:jc w:val="both"/>
        <w:rPr>
          <w:rFonts w:ascii="Times New Roman" w:eastAsia="Times New Roman" w:hAnsi="Times New Roman" w:cs="Times New Roman"/>
          <w:sz w:val="28"/>
          <w:szCs w:val="28"/>
          <w:lang w:eastAsia="zh-CN"/>
        </w:rPr>
      </w:pPr>
      <w:proofErr w:type="gramStart"/>
      <w:r w:rsidRPr="00F052DD">
        <w:rPr>
          <w:rFonts w:ascii="Times New Roman" w:eastAsia="Times New Roman" w:hAnsi="Times New Roman" w:cs="Times New Roman"/>
          <w:b/>
          <w:bCs/>
          <w:i/>
          <w:iCs/>
          <w:sz w:val="28"/>
          <w:szCs w:val="28"/>
          <w:lang w:eastAsia="zh-CN"/>
        </w:rPr>
        <w:t>Р:</w:t>
      </w:r>
      <w:r w:rsidR="004351E0" w:rsidRPr="00F052DD">
        <w:rPr>
          <w:rFonts w:ascii="Times New Roman" w:eastAsia="Times New Roman" w:hAnsi="Times New Roman" w:cs="Times New Roman"/>
          <w:i/>
          <w:iCs/>
          <w:sz w:val="28"/>
          <w:szCs w:val="28"/>
          <w:lang w:eastAsia="zh-CN"/>
        </w:rPr>
        <w:t>Да</w:t>
      </w:r>
      <w:proofErr w:type="gramEnd"/>
      <w:r w:rsidR="004351E0" w:rsidRPr="00F052DD">
        <w:rPr>
          <w:rFonts w:ascii="Times New Roman" w:eastAsia="Times New Roman" w:hAnsi="Times New Roman" w:cs="Times New Roman"/>
          <w:i/>
          <w:iCs/>
          <w:sz w:val="28"/>
          <w:szCs w:val="28"/>
          <w:lang w:eastAsia="zh-CN"/>
        </w:rPr>
        <w:t>, я не задумываясь выбрала бы абсолютно точно эту профессию.</w:t>
      </w:r>
    </w:p>
    <w:p w14:paraId="06A9938B" w14:textId="77777777" w:rsidR="00533AF4" w:rsidRPr="00F052DD" w:rsidRDefault="00533AF4" w:rsidP="008837D4">
      <w:pPr>
        <w:spacing w:before="100" w:beforeAutospacing="1" w:after="100" w:afterAutospacing="1" w:line="240" w:lineRule="auto"/>
        <w:ind w:right="-1" w:firstLine="709"/>
        <w:jc w:val="both"/>
        <w:rPr>
          <w:rFonts w:ascii="Times New Roman" w:eastAsia="Times New Roman" w:hAnsi="Times New Roman" w:cs="Times New Roman"/>
          <w:i/>
          <w:iCs/>
          <w:sz w:val="28"/>
          <w:szCs w:val="28"/>
          <w:lang w:eastAsia="zh-CN"/>
        </w:rPr>
      </w:pPr>
      <w:proofErr w:type="gramStart"/>
      <w:r w:rsidRPr="00F052DD">
        <w:rPr>
          <w:rFonts w:ascii="Times New Roman" w:eastAsia="Times New Roman" w:hAnsi="Times New Roman" w:cs="Times New Roman"/>
          <w:b/>
          <w:bCs/>
          <w:i/>
          <w:iCs/>
          <w:sz w:val="28"/>
          <w:szCs w:val="28"/>
          <w:lang w:eastAsia="zh-CN"/>
        </w:rPr>
        <w:t>И:</w:t>
      </w:r>
      <w:r w:rsidRPr="00F052DD">
        <w:rPr>
          <w:rFonts w:ascii="Times New Roman" w:eastAsia="Times New Roman" w:hAnsi="Times New Roman" w:cs="Times New Roman"/>
          <w:b/>
          <w:i/>
          <w:iCs/>
          <w:sz w:val="28"/>
          <w:szCs w:val="28"/>
          <w:lang w:eastAsia="zh-CN"/>
        </w:rPr>
        <w:t>Что</w:t>
      </w:r>
      <w:proofErr w:type="gramEnd"/>
      <w:r w:rsidRPr="00F052DD">
        <w:rPr>
          <w:rFonts w:ascii="Times New Roman" w:eastAsia="Times New Roman" w:hAnsi="Times New Roman" w:cs="Times New Roman"/>
          <w:b/>
          <w:i/>
          <w:iCs/>
          <w:sz w:val="28"/>
          <w:szCs w:val="28"/>
          <w:lang w:eastAsia="zh-CN"/>
        </w:rPr>
        <w:t xml:space="preserve"> бы вы посоветовали будущим студентам, которые выбрали учиться на следователя?</w:t>
      </w:r>
    </w:p>
    <w:p w14:paraId="328E0141" w14:textId="77777777" w:rsidR="00533AF4" w:rsidRPr="00F052DD" w:rsidRDefault="00533AF4" w:rsidP="008837D4">
      <w:pPr>
        <w:spacing w:before="100" w:beforeAutospacing="1" w:after="100" w:afterAutospacing="1" w:line="240" w:lineRule="auto"/>
        <w:ind w:right="-1" w:firstLine="709"/>
        <w:jc w:val="both"/>
        <w:rPr>
          <w:rFonts w:ascii="Times New Roman" w:eastAsia="Times New Roman" w:hAnsi="Times New Roman" w:cs="Times New Roman"/>
          <w:sz w:val="28"/>
          <w:szCs w:val="28"/>
          <w:lang w:eastAsia="zh-CN"/>
        </w:rPr>
      </w:pPr>
      <w:proofErr w:type="gramStart"/>
      <w:r w:rsidRPr="00F052DD">
        <w:rPr>
          <w:rFonts w:ascii="Times New Roman" w:eastAsia="Times New Roman" w:hAnsi="Times New Roman" w:cs="Times New Roman"/>
          <w:b/>
          <w:bCs/>
          <w:i/>
          <w:iCs/>
          <w:sz w:val="28"/>
          <w:szCs w:val="28"/>
          <w:lang w:eastAsia="zh-CN"/>
        </w:rPr>
        <w:t>Р:</w:t>
      </w:r>
      <w:r w:rsidR="005C5C05" w:rsidRPr="00F052DD">
        <w:rPr>
          <w:rFonts w:ascii="Times New Roman" w:eastAsia="Times New Roman" w:hAnsi="Times New Roman" w:cs="Times New Roman"/>
          <w:i/>
          <w:iCs/>
          <w:sz w:val="28"/>
          <w:szCs w:val="28"/>
          <w:lang w:eastAsia="zh-CN"/>
        </w:rPr>
        <w:t>Всегда</w:t>
      </w:r>
      <w:proofErr w:type="gramEnd"/>
      <w:r w:rsidR="005C5C05" w:rsidRPr="00F052DD">
        <w:rPr>
          <w:rFonts w:ascii="Times New Roman" w:eastAsia="Times New Roman" w:hAnsi="Times New Roman" w:cs="Times New Roman"/>
          <w:i/>
          <w:iCs/>
          <w:sz w:val="28"/>
          <w:szCs w:val="28"/>
          <w:lang w:eastAsia="zh-CN"/>
        </w:rPr>
        <w:t xml:space="preserve"> честно относитесь к своей работе и поступать в соответствии с законом.</w:t>
      </w:r>
    </w:p>
    <w:p w14:paraId="0CD2F894" w14:textId="77777777" w:rsidR="00533AF4" w:rsidRPr="00F052DD" w:rsidRDefault="00533AF4" w:rsidP="008837D4">
      <w:pPr>
        <w:spacing w:before="100" w:beforeAutospacing="1" w:after="100" w:afterAutospacing="1" w:line="240" w:lineRule="auto"/>
        <w:ind w:right="-1" w:firstLine="709"/>
        <w:jc w:val="both"/>
        <w:rPr>
          <w:rFonts w:ascii="Times New Roman" w:eastAsia="Times New Roman" w:hAnsi="Times New Roman" w:cs="Times New Roman"/>
          <w:sz w:val="28"/>
          <w:szCs w:val="28"/>
          <w:lang w:eastAsia="zh-CN"/>
        </w:rPr>
      </w:pPr>
      <w:proofErr w:type="gramStart"/>
      <w:r w:rsidRPr="00F052DD">
        <w:rPr>
          <w:rFonts w:ascii="Times New Roman" w:eastAsia="Times New Roman" w:hAnsi="Times New Roman" w:cs="Times New Roman"/>
          <w:b/>
          <w:bCs/>
          <w:i/>
          <w:iCs/>
          <w:sz w:val="28"/>
          <w:szCs w:val="28"/>
          <w:lang w:eastAsia="zh-CN"/>
        </w:rPr>
        <w:t>И:</w:t>
      </w:r>
      <w:r w:rsidRPr="00F052DD">
        <w:rPr>
          <w:rFonts w:ascii="Times New Roman" w:eastAsia="Times New Roman" w:hAnsi="Times New Roman" w:cs="Times New Roman"/>
          <w:b/>
          <w:i/>
          <w:iCs/>
          <w:sz w:val="28"/>
          <w:szCs w:val="28"/>
          <w:lang w:eastAsia="zh-CN"/>
        </w:rPr>
        <w:t>Какие</w:t>
      </w:r>
      <w:proofErr w:type="gramEnd"/>
      <w:r w:rsidRPr="00F052DD">
        <w:rPr>
          <w:rFonts w:ascii="Times New Roman" w:eastAsia="Times New Roman" w:hAnsi="Times New Roman" w:cs="Times New Roman"/>
          <w:b/>
          <w:i/>
          <w:iCs/>
          <w:sz w:val="28"/>
          <w:szCs w:val="28"/>
          <w:lang w:eastAsia="zh-CN"/>
        </w:rPr>
        <w:t xml:space="preserve"> для вас самые главные плюсы в профессии?</w:t>
      </w:r>
    </w:p>
    <w:p w14:paraId="1496F0B4" w14:textId="77777777" w:rsidR="00533AF4" w:rsidRPr="00F052DD" w:rsidRDefault="00533AF4" w:rsidP="008837D4">
      <w:pPr>
        <w:spacing w:before="100" w:beforeAutospacing="1" w:after="100" w:afterAutospacing="1" w:line="240" w:lineRule="auto"/>
        <w:ind w:right="-1" w:firstLine="709"/>
        <w:jc w:val="both"/>
        <w:rPr>
          <w:rFonts w:ascii="Times New Roman" w:eastAsia="Times New Roman" w:hAnsi="Times New Roman" w:cs="Times New Roman"/>
          <w:sz w:val="28"/>
          <w:szCs w:val="28"/>
          <w:lang w:eastAsia="zh-CN"/>
        </w:rPr>
      </w:pPr>
      <w:proofErr w:type="gramStart"/>
      <w:r w:rsidRPr="00F052DD">
        <w:rPr>
          <w:rFonts w:ascii="Times New Roman" w:eastAsia="Times New Roman" w:hAnsi="Times New Roman" w:cs="Times New Roman"/>
          <w:b/>
          <w:bCs/>
          <w:i/>
          <w:iCs/>
          <w:sz w:val="28"/>
          <w:szCs w:val="28"/>
          <w:lang w:eastAsia="zh-CN"/>
        </w:rPr>
        <w:t>Р:</w:t>
      </w:r>
      <w:r w:rsidR="005C5C05" w:rsidRPr="00F052DD">
        <w:rPr>
          <w:rFonts w:ascii="Times New Roman" w:eastAsia="Times New Roman" w:hAnsi="Times New Roman" w:cs="Times New Roman"/>
          <w:i/>
          <w:iCs/>
          <w:sz w:val="28"/>
          <w:szCs w:val="28"/>
          <w:lang w:eastAsia="zh-CN"/>
        </w:rPr>
        <w:t>Для</w:t>
      </w:r>
      <w:proofErr w:type="gramEnd"/>
      <w:r w:rsidR="005C5C05" w:rsidRPr="00F052DD">
        <w:rPr>
          <w:rFonts w:ascii="Times New Roman" w:eastAsia="Times New Roman" w:hAnsi="Times New Roman" w:cs="Times New Roman"/>
          <w:i/>
          <w:iCs/>
          <w:sz w:val="28"/>
          <w:szCs w:val="28"/>
          <w:lang w:eastAsia="zh-CN"/>
        </w:rPr>
        <w:t xml:space="preserve"> меня самый главный плюс- это стабильность, возможность выхода на пенсию через 20 лет, также юридический стаж дает возможность дальнейшего развития карьеры. Знание законов- твоя сила.</w:t>
      </w:r>
    </w:p>
    <w:p w14:paraId="7D9CDFEF" w14:textId="77777777" w:rsidR="00533AF4" w:rsidRPr="00F052DD" w:rsidRDefault="00533AF4" w:rsidP="008837D4">
      <w:pPr>
        <w:spacing w:before="100" w:beforeAutospacing="1" w:after="100" w:afterAutospacing="1" w:line="240" w:lineRule="auto"/>
        <w:ind w:right="-1" w:firstLine="709"/>
        <w:jc w:val="both"/>
        <w:rPr>
          <w:rFonts w:ascii="Times New Roman" w:eastAsia="Times New Roman" w:hAnsi="Times New Roman" w:cs="Times New Roman"/>
          <w:sz w:val="28"/>
          <w:szCs w:val="28"/>
          <w:lang w:eastAsia="zh-CN"/>
        </w:rPr>
      </w:pPr>
      <w:proofErr w:type="gramStart"/>
      <w:r w:rsidRPr="00F052DD">
        <w:rPr>
          <w:rFonts w:ascii="Times New Roman" w:eastAsia="Times New Roman" w:hAnsi="Times New Roman" w:cs="Times New Roman"/>
          <w:b/>
          <w:bCs/>
          <w:i/>
          <w:iCs/>
          <w:sz w:val="28"/>
          <w:szCs w:val="28"/>
          <w:lang w:eastAsia="zh-CN"/>
        </w:rPr>
        <w:t>И:</w:t>
      </w:r>
      <w:r w:rsidRPr="00F052DD">
        <w:rPr>
          <w:rFonts w:ascii="Times New Roman" w:eastAsia="Times New Roman" w:hAnsi="Times New Roman" w:cs="Times New Roman"/>
          <w:b/>
          <w:i/>
          <w:iCs/>
          <w:sz w:val="28"/>
          <w:szCs w:val="28"/>
          <w:lang w:eastAsia="zh-CN"/>
        </w:rPr>
        <w:t>Как</w:t>
      </w:r>
      <w:proofErr w:type="gramEnd"/>
      <w:r w:rsidRPr="00F052DD">
        <w:rPr>
          <w:rFonts w:ascii="Times New Roman" w:eastAsia="Times New Roman" w:hAnsi="Times New Roman" w:cs="Times New Roman"/>
          <w:b/>
          <w:i/>
          <w:iCs/>
          <w:sz w:val="28"/>
          <w:szCs w:val="28"/>
          <w:lang w:eastAsia="zh-CN"/>
        </w:rPr>
        <w:t xml:space="preserve"> относятся ваши домашние к вашей профессии?</w:t>
      </w:r>
    </w:p>
    <w:p w14:paraId="0647DD06" w14:textId="77777777" w:rsidR="00533AF4" w:rsidRPr="00F052DD" w:rsidRDefault="00533AF4" w:rsidP="008837D4">
      <w:pPr>
        <w:spacing w:before="100" w:beforeAutospacing="1" w:after="100" w:afterAutospacing="1" w:line="240" w:lineRule="auto"/>
        <w:ind w:right="-1" w:firstLine="709"/>
        <w:jc w:val="both"/>
        <w:rPr>
          <w:rFonts w:ascii="Times New Roman" w:eastAsia="Times New Roman" w:hAnsi="Times New Roman" w:cs="Times New Roman"/>
          <w:sz w:val="28"/>
          <w:szCs w:val="28"/>
          <w:lang w:eastAsia="zh-CN"/>
        </w:rPr>
      </w:pPr>
      <w:proofErr w:type="gramStart"/>
      <w:r w:rsidRPr="00F052DD">
        <w:rPr>
          <w:rFonts w:ascii="Times New Roman" w:eastAsia="Times New Roman" w:hAnsi="Times New Roman" w:cs="Times New Roman"/>
          <w:b/>
          <w:bCs/>
          <w:i/>
          <w:iCs/>
          <w:sz w:val="28"/>
          <w:szCs w:val="28"/>
          <w:lang w:eastAsia="zh-CN"/>
        </w:rPr>
        <w:t>Р:</w:t>
      </w:r>
      <w:r w:rsidR="005C4ED4" w:rsidRPr="00F052DD">
        <w:rPr>
          <w:rFonts w:ascii="Times New Roman" w:eastAsia="Times New Roman" w:hAnsi="Times New Roman" w:cs="Times New Roman"/>
          <w:i/>
          <w:iCs/>
          <w:sz w:val="28"/>
          <w:szCs w:val="28"/>
          <w:lang w:eastAsia="zh-CN"/>
        </w:rPr>
        <w:t>Мои</w:t>
      </w:r>
      <w:proofErr w:type="gramEnd"/>
      <w:r w:rsidR="005C4ED4" w:rsidRPr="00F052DD">
        <w:rPr>
          <w:rFonts w:ascii="Times New Roman" w:eastAsia="Times New Roman" w:hAnsi="Times New Roman" w:cs="Times New Roman"/>
          <w:i/>
          <w:iCs/>
          <w:sz w:val="28"/>
          <w:szCs w:val="28"/>
          <w:lang w:eastAsia="zh-CN"/>
        </w:rPr>
        <w:t xml:space="preserve"> родные люди относятся с пониманием,</w:t>
      </w:r>
      <w:r w:rsidR="005C5C05" w:rsidRPr="00F052DD">
        <w:rPr>
          <w:rFonts w:ascii="Times New Roman" w:eastAsia="Times New Roman" w:hAnsi="Times New Roman" w:cs="Times New Roman"/>
          <w:i/>
          <w:iCs/>
          <w:sz w:val="28"/>
          <w:szCs w:val="28"/>
          <w:lang w:eastAsia="zh-CN"/>
        </w:rPr>
        <w:t xml:space="preserve"> всегда поддерживают,</w:t>
      </w:r>
      <w:r w:rsidR="005C4ED4" w:rsidRPr="00F052DD">
        <w:rPr>
          <w:rFonts w:ascii="Times New Roman" w:eastAsia="Times New Roman" w:hAnsi="Times New Roman" w:cs="Times New Roman"/>
          <w:i/>
          <w:iCs/>
          <w:sz w:val="28"/>
          <w:szCs w:val="28"/>
          <w:lang w:eastAsia="zh-CN"/>
        </w:rPr>
        <w:t xml:space="preserve"> гордятся</w:t>
      </w:r>
      <w:r w:rsidR="005C5C05" w:rsidRPr="00F052DD">
        <w:rPr>
          <w:rFonts w:ascii="Times New Roman" w:eastAsia="Times New Roman" w:hAnsi="Times New Roman" w:cs="Times New Roman"/>
          <w:i/>
          <w:iCs/>
          <w:sz w:val="28"/>
          <w:szCs w:val="28"/>
          <w:lang w:eastAsia="zh-CN"/>
        </w:rPr>
        <w:t xml:space="preserve"> мной.</w:t>
      </w:r>
    </w:p>
    <w:p w14:paraId="0DF6D2C6" w14:textId="77777777" w:rsidR="00533AF4" w:rsidRPr="00F052DD" w:rsidRDefault="00533AF4" w:rsidP="008837D4">
      <w:pPr>
        <w:spacing w:before="100" w:beforeAutospacing="1" w:after="100" w:afterAutospacing="1" w:line="240" w:lineRule="auto"/>
        <w:ind w:right="-1" w:firstLine="709"/>
        <w:jc w:val="both"/>
        <w:rPr>
          <w:rFonts w:ascii="Times New Roman" w:eastAsia="Times New Roman" w:hAnsi="Times New Roman" w:cs="Times New Roman"/>
          <w:i/>
          <w:iCs/>
          <w:sz w:val="28"/>
          <w:szCs w:val="28"/>
          <w:lang w:eastAsia="zh-CN"/>
        </w:rPr>
      </w:pPr>
      <w:proofErr w:type="gramStart"/>
      <w:r w:rsidRPr="00F052DD">
        <w:rPr>
          <w:rFonts w:ascii="Times New Roman" w:eastAsia="Times New Roman" w:hAnsi="Times New Roman" w:cs="Times New Roman"/>
          <w:b/>
          <w:bCs/>
          <w:i/>
          <w:iCs/>
          <w:sz w:val="28"/>
          <w:szCs w:val="28"/>
          <w:lang w:eastAsia="zh-CN"/>
        </w:rPr>
        <w:t>И:</w:t>
      </w:r>
      <w:r w:rsidRPr="00F052DD">
        <w:rPr>
          <w:rFonts w:ascii="Times New Roman" w:eastAsia="Times New Roman" w:hAnsi="Times New Roman" w:cs="Times New Roman"/>
          <w:b/>
          <w:i/>
          <w:iCs/>
          <w:sz w:val="28"/>
          <w:szCs w:val="28"/>
          <w:lang w:eastAsia="zh-CN"/>
        </w:rPr>
        <w:t>Кто</w:t>
      </w:r>
      <w:proofErr w:type="gramEnd"/>
      <w:r w:rsidRPr="00F052DD">
        <w:rPr>
          <w:rFonts w:ascii="Times New Roman" w:eastAsia="Times New Roman" w:hAnsi="Times New Roman" w:cs="Times New Roman"/>
          <w:b/>
          <w:i/>
          <w:iCs/>
          <w:sz w:val="28"/>
          <w:szCs w:val="28"/>
          <w:lang w:eastAsia="zh-CN"/>
        </w:rPr>
        <w:t xml:space="preserve"> для вас- СЛЕДОВАТЕЛЬ?</w:t>
      </w:r>
    </w:p>
    <w:p w14:paraId="5100B41F" w14:textId="77777777" w:rsidR="00533AF4" w:rsidRPr="00F052DD" w:rsidRDefault="009535F0" w:rsidP="008837D4">
      <w:pPr>
        <w:spacing w:before="100" w:beforeAutospacing="1" w:after="100" w:afterAutospacing="1" w:line="240" w:lineRule="auto"/>
        <w:ind w:right="-1" w:firstLine="709"/>
        <w:jc w:val="both"/>
        <w:rPr>
          <w:rFonts w:ascii="Times New Roman" w:hAnsi="Times New Roman" w:cs="Times New Roman"/>
          <w:i/>
          <w:sz w:val="28"/>
          <w:szCs w:val="28"/>
        </w:rPr>
      </w:pPr>
      <w:proofErr w:type="gramStart"/>
      <w:r w:rsidRPr="00F052DD">
        <w:rPr>
          <w:rFonts w:ascii="Times New Roman" w:eastAsia="Times New Roman" w:hAnsi="Times New Roman" w:cs="Times New Roman"/>
          <w:b/>
          <w:i/>
          <w:iCs/>
          <w:sz w:val="28"/>
          <w:szCs w:val="28"/>
          <w:lang w:eastAsia="zh-CN"/>
        </w:rPr>
        <w:t>Р:</w:t>
      </w:r>
      <w:r w:rsidR="005C5C05" w:rsidRPr="00F052DD">
        <w:rPr>
          <w:rFonts w:ascii="Times New Roman" w:hAnsi="Times New Roman" w:cs="Times New Roman"/>
          <w:i/>
          <w:sz w:val="28"/>
          <w:szCs w:val="28"/>
        </w:rPr>
        <w:t>Следователь</w:t>
      </w:r>
      <w:proofErr w:type="gramEnd"/>
      <w:r w:rsidR="005C5C05" w:rsidRPr="00F052DD">
        <w:rPr>
          <w:rFonts w:ascii="Times New Roman" w:hAnsi="Times New Roman" w:cs="Times New Roman"/>
          <w:i/>
          <w:sz w:val="28"/>
          <w:szCs w:val="28"/>
        </w:rPr>
        <w:t xml:space="preserve"> для меня— это прежде всего психолог</w:t>
      </w:r>
      <w:r w:rsidRPr="00F052DD">
        <w:rPr>
          <w:rFonts w:ascii="Times New Roman" w:hAnsi="Times New Roman" w:cs="Times New Roman"/>
          <w:i/>
          <w:sz w:val="28"/>
          <w:szCs w:val="28"/>
        </w:rPr>
        <w:t>. Нужно найти контакт</w:t>
      </w:r>
      <w:r w:rsidR="005C4ED4" w:rsidRPr="00F052DD">
        <w:rPr>
          <w:rFonts w:ascii="Times New Roman" w:hAnsi="Times New Roman" w:cs="Times New Roman"/>
          <w:i/>
          <w:sz w:val="28"/>
          <w:szCs w:val="28"/>
        </w:rPr>
        <w:t xml:space="preserve"> абсолютно с каждым человеком, с каждым выработать свой подход</w:t>
      </w:r>
      <w:r w:rsidRPr="00F052DD">
        <w:rPr>
          <w:rFonts w:ascii="Times New Roman" w:hAnsi="Times New Roman" w:cs="Times New Roman"/>
          <w:i/>
          <w:sz w:val="28"/>
          <w:szCs w:val="28"/>
        </w:rPr>
        <w:t xml:space="preserve">. Нужно </w:t>
      </w:r>
      <w:r w:rsidR="005C4ED4" w:rsidRPr="00F052DD">
        <w:rPr>
          <w:rFonts w:ascii="Times New Roman" w:hAnsi="Times New Roman" w:cs="Times New Roman"/>
          <w:i/>
          <w:sz w:val="28"/>
          <w:szCs w:val="28"/>
        </w:rPr>
        <w:t xml:space="preserve">тактически </w:t>
      </w:r>
      <w:r w:rsidRPr="00F052DD">
        <w:rPr>
          <w:rFonts w:ascii="Times New Roman" w:hAnsi="Times New Roman" w:cs="Times New Roman"/>
          <w:i/>
          <w:sz w:val="28"/>
          <w:szCs w:val="28"/>
        </w:rPr>
        <w:t xml:space="preserve">правильно </w:t>
      </w:r>
      <w:r w:rsidR="005C4ED4" w:rsidRPr="00F052DD">
        <w:rPr>
          <w:rFonts w:ascii="Times New Roman" w:hAnsi="Times New Roman" w:cs="Times New Roman"/>
          <w:i/>
          <w:sz w:val="28"/>
          <w:szCs w:val="28"/>
        </w:rPr>
        <w:t>выстрои</w:t>
      </w:r>
      <w:r w:rsidRPr="00F052DD">
        <w:rPr>
          <w:rFonts w:ascii="Times New Roman" w:hAnsi="Times New Roman" w:cs="Times New Roman"/>
          <w:i/>
          <w:sz w:val="28"/>
          <w:szCs w:val="28"/>
        </w:rPr>
        <w:t>ть свою</w:t>
      </w:r>
      <w:r w:rsidR="005C4ED4" w:rsidRPr="00F052DD">
        <w:rPr>
          <w:rFonts w:ascii="Times New Roman" w:hAnsi="Times New Roman" w:cs="Times New Roman"/>
          <w:i/>
          <w:sz w:val="28"/>
          <w:szCs w:val="28"/>
        </w:rPr>
        <w:t xml:space="preserve"> </w:t>
      </w:r>
      <w:proofErr w:type="gramStart"/>
      <w:r w:rsidR="005C4ED4" w:rsidRPr="00F052DD">
        <w:rPr>
          <w:rFonts w:ascii="Times New Roman" w:hAnsi="Times New Roman" w:cs="Times New Roman"/>
          <w:i/>
          <w:sz w:val="28"/>
          <w:szCs w:val="28"/>
        </w:rPr>
        <w:t>работу.Следователем</w:t>
      </w:r>
      <w:proofErr w:type="gramEnd"/>
      <w:r w:rsidR="005C4ED4" w:rsidRPr="00F052DD">
        <w:rPr>
          <w:rFonts w:ascii="Times New Roman" w:hAnsi="Times New Roman" w:cs="Times New Roman"/>
          <w:i/>
          <w:sz w:val="28"/>
          <w:szCs w:val="28"/>
        </w:rPr>
        <w:t xml:space="preserve"> может быть не каждый. Данная профессия требует большой выдержки, самообладания, высокой грамотности во всем.</w:t>
      </w:r>
    </w:p>
    <w:p w14:paraId="230AD9F6" w14:textId="77777777" w:rsidR="0037029A" w:rsidRPr="00F052DD" w:rsidRDefault="0037029A" w:rsidP="008837D4">
      <w:pPr>
        <w:spacing w:before="100" w:beforeAutospacing="1" w:after="100" w:afterAutospacing="1" w:line="240" w:lineRule="auto"/>
        <w:ind w:right="-1" w:firstLine="709"/>
        <w:jc w:val="both"/>
        <w:rPr>
          <w:rFonts w:ascii="Times New Roman" w:eastAsia="Times New Roman" w:hAnsi="Times New Roman" w:cs="Times New Roman"/>
          <w:i/>
          <w:iCs/>
          <w:sz w:val="28"/>
          <w:szCs w:val="28"/>
          <w:lang w:eastAsia="zh-CN"/>
        </w:rPr>
      </w:pPr>
      <w:proofErr w:type="gramStart"/>
      <w:r w:rsidRPr="00F052DD">
        <w:rPr>
          <w:rFonts w:ascii="Times New Roman" w:eastAsia="Times New Roman" w:hAnsi="Times New Roman" w:cs="Times New Roman"/>
          <w:b/>
          <w:bCs/>
          <w:i/>
          <w:iCs/>
          <w:sz w:val="28"/>
          <w:szCs w:val="28"/>
          <w:lang w:eastAsia="zh-CN"/>
        </w:rPr>
        <w:t>И:</w:t>
      </w:r>
      <w:r w:rsidRPr="00F052DD">
        <w:rPr>
          <w:rFonts w:ascii="Times New Roman" w:eastAsia="Times New Roman" w:hAnsi="Times New Roman" w:cs="Times New Roman"/>
          <w:b/>
          <w:i/>
          <w:iCs/>
          <w:sz w:val="28"/>
          <w:szCs w:val="28"/>
          <w:lang w:eastAsia="zh-CN"/>
        </w:rPr>
        <w:t>Большое</w:t>
      </w:r>
      <w:proofErr w:type="gramEnd"/>
      <w:r w:rsidRPr="00F052DD">
        <w:rPr>
          <w:rFonts w:ascii="Times New Roman" w:eastAsia="Times New Roman" w:hAnsi="Times New Roman" w:cs="Times New Roman"/>
          <w:b/>
          <w:i/>
          <w:iCs/>
          <w:sz w:val="28"/>
          <w:szCs w:val="28"/>
          <w:lang w:eastAsia="zh-CN"/>
        </w:rPr>
        <w:t xml:space="preserve"> спасибо, Светлана Сергеевна, что вы нашли время и ответили на мои вопросы</w:t>
      </w:r>
      <w:r w:rsidR="00554BFC" w:rsidRPr="00F052DD">
        <w:rPr>
          <w:rFonts w:ascii="Times New Roman" w:eastAsia="Times New Roman" w:hAnsi="Times New Roman" w:cs="Times New Roman"/>
          <w:b/>
          <w:i/>
          <w:iCs/>
          <w:sz w:val="28"/>
          <w:szCs w:val="28"/>
          <w:lang w:eastAsia="zh-CN"/>
        </w:rPr>
        <w:t>.</w:t>
      </w:r>
    </w:p>
    <w:p w14:paraId="72587DE4" w14:textId="77777777" w:rsidR="0037029A" w:rsidRPr="00F052DD" w:rsidRDefault="0037029A" w:rsidP="008837D4">
      <w:pPr>
        <w:spacing w:before="100" w:beforeAutospacing="1" w:after="100" w:afterAutospacing="1" w:line="240" w:lineRule="auto"/>
        <w:ind w:right="-1" w:firstLine="709"/>
        <w:jc w:val="both"/>
        <w:rPr>
          <w:rFonts w:ascii="Times New Roman" w:hAnsi="Times New Roman" w:cs="Times New Roman"/>
          <w:i/>
          <w:sz w:val="28"/>
          <w:szCs w:val="28"/>
        </w:rPr>
      </w:pPr>
      <w:proofErr w:type="gramStart"/>
      <w:r w:rsidRPr="00F052DD">
        <w:rPr>
          <w:rFonts w:ascii="Times New Roman" w:eastAsia="Times New Roman" w:hAnsi="Times New Roman" w:cs="Times New Roman"/>
          <w:b/>
          <w:i/>
          <w:iCs/>
          <w:sz w:val="28"/>
          <w:szCs w:val="28"/>
          <w:lang w:eastAsia="zh-CN"/>
        </w:rPr>
        <w:t>Р:</w:t>
      </w:r>
      <w:r w:rsidR="00554BFC" w:rsidRPr="00F052DD">
        <w:rPr>
          <w:rFonts w:ascii="Times New Roman" w:hAnsi="Times New Roman" w:cs="Times New Roman"/>
          <w:i/>
          <w:sz w:val="28"/>
          <w:szCs w:val="28"/>
        </w:rPr>
        <w:t>Я</w:t>
      </w:r>
      <w:proofErr w:type="gramEnd"/>
      <w:r w:rsidR="00554BFC" w:rsidRPr="00F052DD">
        <w:rPr>
          <w:rFonts w:ascii="Times New Roman" w:hAnsi="Times New Roman" w:cs="Times New Roman"/>
          <w:i/>
          <w:sz w:val="28"/>
          <w:szCs w:val="28"/>
        </w:rPr>
        <w:t xml:space="preserve"> желаю тебе, Софья, дальнейших успехов. Не бойся трудностей и иди только вперед!</w:t>
      </w:r>
    </w:p>
    <w:p w14:paraId="306DD362" w14:textId="47DF4C90" w:rsidR="00715AAB" w:rsidRPr="00095FBD" w:rsidRDefault="00964996" w:rsidP="008837D4">
      <w:pPr>
        <w:spacing w:before="100" w:beforeAutospacing="1" w:after="100" w:afterAutospacing="1"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 xml:space="preserve">Вывод о нашей беседе со следователем. После столь долгих переговоров о встрече, я была рада, что наконец-то удалось задать вопросы Светлане Сергеевне. </w:t>
      </w:r>
      <w:r w:rsidR="002F5FD5" w:rsidRPr="00F052DD">
        <w:rPr>
          <w:rFonts w:ascii="Times New Roman" w:hAnsi="Times New Roman" w:cs="Times New Roman"/>
          <w:sz w:val="28"/>
          <w:szCs w:val="28"/>
        </w:rPr>
        <w:t xml:space="preserve"> Я почувствовала</w:t>
      </w:r>
      <w:r w:rsidR="00DD035A" w:rsidRPr="00F052DD">
        <w:rPr>
          <w:rFonts w:ascii="Times New Roman" w:hAnsi="Times New Roman" w:cs="Times New Roman"/>
          <w:sz w:val="28"/>
          <w:szCs w:val="28"/>
        </w:rPr>
        <w:t xml:space="preserve"> всю важность этого разговора. Увидела, какая она серьезная, ответственная, очень строгая к себе и другим.</w:t>
      </w:r>
      <w:r w:rsidR="002766BF" w:rsidRPr="00F052DD">
        <w:rPr>
          <w:rFonts w:ascii="Times New Roman" w:hAnsi="Times New Roman" w:cs="Times New Roman"/>
          <w:sz w:val="28"/>
          <w:szCs w:val="28"/>
        </w:rPr>
        <w:t xml:space="preserve"> Я ощутила весь груз ответственности, который лежит на ее плечах и стало </w:t>
      </w:r>
      <w:r w:rsidR="002766BF" w:rsidRPr="00F052DD">
        <w:rPr>
          <w:rFonts w:ascii="Times New Roman" w:hAnsi="Times New Roman" w:cs="Times New Roman"/>
          <w:sz w:val="28"/>
          <w:szCs w:val="28"/>
        </w:rPr>
        <w:lastRenderedPageBreak/>
        <w:t>немного страшно, ведь это, возможно, предстоит и мне. Но, в целом, я довольна нашей беседой, я получила ответы на вопросы, которые хотела задать.</w:t>
      </w:r>
    </w:p>
    <w:p w14:paraId="00531326" w14:textId="767796E8" w:rsidR="00252219" w:rsidRDefault="00252219" w:rsidP="00DF6D44">
      <w:pPr>
        <w:ind w:left="284" w:right="850" w:firstLine="567"/>
        <w:rPr>
          <w:rFonts w:ascii="Times New Roman" w:hAnsi="Times New Roman" w:cs="Times New Roman"/>
          <w:b/>
          <w:sz w:val="28"/>
          <w:szCs w:val="28"/>
        </w:rPr>
      </w:pPr>
    </w:p>
    <w:p w14:paraId="64E52FD3" w14:textId="2E1F3951" w:rsidR="00FF1705" w:rsidRDefault="00FF1705" w:rsidP="00DF6D44">
      <w:pPr>
        <w:ind w:left="284" w:right="850" w:firstLine="567"/>
        <w:rPr>
          <w:rFonts w:ascii="Times New Roman" w:hAnsi="Times New Roman" w:cs="Times New Roman"/>
          <w:b/>
          <w:sz w:val="28"/>
          <w:szCs w:val="28"/>
        </w:rPr>
      </w:pPr>
    </w:p>
    <w:p w14:paraId="7EE69F74" w14:textId="6E3013FA" w:rsidR="00FF1705" w:rsidRDefault="00FF1705" w:rsidP="00DF6D44">
      <w:pPr>
        <w:ind w:left="284" w:right="850" w:firstLine="567"/>
        <w:rPr>
          <w:rFonts w:ascii="Times New Roman" w:hAnsi="Times New Roman" w:cs="Times New Roman"/>
          <w:b/>
          <w:sz w:val="28"/>
          <w:szCs w:val="28"/>
        </w:rPr>
      </w:pPr>
    </w:p>
    <w:p w14:paraId="457B545C" w14:textId="6557C291" w:rsidR="00FF1705" w:rsidRDefault="00FF1705" w:rsidP="00DF6D44">
      <w:pPr>
        <w:ind w:left="284" w:right="850" w:firstLine="567"/>
        <w:rPr>
          <w:rFonts w:ascii="Times New Roman" w:hAnsi="Times New Roman" w:cs="Times New Roman"/>
          <w:b/>
          <w:sz w:val="28"/>
          <w:szCs w:val="28"/>
        </w:rPr>
      </w:pPr>
    </w:p>
    <w:p w14:paraId="72D01BED" w14:textId="14BF9859" w:rsidR="00FF1705" w:rsidRDefault="00FF1705" w:rsidP="00DF6D44">
      <w:pPr>
        <w:ind w:left="284" w:right="850" w:firstLine="567"/>
        <w:rPr>
          <w:rFonts w:ascii="Times New Roman" w:hAnsi="Times New Roman" w:cs="Times New Roman"/>
          <w:b/>
          <w:sz w:val="28"/>
          <w:szCs w:val="28"/>
        </w:rPr>
      </w:pPr>
    </w:p>
    <w:p w14:paraId="15444568" w14:textId="23D84674" w:rsidR="00FF1705" w:rsidRDefault="00FF1705" w:rsidP="00DF6D44">
      <w:pPr>
        <w:ind w:left="284" w:right="850" w:firstLine="567"/>
        <w:rPr>
          <w:rFonts w:ascii="Times New Roman" w:hAnsi="Times New Roman" w:cs="Times New Roman"/>
          <w:b/>
          <w:sz w:val="28"/>
          <w:szCs w:val="28"/>
        </w:rPr>
      </w:pPr>
    </w:p>
    <w:p w14:paraId="3B139347" w14:textId="50E9B837" w:rsidR="00FF1705" w:rsidRDefault="00FF1705" w:rsidP="00DF6D44">
      <w:pPr>
        <w:ind w:left="284" w:right="850" w:firstLine="567"/>
        <w:rPr>
          <w:rFonts w:ascii="Times New Roman" w:hAnsi="Times New Roman" w:cs="Times New Roman"/>
          <w:b/>
          <w:sz w:val="28"/>
          <w:szCs w:val="28"/>
        </w:rPr>
      </w:pPr>
    </w:p>
    <w:p w14:paraId="314CE8A1" w14:textId="2D81E750" w:rsidR="00FF1705" w:rsidRDefault="00FF1705" w:rsidP="00DF6D44">
      <w:pPr>
        <w:ind w:left="284" w:right="850" w:firstLine="567"/>
        <w:rPr>
          <w:rFonts w:ascii="Times New Roman" w:hAnsi="Times New Roman" w:cs="Times New Roman"/>
          <w:b/>
          <w:sz w:val="28"/>
          <w:szCs w:val="28"/>
        </w:rPr>
      </w:pPr>
    </w:p>
    <w:p w14:paraId="6B93B396" w14:textId="0F048642" w:rsidR="00FF1705" w:rsidRDefault="00FF1705" w:rsidP="00DF6D44">
      <w:pPr>
        <w:ind w:left="284" w:right="850" w:firstLine="567"/>
        <w:rPr>
          <w:rFonts w:ascii="Times New Roman" w:hAnsi="Times New Roman" w:cs="Times New Roman"/>
          <w:b/>
          <w:sz w:val="28"/>
          <w:szCs w:val="28"/>
        </w:rPr>
      </w:pPr>
    </w:p>
    <w:p w14:paraId="3B9F47B3" w14:textId="00199CF4" w:rsidR="00FF1705" w:rsidRDefault="00FF1705" w:rsidP="00DF6D44">
      <w:pPr>
        <w:ind w:left="284" w:right="850" w:firstLine="567"/>
        <w:rPr>
          <w:rFonts w:ascii="Times New Roman" w:hAnsi="Times New Roman" w:cs="Times New Roman"/>
          <w:b/>
          <w:sz w:val="28"/>
          <w:szCs w:val="28"/>
        </w:rPr>
      </w:pPr>
    </w:p>
    <w:p w14:paraId="71A6EB78" w14:textId="0056D7D3" w:rsidR="00FF1705" w:rsidRDefault="00FF1705" w:rsidP="00DF6D44">
      <w:pPr>
        <w:ind w:left="284" w:right="850" w:firstLine="567"/>
        <w:rPr>
          <w:rFonts w:ascii="Times New Roman" w:hAnsi="Times New Roman" w:cs="Times New Roman"/>
          <w:b/>
          <w:sz w:val="28"/>
          <w:szCs w:val="28"/>
        </w:rPr>
      </w:pPr>
    </w:p>
    <w:p w14:paraId="1EA25C32" w14:textId="6B973E96" w:rsidR="00FF1705" w:rsidRDefault="00FF1705" w:rsidP="00DF6D44">
      <w:pPr>
        <w:ind w:left="284" w:right="850" w:firstLine="567"/>
        <w:rPr>
          <w:rFonts w:ascii="Times New Roman" w:hAnsi="Times New Roman" w:cs="Times New Roman"/>
          <w:b/>
          <w:sz w:val="28"/>
          <w:szCs w:val="28"/>
        </w:rPr>
      </w:pPr>
    </w:p>
    <w:p w14:paraId="2448F741" w14:textId="4D923F6B" w:rsidR="00FF1705" w:rsidRDefault="00FF1705" w:rsidP="00DF6D44">
      <w:pPr>
        <w:ind w:left="284" w:right="850" w:firstLine="567"/>
        <w:rPr>
          <w:rFonts w:ascii="Times New Roman" w:hAnsi="Times New Roman" w:cs="Times New Roman"/>
          <w:b/>
          <w:sz w:val="28"/>
          <w:szCs w:val="28"/>
        </w:rPr>
      </w:pPr>
    </w:p>
    <w:p w14:paraId="7E97CDCD" w14:textId="5EB77568" w:rsidR="00FF1705" w:rsidRDefault="00FF1705" w:rsidP="00DF6D44">
      <w:pPr>
        <w:ind w:right="850"/>
        <w:rPr>
          <w:rFonts w:ascii="Times New Roman" w:hAnsi="Times New Roman" w:cs="Times New Roman"/>
          <w:b/>
          <w:sz w:val="28"/>
          <w:szCs w:val="28"/>
        </w:rPr>
      </w:pPr>
    </w:p>
    <w:p w14:paraId="3F1FF69D" w14:textId="54AF36ED" w:rsidR="00DF6D44" w:rsidRDefault="00DF6D44" w:rsidP="00DF6D44">
      <w:pPr>
        <w:ind w:right="850"/>
        <w:rPr>
          <w:rFonts w:ascii="Times New Roman" w:hAnsi="Times New Roman" w:cs="Times New Roman"/>
          <w:b/>
          <w:sz w:val="28"/>
          <w:szCs w:val="28"/>
        </w:rPr>
      </w:pPr>
    </w:p>
    <w:p w14:paraId="60DB0706" w14:textId="1E36054D" w:rsidR="00DF6D44" w:rsidRDefault="00DF6D44" w:rsidP="00DF6D44">
      <w:pPr>
        <w:ind w:right="850"/>
        <w:rPr>
          <w:rFonts w:ascii="Times New Roman" w:hAnsi="Times New Roman" w:cs="Times New Roman"/>
          <w:b/>
          <w:sz w:val="28"/>
          <w:szCs w:val="28"/>
        </w:rPr>
      </w:pPr>
    </w:p>
    <w:p w14:paraId="19761040" w14:textId="2CB5E0B7" w:rsidR="00DF6D44" w:rsidRDefault="00DF6D44" w:rsidP="00DF6D44">
      <w:pPr>
        <w:ind w:right="850"/>
        <w:rPr>
          <w:rFonts w:ascii="Times New Roman" w:hAnsi="Times New Roman" w:cs="Times New Roman"/>
          <w:b/>
          <w:sz w:val="28"/>
          <w:szCs w:val="28"/>
        </w:rPr>
      </w:pPr>
    </w:p>
    <w:p w14:paraId="587A9070" w14:textId="1BEDFE7C" w:rsidR="00DF6D44" w:rsidRDefault="00DF6D44" w:rsidP="00DF6D44">
      <w:pPr>
        <w:ind w:right="850"/>
        <w:rPr>
          <w:rFonts w:ascii="Times New Roman" w:hAnsi="Times New Roman" w:cs="Times New Roman"/>
          <w:b/>
          <w:sz w:val="28"/>
          <w:szCs w:val="28"/>
        </w:rPr>
      </w:pPr>
    </w:p>
    <w:p w14:paraId="1448A4EE" w14:textId="41EBF5AF" w:rsidR="008837D4" w:rsidRDefault="008837D4" w:rsidP="00DF6D44">
      <w:pPr>
        <w:ind w:right="850"/>
        <w:rPr>
          <w:rFonts w:ascii="Times New Roman" w:hAnsi="Times New Roman" w:cs="Times New Roman"/>
          <w:b/>
          <w:sz w:val="28"/>
          <w:szCs w:val="28"/>
        </w:rPr>
      </w:pPr>
    </w:p>
    <w:p w14:paraId="143D0F65" w14:textId="61B67415" w:rsidR="008837D4" w:rsidRDefault="008837D4" w:rsidP="00DF6D44">
      <w:pPr>
        <w:ind w:right="850"/>
        <w:rPr>
          <w:rFonts w:ascii="Times New Roman" w:hAnsi="Times New Roman" w:cs="Times New Roman"/>
          <w:b/>
          <w:sz w:val="28"/>
          <w:szCs w:val="28"/>
        </w:rPr>
      </w:pPr>
    </w:p>
    <w:p w14:paraId="2F904184" w14:textId="66254E40" w:rsidR="008837D4" w:rsidRDefault="008837D4" w:rsidP="00DF6D44">
      <w:pPr>
        <w:ind w:right="850"/>
        <w:rPr>
          <w:rFonts w:ascii="Times New Roman" w:hAnsi="Times New Roman" w:cs="Times New Roman"/>
          <w:b/>
          <w:sz w:val="28"/>
          <w:szCs w:val="28"/>
        </w:rPr>
      </w:pPr>
    </w:p>
    <w:p w14:paraId="4037E6A2" w14:textId="4342FC6A" w:rsidR="008837D4" w:rsidRDefault="008837D4" w:rsidP="00DF6D44">
      <w:pPr>
        <w:ind w:right="850"/>
        <w:rPr>
          <w:rFonts w:ascii="Times New Roman" w:hAnsi="Times New Roman" w:cs="Times New Roman"/>
          <w:b/>
          <w:sz w:val="28"/>
          <w:szCs w:val="28"/>
        </w:rPr>
      </w:pPr>
    </w:p>
    <w:p w14:paraId="7BDA47D2" w14:textId="77777777" w:rsidR="008837D4" w:rsidRPr="00F052DD" w:rsidRDefault="008837D4" w:rsidP="00DF6D44">
      <w:pPr>
        <w:ind w:right="850"/>
        <w:rPr>
          <w:rFonts w:ascii="Times New Roman" w:hAnsi="Times New Roman" w:cs="Times New Roman"/>
          <w:b/>
          <w:sz w:val="28"/>
          <w:szCs w:val="28"/>
        </w:rPr>
      </w:pPr>
    </w:p>
    <w:p w14:paraId="0E12434B" w14:textId="77777777" w:rsidR="00A9368A" w:rsidRPr="00F052DD" w:rsidRDefault="00715AAB" w:rsidP="00DF6D44">
      <w:pPr>
        <w:pStyle w:val="1"/>
        <w:spacing w:line="360" w:lineRule="auto"/>
        <w:ind w:left="284" w:firstLine="567"/>
        <w:jc w:val="center"/>
        <w:rPr>
          <w:rFonts w:ascii="Times New Roman" w:hAnsi="Times New Roman" w:cs="Times New Roman"/>
          <w:b/>
          <w:bCs/>
          <w:color w:val="auto"/>
          <w:sz w:val="28"/>
          <w:szCs w:val="28"/>
        </w:rPr>
      </w:pPr>
      <w:bookmarkStart w:id="12" w:name="_Toc132650452"/>
      <w:bookmarkStart w:id="13" w:name="_Toc133360197"/>
      <w:r w:rsidRPr="00F052DD">
        <w:rPr>
          <w:rFonts w:ascii="Times New Roman" w:hAnsi="Times New Roman" w:cs="Times New Roman"/>
          <w:b/>
          <w:bCs/>
          <w:color w:val="auto"/>
          <w:sz w:val="28"/>
          <w:szCs w:val="28"/>
        </w:rPr>
        <w:lastRenderedPageBreak/>
        <w:t>Заключение</w:t>
      </w:r>
      <w:bookmarkEnd w:id="12"/>
      <w:bookmarkEnd w:id="13"/>
    </w:p>
    <w:p w14:paraId="0F99C854" w14:textId="77777777" w:rsidR="00095FBD" w:rsidRDefault="00E21B09"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В 2022-2023 учебном году в рамках курса по выбору мы проводили проект, целью которого было расширение знаний о профессии следователь. В ходе реализации проекта</w:t>
      </w:r>
      <w:r w:rsidR="00562670" w:rsidRPr="00F052DD">
        <w:rPr>
          <w:rFonts w:ascii="Times New Roman" w:hAnsi="Times New Roman" w:cs="Times New Roman"/>
          <w:sz w:val="28"/>
          <w:szCs w:val="28"/>
        </w:rPr>
        <w:t xml:space="preserve"> я могу сказать,</w:t>
      </w:r>
      <w:r w:rsidR="00DA0873" w:rsidRPr="00F052DD">
        <w:rPr>
          <w:rFonts w:ascii="Times New Roman" w:hAnsi="Times New Roman" w:cs="Times New Roman"/>
          <w:sz w:val="28"/>
          <w:szCs w:val="28"/>
        </w:rPr>
        <w:t xml:space="preserve"> что цели и задачи исследования считаю выполненными:</w:t>
      </w:r>
    </w:p>
    <w:p w14:paraId="053A04E6" w14:textId="4FC59442" w:rsidR="00DA0873" w:rsidRPr="00095FBD" w:rsidRDefault="00DA0873" w:rsidP="008837D4">
      <w:pPr>
        <w:pStyle w:val="a3"/>
        <w:numPr>
          <w:ilvl w:val="0"/>
          <w:numId w:val="19"/>
        </w:numPr>
        <w:spacing w:line="360" w:lineRule="auto"/>
        <w:ind w:left="0" w:right="-1" w:firstLine="709"/>
        <w:jc w:val="both"/>
        <w:rPr>
          <w:rFonts w:ascii="Times New Roman" w:hAnsi="Times New Roman" w:cs="Times New Roman"/>
          <w:sz w:val="28"/>
          <w:szCs w:val="28"/>
        </w:rPr>
      </w:pPr>
      <w:r w:rsidRPr="00095FBD">
        <w:rPr>
          <w:rFonts w:ascii="Times New Roman" w:hAnsi="Times New Roman" w:cs="Times New Roman"/>
          <w:sz w:val="28"/>
          <w:szCs w:val="28"/>
        </w:rPr>
        <w:t>были изучены функциональные обязанности и необходимые профессиональные умения и навыки следователя.</w:t>
      </w:r>
    </w:p>
    <w:p w14:paraId="1DDA8FE6" w14:textId="69D5864F" w:rsidR="00DA0873" w:rsidRPr="00095FBD" w:rsidRDefault="00DA0873" w:rsidP="008837D4">
      <w:pPr>
        <w:pStyle w:val="a3"/>
        <w:numPr>
          <w:ilvl w:val="0"/>
          <w:numId w:val="19"/>
        </w:numPr>
        <w:spacing w:line="360" w:lineRule="auto"/>
        <w:ind w:left="0" w:right="-1" w:firstLine="709"/>
        <w:jc w:val="both"/>
        <w:rPr>
          <w:rFonts w:ascii="Times New Roman" w:hAnsi="Times New Roman" w:cs="Times New Roman"/>
          <w:sz w:val="28"/>
          <w:szCs w:val="28"/>
        </w:rPr>
      </w:pPr>
      <w:r w:rsidRPr="00095FBD">
        <w:rPr>
          <w:rFonts w:ascii="Times New Roman" w:hAnsi="Times New Roman" w:cs="Times New Roman"/>
          <w:sz w:val="28"/>
          <w:szCs w:val="28"/>
        </w:rPr>
        <w:t>исследованы области изучения и применения профессиональных знаний.</w:t>
      </w:r>
    </w:p>
    <w:p w14:paraId="64CF21B3" w14:textId="3F8E78D7" w:rsidR="00DA0873" w:rsidRPr="00095FBD" w:rsidRDefault="00DA0873" w:rsidP="008837D4">
      <w:pPr>
        <w:pStyle w:val="a3"/>
        <w:numPr>
          <w:ilvl w:val="0"/>
          <w:numId w:val="19"/>
        </w:numPr>
        <w:spacing w:line="360" w:lineRule="auto"/>
        <w:ind w:left="0" w:right="-1" w:firstLine="709"/>
        <w:jc w:val="both"/>
        <w:rPr>
          <w:rFonts w:ascii="Times New Roman" w:hAnsi="Times New Roman" w:cs="Times New Roman"/>
          <w:sz w:val="28"/>
          <w:szCs w:val="28"/>
        </w:rPr>
      </w:pPr>
      <w:r w:rsidRPr="00095FBD">
        <w:rPr>
          <w:rFonts w:ascii="Times New Roman" w:hAnsi="Times New Roman" w:cs="Times New Roman"/>
          <w:sz w:val="28"/>
          <w:szCs w:val="28"/>
        </w:rPr>
        <w:t>доказано, что профессия следователя является востребованной и престижной в настоящее время.</w:t>
      </w:r>
    </w:p>
    <w:p w14:paraId="794CC43D" w14:textId="57BE9869" w:rsidR="00DA0873" w:rsidRPr="00095FBD" w:rsidRDefault="00DA0873" w:rsidP="008837D4">
      <w:pPr>
        <w:pStyle w:val="a3"/>
        <w:numPr>
          <w:ilvl w:val="0"/>
          <w:numId w:val="19"/>
        </w:numPr>
        <w:spacing w:line="360" w:lineRule="auto"/>
        <w:ind w:left="0" w:right="-1" w:firstLine="709"/>
        <w:jc w:val="both"/>
        <w:rPr>
          <w:rFonts w:ascii="Times New Roman" w:hAnsi="Times New Roman" w:cs="Times New Roman"/>
          <w:sz w:val="28"/>
          <w:szCs w:val="28"/>
        </w:rPr>
      </w:pPr>
      <w:r w:rsidRPr="00095FBD">
        <w:rPr>
          <w:rFonts w:ascii="Times New Roman" w:hAnsi="Times New Roman" w:cs="Times New Roman"/>
          <w:sz w:val="28"/>
          <w:szCs w:val="28"/>
        </w:rPr>
        <w:t>сделан обдуманный выбор профессии.</w:t>
      </w:r>
    </w:p>
    <w:p w14:paraId="11114DCD" w14:textId="77777777" w:rsidR="00DA0873" w:rsidRPr="00F052DD" w:rsidRDefault="00DA0873"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 xml:space="preserve">Профессия следователя в наше </w:t>
      </w:r>
      <w:r w:rsidR="00791755" w:rsidRPr="00F052DD">
        <w:rPr>
          <w:rFonts w:ascii="Times New Roman" w:hAnsi="Times New Roman" w:cs="Times New Roman"/>
          <w:sz w:val="28"/>
          <w:szCs w:val="28"/>
        </w:rPr>
        <w:t xml:space="preserve">современное время </w:t>
      </w:r>
      <w:r w:rsidRPr="00F052DD">
        <w:rPr>
          <w:rFonts w:ascii="Times New Roman" w:hAnsi="Times New Roman" w:cs="Times New Roman"/>
          <w:sz w:val="28"/>
          <w:szCs w:val="28"/>
        </w:rPr>
        <w:t>очень престижна и востребована, но от желающих ею овладеть он требует многих жертв. Человек должен смириться с ненормированным рабочим днём, тяжёлой умственной и физической каждодневной работой и ещё с многим другим. Но ведь следователями становятся не ради лёгкой работы или больших денег, следователями становятся из-за образа мышления, желания помочь обществу, что-то изменить. Профессию следователя называют профессией по призванию, и это вполне оправданно.</w:t>
      </w:r>
    </w:p>
    <w:p w14:paraId="5FE26BD7" w14:textId="77777777" w:rsidR="00594EB8" w:rsidRPr="00F052DD" w:rsidRDefault="00FB358A"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 xml:space="preserve">Работая над этим проектом, я изучила литературу об </w:t>
      </w:r>
      <w:r w:rsidR="00594EB8" w:rsidRPr="00F052DD">
        <w:rPr>
          <w:rFonts w:ascii="Times New Roman" w:hAnsi="Times New Roman" w:cs="Times New Roman"/>
          <w:sz w:val="28"/>
          <w:szCs w:val="28"/>
        </w:rPr>
        <w:t>профессии</w:t>
      </w:r>
      <w:r w:rsidRPr="00F052DD">
        <w:rPr>
          <w:rFonts w:ascii="Times New Roman" w:hAnsi="Times New Roman" w:cs="Times New Roman"/>
          <w:sz w:val="28"/>
          <w:szCs w:val="28"/>
        </w:rPr>
        <w:t xml:space="preserve"> следователь</w:t>
      </w:r>
      <w:r w:rsidR="00594EB8" w:rsidRPr="00F052DD">
        <w:rPr>
          <w:rFonts w:ascii="Times New Roman" w:hAnsi="Times New Roman" w:cs="Times New Roman"/>
          <w:sz w:val="28"/>
          <w:szCs w:val="28"/>
        </w:rPr>
        <w:t>, общалась с людьми этой пр</w:t>
      </w:r>
      <w:r w:rsidR="00E75D90" w:rsidRPr="00F052DD">
        <w:rPr>
          <w:rFonts w:ascii="Times New Roman" w:hAnsi="Times New Roman" w:cs="Times New Roman"/>
          <w:sz w:val="28"/>
          <w:szCs w:val="28"/>
        </w:rPr>
        <w:t xml:space="preserve">офессии. </w:t>
      </w:r>
      <w:r w:rsidR="00594EB8" w:rsidRPr="00F052DD">
        <w:rPr>
          <w:rFonts w:ascii="Times New Roman" w:hAnsi="Times New Roman" w:cs="Times New Roman"/>
          <w:sz w:val="28"/>
          <w:szCs w:val="28"/>
        </w:rPr>
        <w:t>Анализировала достоинства профессии, ее практическое применение, а так же возможности получения в дальнейшем работы по специальности.</w:t>
      </w:r>
      <w:r w:rsidR="00E75D90" w:rsidRPr="00F052DD">
        <w:rPr>
          <w:rFonts w:ascii="Times New Roman" w:hAnsi="Times New Roman" w:cs="Times New Roman"/>
          <w:sz w:val="28"/>
          <w:szCs w:val="28"/>
        </w:rPr>
        <w:t xml:space="preserve"> </w:t>
      </w:r>
      <w:r w:rsidRPr="00F052DD">
        <w:rPr>
          <w:rFonts w:ascii="Times New Roman" w:hAnsi="Times New Roman" w:cs="Times New Roman"/>
          <w:sz w:val="28"/>
          <w:szCs w:val="28"/>
        </w:rPr>
        <w:t>Взвешивала все плюсы и минусы.</w:t>
      </w:r>
    </w:p>
    <w:p w14:paraId="0C50040E" w14:textId="77777777" w:rsidR="0008449C" w:rsidRPr="00F052DD" w:rsidRDefault="00FB358A"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t>Считаю, что</w:t>
      </w:r>
      <w:r w:rsidR="00594EB8" w:rsidRPr="00F052DD">
        <w:rPr>
          <w:rFonts w:ascii="Times New Roman" w:hAnsi="Times New Roman" w:cs="Times New Roman"/>
          <w:sz w:val="28"/>
          <w:szCs w:val="28"/>
        </w:rPr>
        <w:t xml:space="preserve"> моя гипотеза о том, что </w:t>
      </w:r>
      <w:r w:rsidR="00E75D90" w:rsidRPr="00F052DD">
        <w:rPr>
          <w:rFonts w:ascii="Times New Roman" w:hAnsi="Times New Roman" w:cs="Times New Roman"/>
          <w:sz w:val="28"/>
          <w:szCs w:val="28"/>
        </w:rPr>
        <w:t>я сделала правильный выбор, планируя поступа</w:t>
      </w:r>
      <w:r w:rsidRPr="00F052DD">
        <w:rPr>
          <w:rFonts w:ascii="Times New Roman" w:hAnsi="Times New Roman" w:cs="Times New Roman"/>
          <w:sz w:val="28"/>
          <w:szCs w:val="28"/>
        </w:rPr>
        <w:t>ть в юридический на следователя, подтвердилась частично.</w:t>
      </w:r>
    </w:p>
    <w:p w14:paraId="74B8449B" w14:textId="77777777" w:rsidR="008D72DB" w:rsidRPr="00F052DD" w:rsidRDefault="008D72DB" w:rsidP="008837D4">
      <w:pPr>
        <w:spacing w:line="360" w:lineRule="auto"/>
        <w:ind w:right="-1" w:firstLine="709"/>
        <w:jc w:val="both"/>
        <w:rPr>
          <w:rFonts w:ascii="Times New Roman" w:hAnsi="Times New Roman" w:cs="Times New Roman"/>
          <w:sz w:val="28"/>
          <w:szCs w:val="28"/>
        </w:rPr>
      </w:pPr>
      <w:r w:rsidRPr="00F052DD">
        <w:rPr>
          <w:rFonts w:ascii="Times New Roman" w:hAnsi="Times New Roman" w:cs="Times New Roman"/>
          <w:sz w:val="28"/>
          <w:szCs w:val="28"/>
        </w:rPr>
        <w:lastRenderedPageBreak/>
        <w:t>По тестам о профориентации, мне подходит данная специальность, мне нравится престижность данной профессии. Но я увидела сколько в ней и «подводных камней» с которыми мне, возможно, будет трудно справиться. Это и достаточно высокий проходной балл, и колоссальная ответственность, знание многих дисциплин</w:t>
      </w:r>
      <w:r w:rsidR="00BF3F35" w:rsidRPr="00F052DD">
        <w:rPr>
          <w:rFonts w:ascii="Times New Roman" w:hAnsi="Times New Roman" w:cs="Times New Roman"/>
          <w:sz w:val="28"/>
          <w:szCs w:val="28"/>
        </w:rPr>
        <w:t>,</w:t>
      </w:r>
    </w:p>
    <w:p w14:paraId="5C2CDF00" w14:textId="4013F048" w:rsidR="00A9368A" w:rsidRPr="00F052DD" w:rsidRDefault="000F51BE" w:rsidP="008837D4">
      <w:pPr>
        <w:pStyle w:val="a5"/>
        <w:spacing w:line="360" w:lineRule="auto"/>
        <w:ind w:right="-1" w:firstLine="709"/>
        <w:jc w:val="both"/>
        <w:rPr>
          <w:sz w:val="28"/>
          <w:szCs w:val="28"/>
        </w:rPr>
      </w:pPr>
      <w:r w:rsidRPr="00F052DD">
        <w:rPr>
          <w:sz w:val="28"/>
          <w:szCs w:val="28"/>
        </w:rPr>
        <w:t xml:space="preserve"> И</w:t>
      </w:r>
      <w:r w:rsidR="00594EB8" w:rsidRPr="00F052DD">
        <w:rPr>
          <w:sz w:val="28"/>
          <w:szCs w:val="28"/>
        </w:rPr>
        <w:t xml:space="preserve">так, я </w:t>
      </w:r>
      <w:r w:rsidRPr="00F052DD">
        <w:rPr>
          <w:sz w:val="28"/>
          <w:szCs w:val="28"/>
        </w:rPr>
        <w:t xml:space="preserve">поняла, что до конца не определилась с выбором </w:t>
      </w:r>
      <w:r w:rsidR="00095FBD" w:rsidRPr="00F052DD">
        <w:rPr>
          <w:sz w:val="28"/>
          <w:szCs w:val="28"/>
        </w:rPr>
        <w:t>профессии</w:t>
      </w:r>
      <w:r w:rsidR="00594EB8" w:rsidRPr="00F052DD">
        <w:rPr>
          <w:sz w:val="28"/>
          <w:szCs w:val="28"/>
        </w:rPr>
        <w:t xml:space="preserve">. </w:t>
      </w:r>
      <w:r w:rsidRPr="00F052DD">
        <w:rPr>
          <w:sz w:val="28"/>
          <w:szCs w:val="28"/>
        </w:rPr>
        <w:t xml:space="preserve">Но у меня есть еще время для серьезного обдумывания дальнейшего поступления. Этот проект помог мне в осознанности выбора </w:t>
      </w:r>
      <w:r w:rsidR="00095FBD" w:rsidRPr="00F052DD">
        <w:rPr>
          <w:sz w:val="28"/>
          <w:szCs w:val="28"/>
        </w:rPr>
        <w:t>специальности</w:t>
      </w:r>
      <w:r w:rsidRPr="00F052DD">
        <w:rPr>
          <w:sz w:val="28"/>
          <w:szCs w:val="28"/>
        </w:rPr>
        <w:t>, помог «снять розовые очки», дав увидеть и минусы, которых достаточно.</w:t>
      </w:r>
    </w:p>
    <w:p w14:paraId="4073E408" w14:textId="77777777" w:rsidR="00A9368A" w:rsidRPr="00F052DD" w:rsidRDefault="000F51BE" w:rsidP="008837D4">
      <w:pPr>
        <w:pStyle w:val="a3"/>
        <w:ind w:left="0" w:right="-1" w:firstLine="709"/>
        <w:jc w:val="both"/>
        <w:rPr>
          <w:rFonts w:ascii="Times New Roman" w:hAnsi="Times New Roman" w:cs="Times New Roman"/>
          <w:b/>
          <w:sz w:val="28"/>
          <w:szCs w:val="28"/>
        </w:rPr>
      </w:pPr>
      <w:r w:rsidRPr="00F052DD">
        <w:rPr>
          <w:rFonts w:ascii="Times New Roman" w:hAnsi="Times New Roman" w:cs="Times New Roman"/>
          <w:b/>
          <w:sz w:val="28"/>
          <w:szCs w:val="28"/>
        </w:rPr>
        <w:t>Выбор мне еще предстоит</w:t>
      </w:r>
      <w:r w:rsidR="00057A05" w:rsidRPr="00F052DD">
        <w:rPr>
          <w:rFonts w:ascii="Times New Roman" w:hAnsi="Times New Roman" w:cs="Times New Roman"/>
          <w:b/>
          <w:sz w:val="28"/>
          <w:szCs w:val="28"/>
        </w:rPr>
        <w:t>!</w:t>
      </w:r>
    </w:p>
    <w:p w14:paraId="38FFE95D" w14:textId="77777777" w:rsidR="00252219" w:rsidRPr="00F052DD" w:rsidRDefault="00252219" w:rsidP="00FF1705">
      <w:pPr>
        <w:pStyle w:val="a3"/>
        <w:ind w:left="1701" w:right="850"/>
        <w:jc w:val="both"/>
        <w:rPr>
          <w:rFonts w:ascii="Times New Roman" w:hAnsi="Times New Roman" w:cs="Times New Roman"/>
          <w:b/>
          <w:sz w:val="28"/>
          <w:szCs w:val="28"/>
        </w:rPr>
      </w:pPr>
    </w:p>
    <w:p w14:paraId="4CA86230" w14:textId="77777777" w:rsidR="00252219" w:rsidRPr="00F052DD" w:rsidRDefault="00252219" w:rsidP="00CC6E13">
      <w:pPr>
        <w:pStyle w:val="a3"/>
        <w:ind w:left="1440"/>
        <w:jc w:val="both"/>
        <w:rPr>
          <w:rFonts w:ascii="Times New Roman" w:hAnsi="Times New Roman" w:cs="Times New Roman"/>
          <w:b/>
          <w:sz w:val="28"/>
          <w:szCs w:val="28"/>
        </w:rPr>
      </w:pPr>
    </w:p>
    <w:p w14:paraId="72CB9743" w14:textId="77777777" w:rsidR="00252219" w:rsidRPr="00F052DD" w:rsidRDefault="00252219" w:rsidP="00CC6E13">
      <w:pPr>
        <w:pStyle w:val="a3"/>
        <w:ind w:left="1440"/>
        <w:jc w:val="both"/>
        <w:rPr>
          <w:rFonts w:ascii="Times New Roman" w:hAnsi="Times New Roman" w:cs="Times New Roman"/>
          <w:b/>
          <w:sz w:val="28"/>
          <w:szCs w:val="28"/>
        </w:rPr>
      </w:pPr>
    </w:p>
    <w:p w14:paraId="0776DEA7" w14:textId="77777777" w:rsidR="00252219" w:rsidRPr="00F052DD" w:rsidRDefault="00252219" w:rsidP="00CC6E13">
      <w:pPr>
        <w:pStyle w:val="a3"/>
        <w:ind w:left="1440"/>
        <w:jc w:val="both"/>
        <w:rPr>
          <w:rFonts w:ascii="Times New Roman" w:hAnsi="Times New Roman" w:cs="Times New Roman"/>
          <w:b/>
          <w:sz w:val="28"/>
          <w:szCs w:val="28"/>
        </w:rPr>
      </w:pPr>
    </w:p>
    <w:p w14:paraId="76486323" w14:textId="77777777" w:rsidR="00252219" w:rsidRPr="00F052DD" w:rsidRDefault="00252219" w:rsidP="00CC6E13">
      <w:pPr>
        <w:pStyle w:val="a3"/>
        <w:ind w:left="1440"/>
        <w:jc w:val="both"/>
        <w:rPr>
          <w:rFonts w:ascii="Times New Roman" w:hAnsi="Times New Roman" w:cs="Times New Roman"/>
          <w:b/>
          <w:sz w:val="28"/>
          <w:szCs w:val="28"/>
        </w:rPr>
      </w:pPr>
    </w:p>
    <w:p w14:paraId="521037F0" w14:textId="77777777" w:rsidR="00252219" w:rsidRPr="00F052DD" w:rsidRDefault="00252219" w:rsidP="00CC6E13">
      <w:pPr>
        <w:pStyle w:val="a3"/>
        <w:ind w:left="1440"/>
        <w:jc w:val="both"/>
        <w:rPr>
          <w:rFonts w:ascii="Times New Roman" w:hAnsi="Times New Roman" w:cs="Times New Roman"/>
          <w:b/>
          <w:sz w:val="28"/>
          <w:szCs w:val="28"/>
        </w:rPr>
      </w:pPr>
    </w:p>
    <w:p w14:paraId="533EE6B3" w14:textId="77777777" w:rsidR="00252219" w:rsidRPr="00F052DD" w:rsidRDefault="00252219" w:rsidP="00CC6E13">
      <w:pPr>
        <w:pStyle w:val="a3"/>
        <w:ind w:left="1440"/>
        <w:jc w:val="both"/>
        <w:rPr>
          <w:rFonts w:ascii="Times New Roman" w:hAnsi="Times New Roman" w:cs="Times New Roman"/>
          <w:b/>
          <w:sz w:val="28"/>
          <w:szCs w:val="28"/>
        </w:rPr>
      </w:pPr>
    </w:p>
    <w:p w14:paraId="2F254C2D" w14:textId="77777777" w:rsidR="00252219" w:rsidRPr="00F052DD" w:rsidRDefault="00252219" w:rsidP="00CC6E13">
      <w:pPr>
        <w:pStyle w:val="a3"/>
        <w:ind w:left="1440"/>
        <w:jc w:val="both"/>
        <w:rPr>
          <w:rFonts w:ascii="Times New Roman" w:hAnsi="Times New Roman" w:cs="Times New Roman"/>
          <w:b/>
          <w:sz w:val="28"/>
          <w:szCs w:val="28"/>
        </w:rPr>
      </w:pPr>
    </w:p>
    <w:p w14:paraId="751BC372" w14:textId="77777777" w:rsidR="00252219" w:rsidRPr="00FF1705" w:rsidRDefault="00252219" w:rsidP="00FF1705">
      <w:pPr>
        <w:jc w:val="both"/>
        <w:rPr>
          <w:rFonts w:ascii="Times New Roman" w:hAnsi="Times New Roman" w:cs="Times New Roman"/>
          <w:b/>
          <w:sz w:val="28"/>
          <w:szCs w:val="28"/>
        </w:rPr>
      </w:pPr>
    </w:p>
    <w:p w14:paraId="4525E8B8" w14:textId="77777777" w:rsidR="00252219" w:rsidRPr="00F052DD" w:rsidRDefault="00252219" w:rsidP="00CC6E13">
      <w:pPr>
        <w:pStyle w:val="a3"/>
        <w:ind w:left="1440"/>
        <w:jc w:val="both"/>
        <w:rPr>
          <w:rFonts w:ascii="Times New Roman" w:hAnsi="Times New Roman" w:cs="Times New Roman"/>
          <w:b/>
          <w:sz w:val="28"/>
          <w:szCs w:val="28"/>
        </w:rPr>
      </w:pPr>
    </w:p>
    <w:p w14:paraId="5A5DC1DE" w14:textId="77777777" w:rsidR="00252219" w:rsidRPr="00F052DD" w:rsidRDefault="00252219" w:rsidP="00CC6E13">
      <w:pPr>
        <w:pStyle w:val="a3"/>
        <w:ind w:left="1440"/>
        <w:jc w:val="both"/>
        <w:rPr>
          <w:rFonts w:ascii="Times New Roman" w:hAnsi="Times New Roman" w:cs="Times New Roman"/>
          <w:b/>
          <w:sz w:val="28"/>
          <w:szCs w:val="28"/>
        </w:rPr>
      </w:pPr>
    </w:p>
    <w:p w14:paraId="59E3587C" w14:textId="789D8D8E" w:rsidR="00252219" w:rsidRDefault="00252219" w:rsidP="00B51D16">
      <w:pPr>
        <w:jc w:val="both"/>
        <w:rPr>
          <w:rFonts w:ascii="Times New Roman" w:hAnsi="Times New Roman" w:cs="Times New Roman"/>
          <w:b/>
          <w:sz w:val="28"/>
          <w:szCs w:val="28"/>
        </w:rPr>
      </w:pPr>
    </w:p>
    <w:p w14:paraId="4F4C8BCD" w14:textId="469C2432" w:rsidR="008837D4" w:rsidRDefault="008837D4" w:rsidP="00B51D16">
      <w:pPr>
        <w:jc w:val="both"/>
        <w:rPr>
          <w:rFonts w:ascii="Times New Roman" w:hAnsi="Times New Roman" w:cs="Times New Roman"/>
          <w:b/>
          <w:sz w:val="28"/>
          <w:szCs w:val="28"/>
        </w:rPr>
      </w:pPr>
    </w:p>
    <w:p w14:paraId="6F255B24" w14:textId="07267123" w:rsidR="008837D4" w:rsidRDefault="008837D4" w:rsidP="00B51D16">
      <w:pPr>
        <w:jc w:val="both"/>
        <w:rPr>
          <w:rFonts w:ascii="Times New Roman" w:hAnsi="Times New Roman" w:cs="Times New Roman"/>
          <w:b/>
          <w:sz w:val="28"/>
          <w:szCs w:val="28"/>
        </w:rPr>
      </w:pPr>
    </w:p>
    <w:p w14:paraId="68CF0555" w14:textId="690C81DE" w:rsidR="008837D4" w:rsidRDefault="008837D4" w:rsidP="00B51D16">
      <w:pPr>
        <w:jc w:val="both"/>
        <w:rPr>
          <w:rFonts w:ascii="Times New Roman" w:hAnsi="Times New Roman" w:cs="Times New Roman"/>
          <w:b/>
          <w:sz w:val="28"/>
          <w:szCs w:val="28"/>
        </w:rPr>
      </w:pPr>
    </w:p>
    <w:p w14:paraId="1FDF0262" w14:textId="77777777" w:rsidR="008837D4" w:rsidRPr="00F052DD" w:rsidRDefault="008837D4" w:rsidP="00B51D16">
      <w:pPr>
        <w:jc w:val="both"/>
        <w:rPr>
          <w:rFonts w:ascii="Times New Roman" w:hAnsi="Times New Roman" w:cs="Times New Roman"/>
          <w:b/>
          <w:sz w:val="28"/>
          <w:szCs w:val="28"/>
        </w:rPr>
      </w:pPr>
      <w:bookmarkStart w:id="14" w:name="_GoBack"/>
      <w:bookmarkEnd w:id="14"/>
    </w:p>
    <w:p w14:paraId="01C66A09" w14:textId="77777777" w:rsidR="00B0740D" w:rsidRPr="00F052DD" w:rsidRDefault="00B0740D" w:rsidP="00B51D16">
      <w:pPr>
        <w:jc w:val="both"/>
        <w:rPr>
          <w:rFonts w:ascii="Times New Roman" w:hAnsi="Times New Roman" w:cs="Times New Roman"/>
          <w:b/>
          <w:sz w:val="28"/>
          <w:szCs w:val="28"/>
        </w:rPr>
      </w:pPr>
    </w:p>
    <w:p w14:paraId="33DE9EB5" w14:textId="77777777" w:rsidR="00B0740D" w:rsidRPr="00F052DD" w:rsidRDefault="00B0740D" w:rsidP="00B51D16">
      <w:pPr>
        <w:jc w:val="both"/>
        <w:rPr>
          <w:rFonts w:ascii="Times New Roman" w:hAnsi="Times New Roman" w:cs="Times New Roman"/>
          <w:b/>
          <w:sz w:val="28"/>
          <w:szCs w:val="28"/>
        </w:rPr>
      </w:pPr>
    </w:p>
    <w:p w14:paraId="7E7B4B83" w14:textId="77777777" w:rsidR="00252219" w:rsidRPr="00F052DD" w:rsidRDefault="00252219" w:rsidP="00CC6E13">
      <w:pPr>
        <w:pStyle w:val="a3"/>
        <w:ind w:left="1440"/>
        <w:jc w:val="both"/>
        <w:rPr>
          <w:rFonts w:ascii="Times New Roman" w:hAnsi="Times New Roman" w:cs="Times New Roman"/>
          <w:b/>
          <w:sz w:val="28"/>
          <w:szCs w:val="28"/>
        </w:rPr>
      </w:pPr>
    </w:p>
    <w:p w14:paraId="5B0CD58D" w14:textId="77777777" w:rsidR="00252219" w:rsidRPr="00F052DD" w:rsidRDefault="00252219" w:rsidP="00A3485E">
      <w:pPr>
        <w:pStyle w:val="a3"/>
        <w:ind w:left="567"/>
        <w:jc w:val="both"/>
        <w:rPr>
          <w:rFonts w:ascii="Times New Roman" w:hAnsi="Times New Roman" w:cs="Times New Roman"/>
          <w:b/>
          <w:sz w:val="28"/>
          <w:szCs w:val="28"/>
        </w:rPr>
      </w:pPr>
    </w:p>
    <w:p w14:paraId="661CBF88" w14:textId="123FF906" w:rsidR="00B51D16" w:rsidRPr="00A3485E" w:rsidRDefault="00252219" w:rsidP="00095FBD">
      <w:pPr>
        <w:pStyle w:val="1"/>
        <w:spacing w:line="360" w:lineRule="auto"/>
        <w:jc w:val="center"/>
        <w:rPr>
          <w:rFonts w:ascii="Times New Roman" w:hAnsi="Times New Roman" w:cs="Times New Roman"/>
          <w:b/>
          <w:bCs/>
          <w:color w:val="auto"/>
          <w:sz w:val="28"/>
          <w:szCs w:val="28"/>
        </w:rPr>
      </w:pPr>
      <w:bookmarkStart w:id="15" w:name="_Toc132650453"/>
      <w:bookmarkStart w:id="16" w:name="_Toc133360198"/>
      <w:r w:rsidRPr="00A3485E">
        <w:rPr>
          <w:rFonts w:ascii="Times New Roman" w:hAnsi="Times New Roman" w:cs="Times New Roman"/>
          <w:b/>
          <w:bCs/>
          <w:color w:val="auto"/>
          <w:sz w:val="28"/>
          <w:szCs w:val="28"/>
        </w:rPr>
        <w:lastRenderedPageBreak/>
        <w:t>Список литературы</w:t>
      </w:r>
      <w:bookmarkEnd w:id="15"/>
      <w:bookmarkEnd w:id="16"/>
    </w:p>
    <w:p w14:paraId="7FAB2B10" w14:textId="77777777" w:rsidR="00A3485E" w:rsidRPr="00A3485E" w:rsidRDefault="00A3485E" w:rsidP="00A3485E">
      <w:pPr>
        <w:spacing w:line="360" w:lineRule="auto"/>
        <w:ind w:firstLine="567"/>
        <w:jc w:val="both"/>
        <w:rPr>
          <w:rFonts w:ascii="Times New Roman" w:hAnsi="Times New Roman" w:cs="Times New Roman"/>
          <w:b/>
          <w:bCs/>
          <w:sz w:val="28"/>
          <w:szCs w:val="28"/>
        </w:rPr>
      </w:pPr>
      <w:r w:rsidRPr="00A3485E">
        <w:rPr>
          <w:rFonts w:ascii="Times New Roman" w:hAnsi="Times New Roman" w:cs="Times New Roman"/>
          <w:b/>
          <w:bCs/>
          <w:sz w:val="28"/>
          <w:szCs w:val="28"/>
        </w:rPr>
        <w:t xml:space="preserve">Источники: </w:t>
      </w:r>
    </w:p>
    <w:p w14:paraId="132BD0CE" w14:textId="77777777" w:rsidR="00AA01DE" w:rsidRPr="00A3485E" w:rsidRDefault="00AA01DE" w:rsidP="00A3485E">
      <w:pPr>
        <w:pStyle w:val="ad"/>
        <w:numPr>
          <w:ilvl w:val="0"/>
          <w:numId w:val="21"/>
        </w:numPr>
        <w:spacing w:line="360" w:lineRule="auto"/>
        <w:jc w:val="both"/>
        <w:rPr>
          <w:rFonts w:ascii="Times New Roman" w:hAnsi="Times New Roman" w:cs="Times New Roman"/>
          <w:sz w:val="28"/>
          <w:szCs w:val="28"/>
        </w:rPr>
      </w:pPr>
      <w:r w:rsidRPr="00A3485E">
        <w:rPr>
          <w:rFonts w:ascii="Times New Roman" w:hAnsi="Times New Roman" w:cs="Times New Roman"/>
          <w:sz w:val="28"/>
          <w:szCs w:val="28"/>
        </w:rPr>
        <w:t>Информация о наличии общежития, интерната, количество жилых помещений в общежитии, интернате для иногородних обучающихся. [Электронный ресурс] // URL: </w:t>
      </w:r>
      <w:hyperlink r:id="rId13" w:history="1">
        <w:r w:rsidRPr="00A3485E">
          <w:rPr>
            <w:rStyle w:val="a4"/>
            <w:rFonts w:ascii="Times New Roman" w:hAnsi="Times New Roman" w:cs="Times New Roman"/>
            <w:sz w:val="28"/>
            <w:szCs w:val="28"/>
          </w:rPr>
          <w:t>http://www.psu.ru/sveden/grants/</w:t>
        </w:r>
      </w:hyperlink>
      <w:r w:rsidRPr="00A3485E">
        <w:rPr>
          <w:rFonts w:ascii="Times New Roman" w:hAnsi="Times New Roman" w:cs="Times New Roman"/>
          <w:sz w:val="28"/>
          <w:szCs w:val="28"/>
        </w:rPr>
        <w:t xml:space="preserve"> (Дата обращения: 22.04.2023). </w:t>
      </w:r>
    </w:p>
    <w:p w14:paraId="12F62D8E" w14:textId="77777777" w:rsidR="00AA01DE" w:rsidRPr="00A3485E" w:rsidRDefault="00AA01DE" w:rsidP="00A3485E">
      <w:pPr>
        <w:pStyle w:val="ad"/>
        <w:numPr>
          <w:ilvl w:val="0"/>
          <w:numId w:val="21"/>
        </w:numPr>
        <w:spacing w:line="360" w:lineRule="auto"/>
        <w:jc w:val="both"/>
        <w:rPr>
          <w:rStyle w:val="a4"/>
          <w:rFonts w:ascii="Times New Roman" w:hAnsi="Times New Roman" w:cs="Times New Roman"/>
          <w:color w:val="auto"/>
          <w:sz w:val="28"/>
          <w:szCs w:val="28"/>
          <w:u w:val="none"/>
        </w:rPr>
      </w:pPr>
      <w:r w:rsidRPr="00A3485E">
        <w:rPr>
          <w:rFonts w:ascii="Times New Roman" w:hAnsi="Times New Roman" w:cs="Times New Roman"/>
          <w:sz w:val="28"/>
          <w:szCs w:val="28"/>
        </w:rPr>
        <w:t xml:space="preserve">Пермский университет. Классика будущего. Перечень направлений и специальностей. [Электронный ресурс] // URL:  </w:t>
      </w:r>
      <w:hyperlink r:id="rId14" w:history="1">
        <w:r w:rsidRPr="00A3485E">
          <w:rPr>
            <w:rStyle w:val="a4"/>
            <w:rFonts w:ascii="Times New Roman" w:hAnsi="Times New Roman" w:cs="Times New Roman"/>
            <w:sz w:val="28"/>
            <w:szCs w:val="28"/>
          </w:rPr>
          <w:t>http://www.psu.ru/obrazovanie/vysshee-obrazovanie/postuplenie-983475/bakalavriat-i-spetsialitet/napravleniya-podgotovki-bakalavrov-i-spetsialisto</w:t>
        </w:r>
        <w:r w:rsidRPr="00A3485E">
          <w:rPr>
            <w:rStyle w:val="a4"/>
            <w:rFonts w:ascii="Times New Roman" w:hAnsi="Times New Roman" w:cs="Times New Roman"/>
            <w:sz w:val="28"/>
            <w:szCs w:val="28"/>
            <w:lang w:val="en-US"/>
          </w:rPr>
          <w:t>v</w:t>
        </w:r>
      </w:hyperlink>
      <w:r w:rsidRPr="00A3485E">
        <w:rPr>
          <w:rFonts w:ascii="Times New Roman" w:hAnsi="Times New Roman" w:cs="Times New Roman"/>
          <w:sz w:val="28"/>
          <w:szCs w:val="28"/>
        </w:rPr>
        <w:t xml:space="preserve"> (Дата обращения: 22.04.2023).</w:t>
      </w:r>
    </w:p>
    <w:p w14:paraId="093E5557" w14:textId="77777777" w:rsidR="00AA01DE" w:rsidRDefault="002F7457" w:rsidP="00A3485E">
      <w:pPr>
        <w:pStyle w:val="a3"/>
        <w:numPr>
          <w:ilvl w:val="0"/>
          <w:numId w:val="21"/>
        </w:numPr>
        <w:spacing w:line="360" w:lineRule="auto"/>
        <w:jc w:val="both"/>
        <w:rPr>
          <w:rStyle w:val="a4"/>
          <w:rFonts w:ascii="Times New Roman" w:hAnsi="Times New Roman" w:cs="Times New Roman"/>
          <w:color w:val="auto"/>
          <w:sz w:val="28"/>
          <w:szCs w:val="28"/>
          <w:u w:val="none"/>
        </w:rPr>
      </w:pPr>
      <w:hyperlink r:id="rId15" w:history="1">
        <w:r w:rsidR="00AA01DE" w:rsidRPr="00A3485E">
          <w:rPr>
            <w:rStyle w:val="a4"/>
            <w:rFonts w:ascii="Times New Roman" w:hAnsi="Times New Roman" w:cs="Times New Roman"/>
            <w:color w:val="auto"/>
            <w:sz w:val="28"/>
            <w:szCs w:val="28"/>
            <w:u w:val="none"/>
          </w:rPr>
          <w:t>Федеральный закон от 28.12.2010 N 403-ФЗ (ред. от 29.12.2022) "О Следственном комитете Российской Федерации" (с изм. и доп., вступ. в силу с 09.01.2023)</w:t>
        </w:r>
      </w:hyperlink>
      <w:r w:rsidR="00AA01DE" w:rsidRPr="00A3485E">
        <w:rPr>
          <w:rFonts w:ascii="Times New Roman" w:hAnsi="Times New Roman" w:cs="Times New Roman"/>
          <w:sz w:val="28"/>
          <w:szCs w:val="28"/>
        </w:rPr>
        <w:t>/</w:t>
      </w:r>
      <w:r w:rsidR="00AA01DE">
        <w:rPr>
          <w:rFonts w:ascii="Times New Roman" w:hAnsi="Times New Roman" w:cs="Times New Roman"/>
          <w:sz w:val="28"/>
          <w:szCs w:val="28"/>
        </w:rPr>
        <w:t xml:space="preserve"> </w:t>
      </w:r>
      <w:r w:rsidR="00AA01DE" w:rsidRPr="00A3485E">
        <w:rPr>
          <w:rFonts w:ascii="Times New Roman" w:hAnsi="Times New Roman" w:cs="Times New Roman"/>
          <w:sz w:val="28"/>
          <w:szCs w:val="28"/>
        </w:rPr>
        <w:t>[Электронный ресурс] // URL: </w:t>
      </w:r>
      <w:r w:rsidR="00AA01DE" w:rsidRPr="00A3485E">
        <w:rPr>
          <w:rStyle w:val="a4"/>
          <w:rFonts w:ascii="Times New Roman" w:hAnsi="Times New Roman" w:cs="Times New Roman"/>
          <w:color w:val="auto"/>
          <w:sz w:val="28"/>
          <w:szCs w:val="28"/>
          <w:u w:val="none"/>
        </w:rPr>
        <w:t xml:space="preserve"> </w:t>
      </w:r>
      <w:hyperlink r:id="rId16" w:history="1">
        <w:r w:rsidR="00AA01DE" w:rsidRPr="00A3485E">
          <w:rPr>
            <w:rStyle w:val="a4"/>
            <w:rFonts w:ascii="Times New Roman" w:hAnsi="Times New Roman" w:cs="Times New Roman"/>
            <w:sz w:val="28"/>
            <w:szCs w:val="28"/>
          </w:rPr>
          <w:t>http://www.consultant.ru/document/cons_doc_LAW_108565/</w:t>
        </w:r>
      </w:hyperlink>
      <w:r w:rsidR="00AA01DE" w:rsidRPr="00A3485E">
        <w:rPr>
          <w:rStyle w:val="a4"/>
          <w:rFonts w:ascii="Times New Roman" w:hAnsi="Times New Roman" w:cs="Times New Roman"/>
          <w:color w:val="auto"/>
          <w:sz w:val="28"/>
          <w:szCs w:val="28"/>
          <w:u w:val="none"/>
        </w:rPr>
        <w:t xml:space="preserve"> (Дата обращения: 22.04.2023). </w:t>
      </w:r>
    </w:p>
    <w:p w14:paraId="0DFCD0BF" w14:textId="02965ADE" w:rsidR="00A3485E" w:rsidRPr="00A3485E" w:rsidRDefault="00A3485E" w:rsidP="00A3485E">
      <w:pPr>
        <w:spacing w:line="360" w:lineRule="auto"/>
        <w:ind w:firstLine="567"/>
        <w:jc w:val="both"/>
        <w:rPr>
          <w:rFonts w:ascii="Times New Roman" w:hAnsi="Times New Roman" w:cs="Times New Roman"/>
          <w:b/>
          <w:bCs/>
          <w:sz w:val="28"/>
          <w:szCs w:val="28"/>
        </w:rPr>
      </w:pPr>
      <w:r w:rsidRPr="00A3485E">
        <w:rPr>
          <w:rFonts w:ascii="Times New Roman" w:hAnsi="Times New Roman" w:cs="Times New Roman"/>
          <w:b/>
          <w:bCs/>
          <w:sz w:val="28"/>
          <w:szCs w:val="28"/>
        </w:rPr>
        <w:t xml:space="preserve">Литература: </w:t>
      </w:r>
    </w:p>
    <w:p w14:paraId="051C544B" w14:textId="77777777" w:rsidR="00AA01DE" w:rsidRPr="00AA01DE" w:rsidRDefault="00AA01DE" w:rsidP="00AA01DE">
      <w:pPr>
        <w:pStyle w:val="ad"/>
        <w:numPr>
          <w:ilvl w:val="0"/>
          <w:numId w:val="22"/>
        </w:numPr>
        <w:spacing w:line="360" w:lineRule="auto"/>
        <w:jc w:val="both"/>
        <w:rPr>
          <w:rFonts w:ascii="Times New Roman" w:hAnsi="Times New Roman" w:cs="Times New Roman"/>
          <w:sz w:val="28"/>
          <w:szCs w:val="28"/>
        </w:rPr>
      </w:pPr>
      <w:r w:rsidRPr="00AA01DE">
        <w:rPr>
          <w:rFonts w:ascii="Times New Roman" w:hAnsi="Times New Roman" w:cs="Times New Roman"/>
          <w:sz w:val="28"/>
          <w:szCs w:val="28"/>
        </w:rPr>
        <w:t xml:space="preserve">Гуляев А.П. «Следователь в уголовном процессе». - М.: </w:t>
      </w:r>
      <w:proofErr w:type="spellStart"/>
      <w:r w:rsidRPr="00AA01DE">
        <w:rPr>
          <w:rFonts w:ascii="Times New Roman" w:hAnsi="Times New Roman" w:cs="Times New Roman"/>
          <w:sz w:val="28"/>
          <w:szCs w:val="28"/>
        </w:rPr>
        <w:t>Юрид</w:t>
      </w:r>
      <w:proofErr w:type="spellEnd"/>
      <w:proofErr w:type="gramStart"/>
      <w:r w:rsidRPr="00AA01DE">
        <w:rPr>
          <w:rFonts w:ascii="Times New Roman" w:hAnsi="Times New Roman" w:cs="Times New Roman"/>
          <w:sz w:val="28"/>
          <w:szCs w:val="28"/>
        </w:rPr>
        <w:t>.</w:t>
      </w:r>
      <w:proofErr w:type="gramEnd"/>
      <w:r w:rsidRPr="00AA01DE">
        <w:rPr>
          <w:rFonts w:ascii="Times New Roman" w:hAnsi="Times New Roman" w:cs="Times New Roman"/>
          <w:sz w:val="28"/>
          <w:szCs w:val="28"/>
        </w:rPr>
        <w:t xml:space="preserve"> лит., 1981. - 192 c.</w:t>
      </w:r>
    </w:p>
    <w:p w14:paraId="2ADA85E2" w14:textId="03ABA1B0" w:rsidR="00AA01DE" w:rsidRPr="00AA01DE" w:rsidRDefault="00AA01DE" w:rsidP="00AA01DE">
      <w:pPr>
        <w:pStyle w:val="ad"/>
        <w:numPr>
          <w:ilvl w:val="0"/>
          <w:numId w:val="22"/>
        </w:numPr>
        <w:spacing w:line="360" w:lineRule="auto"/>
        <w:jc w:val="both"/>
        <w:rPr>
          <w:rFonts w:ascii="Times New Roman" w:hAnsi="Times New Roman" w:cs="Times New Roman"/>
          <w:sz w:val="28"/>
          <w:szCs w:val="28"/>
        </w:rPr>
      </w:pPr>
      <w:r w:rsidRPr="00AA01DE">
        <w:rPr>
          <w:rFonts w:ascii="Times New Roman" w:hAnsi="Times New Roman" w:cs="Times New Roman"/>
          <w:sz w:val="28"/>
          <w:szCs w:val="28"/>
        </w:rPr>
        <w:t>Ларин А.М., Мельникова З.Б., Савицкий В.М. «Уголовный процесс</w:t>
      </w:r>
      <w:r w:rsidRPr="00AA01DE">
        <w:rPr>
          <w:rFonts w:ascii="Times New Roman" w:hAnsi="Times New Roman" w:cs="Times New Roman"/>
          <w:sz w:val="28"/>
          <w:szCs w:val="28"/>
        </w:rPr>
        <w:br/>
        <w:t>России». Лекции – очерки.</w:t>
      </w:r>
      <w:r>
        <w:rPr>
          <w:rFonts w:ascii="Times New Roman" w:hAnsi="Times New Roman" w:cs="Times New Roman"/>
          <w:sz w:val="28"/>
          <w:szCs w:val="28"/>
        </w:rPr>
        <w:t xml:space="preserve"> </w:t>
      </w:r>
      <w:r w:rsidRPr="00AA01DE">
        <w:rPr>
          <w:rFonts w:ascii="Times New Roman" w:hAnsi="Times New Roman" w:cs="Times New Roman"/>
          <w:sz w:val="28"/>
          <w:szCs w:val="28"/>
        </w:rPr>
        <w:t xml:space="preserve">Под ред.: Савицкий В.М. - М.: БЕК, 1997. </w:t>
      </w:r>
      <w:r>
        <w:rPr>
          <w:rFonts w:ascii="Times New Roman" w:hAnsi="Times New Roman" w:cs="Times New Roman"/>
          <w:sz w:val="28"/>
          <w:szCs w:val="28"/>
        </w:rPr>
        <w:t>–</w:t>
      </w:r>
      <w:r w:rsidRPr="00AA01DE">
        <w:rPr>
          <w:rFonts w:ascii="Times New Roman" w:hAnsi="Times New Roman" w:cs="Times New Roman"/>
          <w:sz w:val="28"/>
          <w:szCs w:val="28"/>
        </w:rPr>
        <w:t xml:space="preserve"> 314</w:t>
      </w:r>
      <w:r>
        <w:rPr>
          <w:rFonts w:ascii="Times New Roman" w:hAnsi="Times New Roman" w:cs="Times New Roman"/>
          <w:sz w:val="28"/>
          <w:szCs w:val="28"/>
        </w:rPr>
        <w:t xml:space="preserve"> </w:t>
      </w:r>
      <w:r w:rsidRPr="00AA01DE">
        <w:rPr>
          <w:rFonts w:ascii="Times New Roman" w:hAnsi="Times New Roman" w:cs="Times New Roman"/>
          <w:sz w:val="28"/>
          <w:szCs w:val="28"/>
        </w:rPr>
        <w:t>c</w:t>
      </w:r>
      <w:r>
        <w:rPr>
          <w:rFonts w:ascii="Times New Roman" w:hAnsi="Times New Roman" w:cs="Times New Roman"/>
          <w:sz w:val="28"/>
          <w:szCs w:val="28"/>
        </w:rPr>
        <w:t xml:space="preserve">. </w:t>
      </w:r>
    </w:p>
    <w:p w14:paraId="1C4EF144" w14:textId="77777777" w:rsidR="00AA01DE" w:rsidRPr="00A3485E" w:rsidRDefault="00AA01DE" w:rsidP="00A3485E">
      <w:pPr>
        <w:pStyle w:val="ad"/>
        <w:numPr>
          <w:ilvl w:val="0"/>
          <w:numId w:val="22"/>
        </w:numPr>
        <w:spacing w:line="360" w:lineRule="auto"/>
        <w:jc w:val="both"/>
        <w:rPr>
          <w:rFonts w:ascii="Times New Roman" w:hAnsi="Times New Roman" w:cs="Times New Roman"/>
          <w:sz w:val="28"/>
          <w:szCs w:val="28"/>
        </w:rPr>
      </w:pPr>
      <w:r w:rsidRPr="00A3485E">
        <w:rPr>
          <w:rFonts w:ascii="Times New Roman" w:hAnsi="Times New Roman" w:cs="Times New Roman"/>
          <w:sz w:val="28"/>
          <w:szCs w:val="28"/>
        </w:rPr>
        <w:t xml:space="preserve">Селиванов Н. А. Советская криминалистика: система понятий. </w:t>
      </w:r>
      <w:r>
        <w:rPr>
          <w:rFonts w:ascii="Times New Roman" w:hAnsi="Times New Roman" w:cs="Times New Roman"/>
          <w:sz w:val="28"/>
          <w:szCs w:val="28"/>
        </w:rPr>
        <w:t xml:space="preserve">Изд.: </w:t>
      </w:r>
      <w:r w:rsidRPr="00A3485E">
        <w:rPr>
          <w:rFonts w:ascii="Times New Roman" w:hAnsi="Times New Roman" w:cs="Times New Roman"/>
          <w:sz w:val="28"/>
          <w:szCs w:val="28"/>
        </w:rPr>
        <w:t>М</w:t>
      </w:r>
      <w:r>
        <w:rPr>
          <w:rFonts w:ascii="Times New Roman" w:hAnsi="Times New Roman" w:cs="Times New Roman"/>
          <w:sz w:val="28"/>
          <w:szCs w:val="28"/>
        </w:rPr>
        <w:t>осква</w:t>
      </w:r>
      <w:r w:rsidRPr="00A3485E">
        <w:rPr>
          <w:rFonts w:ascii="Times New Roman" w:hAnsi="Times New Roman" w:cs="Times New Roman"/>
          <w:sz w:val="28"/>
          <w:szCs w:val="28"/>
        </w:rPr>
        <w:t>. 1982</w:t>
      </w:r>
      <w:r>
        <w:rPr>
          <w:rFonts w:ascii="Times New Roman" w:hAnsi="Times New Roman" w:cs="Times New Roman"/>
          <w:sz w:val="28"/>
          <w:szCs w:val="28"/>
        </w:rPr>
        <w:t xml:space="preserve">. – 152 с. </w:t>
      </w:r>
    </w:p>
    <w:p w14:paraId="1B8A8018" w14:textId="77777777" w:rsidR="00AA01DE" w:rsidRPr="00A3485E" w:rsidRDefault="00AA01DE" w:rsidP="00A3485E">
      <w:pPr>
        <w:pStyle w:val="a3"/>
        <w:numPr>
          <w:ilvl w:val="0"/>
          <w:numId w:val="22"/>
        </w:numPr>
        <w:spacing w:line="360" w:lineRule="auto"/>
        <w:jc w:val="both"/>
        <w:rPr>
          <w:rFonts w:ascii="Times New Roman" w:hAnsi="Times New Roman" w:cs="Times New Roman"/>
          <w:sz w:val="28"/>
          <w:szCs w:val="28"/>
        </w:rPr>
      </w:pPr>
      <w:r w:rsidRPr="00A3485E">
        <w:rPr>
          <w:rFonts w:ascii="Times New Roman" w:hAnsi="Times New Roman" w:cs="Times New Roman"/>
          <w:sz w:val="28"/>
          <w:szCs w:val="28"/>
        </w:rPr>
        <w:t xml:space="preserve">Смирнов В. И. Общая педагогика: учебное пособие. – 2-е изд., </w:t>
      </w:r>
      <w:proofErr w:type="spellStart"/>
      <w:r w:rsidRPr="00A3485E">
        <w:rPr>
          <w:rFonts w:ascii="Times New Roman" w:hAnsi="Times New Roman" w:cs="Times New Roman"/>
          <w:sz w:val="28"/>
          <w:szCs w:val="28"/>
        </w:rPr>
        <w:t>перераб</w:t>
      </w:r>
      <w:proofErr w:type="spellEnd"/>
      <w:r w:rsidRPr="00A3485E">
        <w:rPr>
          <w:rFonts w:ascii="Times New Roman" w:hAnsi="Times New Roman" w:cs="Times New Roman"/>
          <w:sz w:val="28"/>
          <w:szCs w:val="28"/>
        </w:rPr>
        <w:t xml:space="preserve">., </w:t>
      </w:r>
      <w:proofErr w:type="spellStart"/>
      <w:r w:rsidRPr="00A3485E">
        <w:rPr>
          <w:rFonts w:ascii="Times New Roman" w:hAnsi="Times New Roman" w:cs="Times New Roman"/>
          <w:sz w:val="28"/>
          <w:szCs w:val="28"/>
        </w:rPr>
        <w:t>испр</w:t>
      </w:r>
      <w:proofErr w:type="spellEnd"/>
      <w:proofErr w:type="gramStart"/>
      <w:r w:rsidRPr="00A3485E">
        <w:rPr>
          <w:rFonts w:ascii="Times New Roman" w:hAnsi="Times New Roman" w:cs="Times New Roman"/>
          <w:sz w:val="28"/>
          <w:szCs w:val="28"/>
        </w:rPr>
        <w:t>.</w:t>
      </w:r>
      <w:proofErr w:type="gramEnd"/>
      <w:r w:rsidRPr="00A3485E">
        <w:rPr>
          <w:rFonts w:ascii="Times New Roman" w:hAnsi="Times New Roman" w:cs="Times New Roman"/>
          <w:sz w:val="28"/>
          <w:szCs w:val="28"/>
        </w:rPr>
        <w:t xml:space="preserve"> и доп. М.: Логос, 2003</w:t>
      </w:r>
      <w:r>
        <w:rPr>
          <w:rFonts w:ascii="Times New Roman" w:hAnsi="Times New Roman" w:cs="Times New Roman"/>
          <w:sz w:val="28"/>
          <w:szCs w:val="28"/>
        </w:rPr>
        <w:t xml:space="preserve">. – 304 с. </w:t>
      </w:r>
    </w:p>
    <w:p w14:paraId="3E74578D" w14:textId="77777777" w:rsidR="00C20802" w:rsidRPr="00F052DD" w:rsidRDefault="00C20802" w:rsidP="00C20802">
      <w:pPr>
        <w:rPr>
          <w:rFonts w:ascii="Times New Roman" w:hAnsi="Times New Roman" w:cs="Times New Roman"/>
          <w:sz w:val="28"/>
          <w:szCs w:val="28"/>
        </w:rPr>
      </w:pPr>
    </w:p>
    <w:sectPr w:rsidR="00C20802" w:rsidRPr="00F052DD" w:rsidSect="00DF6D44">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C36BA" w14:textId="77777777" w:rsidR="002F7457" w:rsidRDefault="002F7457" w:rsidP="009D613A">
      <w:pPr>
        <w:spacing w:after="0" w:line="240" w:lineRule="auto"/>
      </w:pPr>
      <w:r>
        <w:separator/>
      </w:r>
    </w:p>
  </w:endnote>
  <w:endnote w:type="continuationSeparator" w:id="0">
    <w:p w14:paraId="29DACE95" w14:textId="77777777" w:rsidR="002F7457" w:rsidRDefault="002F7457" w:rsidP="009D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527162"/>
      <w:docPartObj>
        <w:docPartGallery w:val="Page Numbers (Bottom of Page)"/>
        <w:docPartUnique/>
      </w:docPartObj>
    </w:sdtPr>
    <w:sdtEndPr/>
    <w:sdtContent>
      <w:p w14:paraId="2D5B97CC" w14:textId="77777777" w:rsidR="008D72DB" w:rsidRDefault="00783E2F">
        <w:pPr>
          <w:pStyle w:val="a9"/>
          <w:jc w:val="right"/>
        </w:pPr>
        <w:r>
          <w:fldChar w:fldCharType="begin"/>
        </w:r>
        <w:r>
          <w:instrText>PAGE   \* MERGEFORMAT</w:instrText>
        </w:r>
        <w:r>
          <w:fldChar w:fldCharType="separate"/>
        </w:r>
        <w:r w:rsidR="00F052DD">
          <w:rPr>
            <w:noProof/>
          </w:rPr>
          <w:t>3</w:t>
        </w:r>
        <w:r>
          <w:rPr>
            <w:noProof/>
          </w:rPr>
          <w:fldChar w:fldCharType="end"/>
        </w:r>
      </w:p>
    </w:sdtContent>
  </w:sdt>
  <w:p w14:paraId="2DDB333E" w14:textId="77777777" w:rsidR="008D72DB" w:rsidRDefault="008D72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EF079" w14:textId="77777777" w:rsidR="002F7457" w:rsidRDefault="002F7457" w:rsidP="009D613A">
      <w:pPr>
        <w:spacing w:after="0" w:line="240" w:lineRule="auto"/>
      </w:pPr>
      <w:r>
        <w:separator/>
      </w:r>
    </w:p>
  </w:footnote>
  <w:footnote w:type="continuationSeparator" w:id="0">
    <w:p w14:paraId="4E118BC3" w14:textId="77777777" w:rsidR="002F7457" w:rsidRDefault="002F7457" w:rsidP="009D613A">
      <w:pPr>
        <w:spacing w:after="0" w:line="240" w:lineRule="auto"/>
      </w:pPr>
      <w:r>
        <w:continuationSeparator/>
      </w:r>
    </w:p>
  </w:footnote>
  <w:footnote w:id="1">
    <w:p w14:paraId="05C61106" w14:textId="0F8289CB" w:rsidR="008D72DB" w:rsidRPr="00095FBD" w:rsidRDefault="008D72DB" w:rsidP="00095FBD">
      <w:pPr>
        <w:pStyle w:val="ad"/>
        <w:spacing w:line="360" w:lineRule="auto"/>
        <w:jc w:val="both"/>
        <w:rPr>
          <w:rFonts w:ascii="Times New Roman" w:hAnsi="Times New Roman" w:cs="Times New Roman"/>
        </w:rPr>
      </w:pPr>
      <w:r w:rsidRPr="00095FBD">
        <w:rPr>
          <w:rStyle w:val="af"/>
          <w:rFonts w:ascii="Times New Roman" w:hAnsi="Times New Roman" w:cs="Times New Roman"/>
        </w:rPr>
        <w:footnoteRef/>
      </w:r>
      <w:r w:rsidRPr="00095FBD">
        <w:rPr>
          <w:rFonts w:ascii="Times New Roman" w:hAnsi="Times New Roman" w:cs="Times New Roman"/>
        </w:rPr>
        <w:t xml:space="preserve"> Смирнов В. И. Общая педагогика: учебное пособие. – 2-е изд., </w:t>
      </w:r>
      <w:proofErr w:type="spellStart"/>
      <w:r w:rsidRPr="00095FBD">
        <w:rPr>
          <w:rFonts w:ascii="Times New Roman" w:hAnsi="Times New Roman" w:cs="Times New Roman"/>
        </w:rPr>
        <w:t>перераб</w:t>
      </w:r>
      <w:proofErr w:type="spellEnd"/>
      <w:r w:rsidRPr="00095FBD">
        <w:rPr>
          <w:rFonts w:ascii="Times New Roman" w:hAnsi="Times New Roman" w:cs="Times New Roman"/>
        </w:rPr>
        <w:t xml:space="preserve">., </w:t>
      </w:r>
      <w:proofErr w:type="spellStart"/>
      <w:r w:rsidRPr="00095FBD">
        <w:rPr>
          <w:rFonts w:ascii="Times New Roman" w:hAnsi="Times New Roman" w:cs="Times New Roman"/>
        </w:rPr>
        <w:t>испр</w:t>
      </w:r>
      <w:proofErr w:type="spellEnd"/>
      <w:proofErr w:type="gramStart"/>
      <w:r w:rsidRPr="00095FBD">
        <w:rPr>
          <w:rFonts w:ascii="Times New Roman" w:hAnsi="Times New Roman" w:cs="Times New Roman"/>
        </w:rPr>
        <w:t>.</w:t>
      </w:r>
      <w:proofErr w:type="gramEnd"/>
      <w:r w:rsidRPr="00095FBD">
        <w:rPr>
          <w:rFonts w:ascii="Times New Roman" w:hAnsi="Times New Roman" w:cs="Times New Roman"/>
        </w:rPr>
        <w:t xml:space="preserve"> и доп. М.: Логос, 2003</w:t>
      </w:r>
      <w:r w:rsidR="00A3485E">
        <w:rPr>
          <w:rFonts w:ascii="Times New Roman" w:hAnsi="Times New Roman" w:cs="Times New Roman"/>
        </w:rPr>
        <w:t xml:space="preserve">. </w:t>
      </w:r>
      <w:r w:rsidRPr="00095FBD">
        <w:rPr>
          <w:rFonts w:ascii="Times New Roman" w:hAnsi="Times New Roman" w:cs="Times New Roman"/>
        </w:rPr>
        <w:t>С. 49.</w:t>
      </w:r>
    </w:p>
  </w:footnote>
  <w:footnote w:id="2">
    <w:p w14:paraId="1EDAAAE5" w14:textId="54181ECD" w:rsidR="00095FBD" w:rsidRPr="00095FBD" w:rsidRDefault="00095FBD" w:rsidP="00095FBD">
      <w:pPr>
        <w:pStyle w:val="ad"/>
        <w:jc w:val="both"/>
        <w:rPr>
          <w:rFonts w:ascii="Times New Roman" w:hAnsi="Times New Roman" w:cs="Times New Roman"/>
        </w:rPr>
      </w:pPr>
      <w:r w:rsidRPr="00095FBD">
        <w:rPr>
          <w:rStyle w:val="af"/>
          <w:rFonts w:ascii="Times New Roman" w:hAnsi="Times New Roman" w:cs="Times New Roman"/>
        </w:rPr>
        <w:footnoteRef/>
      </w:r>
      <w:r w:rsidRPr="00095FBD">
        <w:rPr>
          <w:rFonts w:ascii="Times New Roman" w:hAnsi="Times New Roman" w:cs="Times New Roman"/>
        </w:rPr>
        <w:t xml:space="preserve"> Селиванов Н. А. Советская криминалистика: система понятий. М., 1982, С. 14.</w:t>
      </w:r>
    </w:p>
  </w:footnote>
  <w:footnote w:id="3">
    <w:p w14:paraId="1A87BE0B" w14:textId="6698CA4E" w:rsidR="008D72DB" w:rsidRPr="00095FBD" w:rsidRDefault="008D72DB" w:rsidP="00095FBD">
      <w:pPr>
        <w:spacing w:line="240" w:lineRule="auto"/>
        <w:jc w:val="both"/>
        <w:rPr>
          <w:rFonts w:ascii="Times New Roman" w:hAnsi="Times New Roman" w:cs="Times New Roman"/>
          <w:b/>
          <w:bCs/>
          <w:color w:val="538135" w:themeColor="accent6" w:themeShade="BF"/>
          <w:sz w:val="24"/>
          <w:szCs w:val="24"/>
        </w:rPr>
      </w:pPr>
      <w:r w:rsidRPr="00095FBD">
        <w:rPr>
          <w:rStyle w:val="af"/>
          <w:rFonts w:ascii="Times New Roman" w:hAnsi="Times New Roman" w:cs="Times New Roman"/>
          <w:sz w:val="20"/>
          <w:szCs w:val="20"/>
        </w:rPr>
        <w:footnoteRef/>
      </w:r>
      <w:r w:rsidRPr="00095FBD">
        <w:rPr>
          <w:rFonts w:ascii="Times New Roman" w:hAnsi="Times New Roman" w:cs="Times New Roman"/>
          <w:sz w:val="20"/>
          <w:szCs w:val="20"/>
        </w:rPr>
        <w:t xml:space="preserve">См.: Криминалистика. Под ред. А. Н. Васильева, М., 1980, </w:t>
      </w:r>
      <w:r w:rsidR="00095FBD" w:rsidRPr="00095FBD">
        <w:rPr>
          <w:rFonts w:ascii="Times New Roman" w:hAnsi="Times New Roman" w:cs="Times New Roman"/>
          <w:sz w:val="20"/>
          <w:szCs w:val="20"/>
        </w:rPr>
        <w:t>С</w:t>
      </w:r>
      <w:r w:rsidRPr="00095FBD">
        <w:rPr>
          <w:rFonts w:ascii="Times New Roman" w:hAnsi="Times New Roman" w:cs="Times New Roman"/>
          <w:sz w:val="20"/>
          <w:szCs w:val="20"/>
        </w:rPr>
        <w:t>. 4—5</w:t>
      </w:r>
      <w:r w:rsidR="00095FBD" w:rsidRPr="00095FBD">
        <w:rPr>
          <w:rFonts w:ascii="Times New Roman" w:hAnsi="Times New Roman" w:cs="Times New Roman"/>
          <w:sz w:val="20"/>
          <w:szCs w:val="20"/>
        </w:rPr>
        <w:t>.</w:t>
      </w:r>
    </w:p>
    <w:p w14:paraId="64925B93" w14:textId="77777777" w:rsidR="008D72DB" w:rsidRDefault="008D72DB">
      <w:pPr>
        <w:pStyle w:val="ad"/>
      </w:pPr>
    </w:p>
  </w:footnote>
  <w:footnote w:id="4">
    <w:p w14:paraId="5DCFFD5A" w14:textId="738FD2BB" w:rsidR="008D72DB" w:rsidRPr="00095FBD" w:rsidRDefault="008D72DB" w:rsidP="00095FBD">
      <w:pPr>
        <w:spacing w:line="240" w:lineRule="auto"/>
        <w:jc w:val="both"/>
        <w:rPr>
          <w:rFonts w:ascii="Times New Roman" w:hAnsi="Times New Roman" w:cs="Times New Roman"/>
          <w:sz w:val="20"/>
          <w:szCs w:val="20"/>
        </w:rPr>
      </w:pPr>
      <w:r w:rsidRPr="00095FBD">
        <w:rPr>
          <w:rStyle w:val="af"/>
          <w:rFonts w:ascii="Times New Roman" w:hAnsi="Times New Roman" w:cs="Times New Roman"/>
          <w:sz w:val="20"/>
          <w:szCs w:val="20"/>
        </w:rPr>
        <w:footnoteRef/>
      </w:r>
      <w:hyperlink r:id="rId1" w:history="1">
        <w:r w:rsidR="00095FBD" w:rsidRPr="00095FBD">
          <w:rPr>
            <w:rStyle w:val="a4"/>
            <w:rFonts w:ascii="Times New Roman" w:hAnsi="Times New Roman" w:cs="Times New Roman"/>
            <w:color w:val="auto"/>
            <w:sz w:val="20"/>
            <w:szCs w:val="20"/>
            <w:u w:val="none"/>
          </w:rPr>
          <w:t>Федеральный закон от 28.12.2010 N 403-ФЗ (ред. от 29.12.2022) "О Следственном комитете Российской Федерации" (с изм. и доп., вступ. в силу с 09.01.2023)</w:t>
        </w:r>
      </w:hyperlink>
      <w:r w:rsidR="00095FBD" w:rsidRPr="00095FBD">
        <w:rPr>
          <w:rFonts w:ascii="Times New Roman" w:hAnsi="Times New Roman" w:cs="Times New Roman"/>
          <w:sz w:val="20"/>
          <w:szCs w:val="20"/>
        </w:rPr>
        <w:t xml:space="preserve">/ </w:t>
      </w:r>
      <w:r w:rsidR="00095FBD" w:rsidRPr="00DA131E">
        <w:rPr>
          <w:rFonts w:ascii="Times New Roman" w:hAnsi="Times New Roman" w:cs="Times New Roman"/>
        </w:rPr>
        <w:t>[Электронный ресурс] // URL: </w:t>
      </w:r>
      <w:r w:rsidR="00095FBD" w:rsidRPr="00095FBD">
        <w:rPr>
          <w:rStyle w:val="a4"/>
          <w:rFonts w:ascii="Times New Roman" w:hAnsi="Times New Roman" w:cs="Times New Roman"/>
          <w:color w:val="auto"/>
          <w:sz w:val="20"/>
          <w:szCs w:val="20"/>
          <w:u w:val="none"/>
        </w:rPr>
        <w:t xml:space="preserve"> </w:t>
      </w:r>
      <w:hyperlink r:id="rId2" w:history="1">
        <w:r w:rsidR="00095FBD" w:rsidRPr="00095FBD">
          <w:rPr>
            <w:rStyle w:val="a4"/>
            <w:rFonts w:ascii="Times New Roman" w:hAnsi="Times New Roman" w:cs="Times New Roman"/>
            <w:sz w:val="20"/>
            <w:szCs w:val="20"/>
          </w:rPr>
          <w:t>http://www.consultant.ru/document/cons_doc_LAW_108565/</w:t>
        </w:r>
      </w:hyperlink>
      <w:r w:rsidR="00095FBD" w:rsidRPr="00095FBD">
        <w:rPr>
          <w:rStyle w:val="a4"/>
          <w:rFonts w:ascii="Times New Roman" w:hAnsi="Times New Roman" w:cs="Times New Roman"/>
          <w:color w:val="auto"/>
          <w:sz w:val="20"/>
          <w:szCs w:val="20"/>
          <w:u w:val="none"/>
        </w:rPr>
        <w:t xml:space="preserve"> (</w:t>
      </w:r>
      <w:r w:rsidR="00095FBD">
        <w:rPr>
          <w:rStyle w:val="a4"/>
          <w:rFonts w:ascii="Times New Roman" w:hAnsi="Times New Roman" w:cs="Times New Roman"/>
          <w:color w:val="auto"/>
          <w:sz w:val="20"/>
          <w:szCs w:val="20"/>
          <w:u w:val="none"/>
        </w:rPr>
        <w:t>Дата обращения: 22.04.2023</w:t>
      </w:r>
      <w:r w:rsidR="00095FBD" w:rsidRPr="00095FBD">
        <w:rPr>
          <w:rStyle w:val="a4"/>
          <w:rFonts w:ascii="Times New Roman" w:hAnsi="Times New Roman" w:cs="Times New Roman"/>
          <w:color w:val="auto"/>
          <w:sz w:val="20"/>
          <w:szCs w:val="20"/>
          <w:u w:val="none"/>
        </w:rPr>
        <w:t>)</w:t>
      </w:r>
      <w:r w:rsidR="00095FBD">
        <w:rPr>
          <w:rStyle w:val="a4"/>
          <w:rFonts w:ascii="Times New Roman" w:hAnsi="Times New Roman" w:cs="Times New Roman"/>
          <w:color w:val="auto"/>
          <w:sz w:val="20"/>
          <w:szCs w:val="20"/>
          <w:u w:val="none"/>
        </w:rPr>
        <w:t xml:space="preserve">. </w:t>
      </w:r>
    </w:p>
    <w:p w14:paraId="0F375591" w14:textId="77777777" w:rsidR="008D72DB" w:rsidRDefault="008D72DB">
      <w:pPr>
        <w:pStyle w:val="ad"/>
      </w:pPr>
    </w:p>
  </w:footnote>
  <w:footnote w:id="5">
    <w:p w14:paraId="58DA566B" w14:textId="0497CE1D" w:rsidR="008D72DB" w:rsidRPr="00095FBD" w:rsidRDefault="008D72DB" w:rsidP="00095FBD">
      <w:pPr>
        <w:pStyle w:val="ad"/>
        <w:jc w:val="both"/>
        <w:rPr>
          <w:rFonts w:ascii="Times New Roman" w:hAnsi="Times New Roman" w:cs="Times New Roman"/>
        </w:rPr>
      </w:pPr>
      <w:r w:rsidRPr="00095FBD">
        <w:rPr>
          <w:rStyle w:val="af"/>
          <w:rFonts w:ascii="Times New Roman" w:hAnsi="Times New Roman" w:cs="Times New Roman"/>
        </w:rPr>
        <w:footnoteRef/>
      </w:r>
      <w:r w:rsidRPr="00095FBD">
        <w:rPr>
          <w:rFonts w:ascii="Times New Roman" w:hAnsi="Times New Roman" w:cs="Times New Roman"/>
        </w:rPr>
        <w:t>Информация о наличии общежития, интерната, количество жилых помещений в общежитии, интернате для иногородних обучающихся</w:t>
      </w:r>
      <w:r w:rsidR="00095FBD">
        <w:rPr>
          <w:rFonts w:ascii="Times New Roman" w:hAnsi="Times New Roman" w:cs="Times New Roman"/>
        </w:rPr>
        <w:t xml:space="preserve">. </w:t>
      </w:r>
      <w:r w:rsidR="00095FBD" w:rsidRPr="00DA131E">
        <w:rPr>
          <w:rFonts w:ascii="Times New Roman" w:hAnsi="Times New Roman" w:cs="Times New Roman"/>
        </w:rPr>
        <w:t>[Электронный ресурс] // URL: </w:t>
      </w:r>
      <w:hyperlink r:id="rId3" w:history="1">
        <w:r w:rsidR="00095FBD" w:rsidRPr="007C2B4B">
          <w:rPr>
            <w:rStyle w:val="a4"/>
            <w:rFonts w:ascii="Times New Roman" w:hAnsi="Times New Roman" w:cs="Times New Roman"/>
          </w:rPr>
          <w:t>http://www.psu.ru/sveden/grants/</w:t>
        </w:r>
      </w:hyperlink>
      <w:r w:rsidR="00095FBD" w:rsidRPr="00095FBD">
        <w:rPr>
          <w:rFonts w:ascii="Times New Roman" w:hAnsi="Times New Roman" w:cs="Times New Roman"/>
        </w:rPr>
        <w:t xml:space="preserve"> </w:t>
      </w:r>
      <w:r w:rsidR="00095FBD">
        <w:rPr>
          <w:rFonts w:ascii="Times New Roman" w:hAnsi="Times New Roman" w:cs="Times New Roman"/>
        </w:rPr>
        <w:t xml:space="preserve">(Дата обращения: 22.04.2023). </w:t>
      </w:r>
    </w:p>
  </w:footnote>
  <w:footnote w:id="6">
    <w:p w14:paraId="4B32304B" w14:textId="59ACC5AF" w:rsidR="008D72DB" w:rsidRPr="00095FBD" w:rsidRDefault="008D72DB" w:rsidP="00095FBD">
      <w:pPr>
        <w:pStyle w:val="ad"/>
        <w:jc w:val="both"/>
      </w:pPr>
      <w:r w:rsidRPr="00095FBD">
        <w:rPr>
          <w:rStyle w:val="af"/>
          <w:rFonts w:ascii="Times New Roman" w:hAnsi="Times New Roman" w:cs="Times New Roman"/>
        </w:rPr>
        <w:footnoteRef/>
      </w:r>
      <w:r w:rsidRPr="00095FBD">
        <w:rPr>
          <w:rFonts w:ascii="Times New Roman" w:hAnsi="Times New Roman" w:cs="Times New Roman"/>
        </w:rPr>
        <w:t>Пермский университет. Классика будущего</w:t>
      </w:r>
      <w:r w:rsidR="00095FBD">
        <w:rPr>
          <w:rFonts w:ascii="Times New Roman" w:hAnsi="Times New Roman" w:cs="Times New Roman"/>
        </w:rPr>
        <w:t xml:space="preserve">. </w:t>
      </w:r>
      <w:r w:rsidR="00A3485E">
        <w:rPr>
          <w:rFonts w:ascii="Times New Roman" w:hAnsi="Times New Roman" w:cs="Times New Roman"/>
        </w:rPr>
        <w:t xml:space="preserve">Перечень направлений и специальностей. </w:t>
      </w:r>
      <w:r w:rsidR="00095FBD" w:rsidRPr="00DA131E">
        <w:rPr>
          <w:rFonts w:ascii="Times New Roman" w:hAnsi="Times New Roman" w:cs="Times New Roman"/>
        </w:rPr>
        <w:t>[Электронный ресурс] // URL: </w:t>
      </w:r>
      <w:r w:rsidR="00095FBD">
        <w:rPr>
          <w:rFonts w:ascii="Times New Roman" w:hAnsi="Times New Roman" w:cs="Times New Roman"/>
        </w:rPr>
        <w:t xml:space="preserve"> </w:t>
      </w:r>
      <w:hyperlink r:id="rId4" w:history="1">
        <w:r w:rsidR="00A3485E" w:rsidRPr="007C2B4B">
          <w:rPr>
            <w:rStyle w:val="a4"/>
            <w:rFonts w:ascii="Times New Roman" w:hAnsi="Times New Roman" w:cs="Times New Roman"/>
          </w:rPr>
          <w:t>http://www.psu.ru/obrazovanie/vysshee-obrazovanie/postuplenie-983475/bakalavriat-i-spetsialitet/napravleniya-podgotovki-bakalavrov-i-spetsialisto</w:t>
        </w:r>
        <w:r w:rsidR="00A3485E" w:rsidRPr="007C2B4B">
          <w:rPr>
            <w:rStyle w:val="a4"/>
            <w:rFonts w:ascii="Times New Roman" w:hAnsi="Times New Roman" w:cs="Times New Roman"/>
            <w:lang w:val="en-US"/>
          </w:rPr>
          <w:t>v</w:t>
        </w:r>
      </w:hyperlink>
      <w:r w:rsidR="00A3485E">
        <w:rPr>
          <w:rFonts w:ascii="Times New Roman" w:hAnsi="Times New Roman" w:cs="Times New Roman"/>
        </w:rPr>
        <w:t xml:space="preserve"> </w:t>
      </w:r>
      <w:r w:rsidR="00095FBD">
        <w:rPr>
          <w:rFonts w:ascii="Times New Roman" w:hAnsi="Times New Roman" w:cs="Times New Roman"/>
        </w:rPr>
        <w:t xml:space="preserve">(Дата обращения: 22.04.2023).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FDF"/>
    <w:multiLevelType w:val="hybridMultilevel"/>
    <w:tmpl w:val="69D8E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6F2A86"/>
    <w:multiLevelType w:val="hybridMultilevel"/>
    <w:tmpl w:val="9BA46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674294"/>
    <w:multiLevelType w:val="hybridMultilevel"/>
    <w:tmpl w:val="AACE4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44540A"/>
    <w:multiLevelType w:val="hybridMultilevel"/>
    <w:tmpl w:val="E52A4382"/>
    <w:lvl w:ilvl="0" w:tplc="99E69A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34004E3"/>
    <w:multiLevelType w:val="multilevel"/>
    <w:tmpl w:val="A43AC7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7494C76"/>
    <w:multiLevelType w:val="hybridMultilevel"/>
    <w:tmpl w:val="1AEE9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9820B7"/>
    <w:multiLevelType w:val="multilevel"/>
    <w:tmpl w:val="9E82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B1801"/>
    <w:multiLevelType w:val="multilevel"/>
    <w:tmpl w:val="4CB0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D06B5"/>
    <w:multiLevelType w:val="hybridMultilevel"/>
    <w:tmpl w:val="572C983C"/>
    <w:lvl w:ilvl="0" w:tplc="3C0C08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13298"/>
    <w:multiLevelType w:val="multilevel"/>
    <w:tmpl w:val="59965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700B"/>
    <w:multiLevelType w:val="multilevel"/>
    <w:tmpl w:val="936C4398"/>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1" w15:restartNumberingAfterBreak="0">
    <w:nsid w:val="45726DAF"/>
    <w:multiLevelType w:val="hybridMultilevel"/>
    <w:tmpl w:val="6D62E5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AE596C"/>
    <w:multiLevelType w:val="multilevel"/>
    <w:tmpl w:val="9B80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85FBF"/>
    <w:multiLevelType w:val="multilevel"/>
    <w:tmpl w:val="CEC0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607898"/>
    <w:multiLevelType w:val="hybridMultilevel"/>
    <w:tmpl w:val="5C0EF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DF0BD9"/>
    <w:multiLevelType w:val="multilevel"/>
    <w:tmpl w:val="936C4398"/>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6" w15:restartNumberingAfterBreak="0">
    <w:nsid w:val="602C410D"/>
    <w:multiLevelType w:val="multilevel"/>
    <w:tmpl w:val="936C4398"/>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7" w15:restartNumberingAfterBreak="0">
    <w:nsid w:val="6EE526C1"/>
    <w:multiLevelType w:val="multilevel"/>
    <w:tmpl w:val="A43AC7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6F457D3F"/>
    <w:multiLevelType w:val="hybridMultilevel"/>
    <w:tmpl w:val="E1F870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DC224F"/>
    <w:multiLevelType w:val="hybridMultilevel"/>
    <w:tmpl w:val="74AECE32"/>
    <w:lvl w:ilvl="0" w:tplc="7902C94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6372B1"/>
    <w:multiLevelType w:val="hybridMultilevel"/>
    <w:tmpl w:val="0F301D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E345AC6"/>
    <w:multiLevelType w:val="hybridMultilevel"/>
    <w:tmpl w:val="3D344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1"/>
  </w:num>
  <w:num w:numId="4">
    <w:abstractNumId w:val="3"/>
  </w:num>
  <w:num w:numId="5">
    <w:abstractNumId w:val="8"/>
  </w:num>
  <w:num w:numId="6">
    <w:abstractNumId w:val="18"/>
  </w:num>
  <w:num w:numId="7">
    <w:abstractNumId w:val="4"/>
  </w:num>
  <w:num w:numId="8">
    <w:abstractNumId w:val="13"/>
  </w:num>
  <w:num w:numId="9">
    <w:abstractNumId w:val="9"/>
  </w:num>
  <w:num w:numId="10">
    <w:abstractNumId w:val="12"/>
  </w:num>
  <w:num w:numId="11">
    <w:abstractNumId w:val="15"/>
  </w:num>
  <w:num w:numId="12">
    <w:abstractNumId w:val="16"/>
  </w:num>
  <w:num w:numId="13">
    <w:abstractNumId w:val="19"/>
  </w:num>
  <w:num w:numId="14">
    <w:abstractNumId w:val="6"/>
  </w:num>
  <w:num w:numId="15">
    <w:abstractNumId w:val="14"/>
  </w:num>
  <w:num w:numId="16">
    <w:abstractNumId w:val="5"/>
  </w:num>
  <w:num w:numId="17">
    <w:abstractNumId w:val="2"/>
  </w:num>
  <w:num w:numId="18">
    <w:abstractNumId w:val="7"/>
  </w:num>
  <w:num w:numId="19">
    <w:abstractNumId w:val="0"/>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5CAD"/>
    <w:rsid w:val="00013EC5"/>
    <w:rsid w:val="00032B2E"/>
    <w:rsid w:val="00044CF7"/>
    <w:rsid w:val="00057A05"/>
    <w:rsid w:val="00083D21"/>
    <w:rsid w:val="0008449C"/>
    <w:rsid w:val="00095FBD"/>
    <w:rsid w:val="000F03E3"/>
    <w:rsid w:val="000F51BE"/>
    <w:rsid w:val="00124E74"/>
    <w:rsid w:val="0013248E"/>
    <w:rsid w:val="001C160C"/>
    <w:rsid w:val="001E5CAD"/>
    <w:rsid w:val="001F1C1B"/>
    <w:rsid w:val="00240B14"/>
    <w:rsid w:val="00251091"/>
    <w:rsid w:val="00251787"/>
    <w:rsid w:val="00252219"/>
    <w:rsid w:val="00265E42"/>
    <w:rsid w:val="002766BF"/>
    <w:rsid w:val="002852E8"/>
    <w:rsid w:val="002F5FD5"/>
    <w:rsid w:val="002F7457"/>
    <w:rsid w:val="0031327A"/>
    <w:rsid w:val="00334847"/>
    <w:rsid w:val="00341158"/>
    <w:rsid w:val="0037029A"/>
    <w:rsid w:val="003870FC"/>
    <w:rsid w:val="003908FC"/>
    <w:rsid w:val="003C7402"/>
    <w:rsid w:val="00417181"/>
    <w:rsid w:val="004351E0"/>
    <w:rsid w:val="00466BF7"/>
    <w:rsid w:val="0049352E"/>
    <w:rsid w:val="004D7BB7"/>
    <w:rsid w:val="004E34DF"/>
    <w:rsid w:val="00526C2A"/>
    <w:rsid w:val="00533AF4"/>
    <w:rsid w:val="00554BFC"/>
    <w:rsid w:val="00562670"/>
    <w:rsid w:val="00577950"/>
    <w:rsid w:val="00591E12"/>
    <w:rsid w:val="00594EB8"/>
    <w:rsid w:val="005B1956"/>
    <w:rsid w:val="005C4ED4"/>
    <w:rsid w:val="005C5C05"/>
    <w:rsid w:val="005D6EB2"/>
    <w:rsid w:val="00643282"/>
    <w:rsid w:val="006461F5"/>
    <w:rsid w:val="00665063"/>
    <w:rsid w:val="00711F22"/>
    <w:rsid w:val="00715AAB"/>
    <w:rsid w:val="00736617"/>
    <w:rsid w:val="0074503D"/>
    <w:rsid w:val="00755B38"/>
    <w:rsid w:val="00761AA4"/>
    <w:rsid w:val="00783E2F"/>
    <w:rsid w:val="00785CA0"/>
    <w:rsid w:val="00791755"/>
    <w:rsid w:val="007A61E0"/>
    <w:rsid w:val="0084722B"/>
    <w:rsid w:val="00863F49"/>
    <w:rsid w:val="00864817"/>
    <w:rsid w:val="008837D4"/>
    <w:rsid w:val="00887768"/>
    <w:rsid w:val="008A135A"/>
    <w:rsid w:val="008B418A"/>
    <w:rsid w:val="008B5AEF"/>
    <w:rsid w:val="008D72DB"/>
    <w:rsid w:val="008E5977"/>
    <w:rsid w:val="00946691"/>
    <w:rsid w:val="009535F0"/>
    <w:rsid w:val="00964996"/>
    <w:rsid w:val="00994E6F"/>
    <w:rsid w:val="009B61FE"/>
    <w:rsid w:val="009D613A"/>
    <w:rsid w:val="009E5FBA"/>
    <w:rsid w:val="009F0FCC"/>
    <w:rsid w:val="00A3485E"/>
    <w:rsid w:val="00A47C60"/>
    <w:rsid w:val="00A9368A"/>
    <w:rsid w:val="00AA01DE"/>
    <w:rsid w:val="00AC2F03"/>
    <w:rsid w:val="00AD52FB"/>
    <w:rsid w:val="00B05542"/>
    <w:rsid w:val="00B0740D"/>
    <w:rsid w:val="00B51D16"/>
    <w:rsid w:val="00B54825"/>
    <w:rsid w:val="00B65BBE"/>
    <w:rsid w:val="00BB245C"/>
    <w:rsid w:val="00BF3F35"/>
    <w:rsid w:val="00BF50F5"/>
    <w:rsid w:val="00C03CA5"/>
    <w:rsid w:val="00C20802"/>
    <w:rsid w:val="00C364FA"/>
    <w:rsid w:val="00C403D1"/>
    <w:rsid w:val="00C74026"/>
    <w:rsid w:val="00C8518B"/>
    <w:rsid w:val="00CA14E4"/>
    <w:rsid w:val="00CC6E13"/>
    <w:rsid w:val="00CE6968"/>
    <w:rsid w:val="00CF4E65"/>
    <w:rsid w:val="00D114CA"/>
    <w:rsid w:val="00D27681"/>
    <w:rsid w:val="00D373AB"/>
    <w:rsid w:val="00D54B01"/>
    <w:rsid w:val="00D5535A"/>
    <w:rsid w:val="00D76C62"/>
    <w:rsid w:val="00D816F2"/>
    <w:rsid w:val="00DA0873"/>
    <w:rsid w:val="00DB6F3B"/>
    <w:rsid w:val="00DD035A"/>
    <w:rsid w:val="00DD22A5"/>
    <w:rsid w:val="00DE33DD"/>
    <w:rsid w:val="00DF418A"/>
    <w:rsid w:val="00DF6D44"/>
    <w:rsid w:val="00E21B09"/>
    <w:rsid w:val="00E43B48"/>
    <w:rsid w:val="00E63A40"/>
    <w:rsid w:val="00E75D90"/>
    <w:rsid w:val="00E772EE"/>
    <w:rsid w:val="00E94F48"/>
    <w:rsid w:val="00EE4EF3"/>
    <w:rsid w:val="00F052DD"/>
    <w:rsid w:val="00F34E64"/>
    <w:rsid w:val="00F3759E"/>
    <w:rsid w:val="00F46A44"/>
    <w:rsid w:val="00F46CBC"/>
    <w:rsid w:val="00F556F5"/>
    <w:rsid w:val="00F620B1"/>
    <w:rsid w:val="00F70877"/>
    <w:rsid w:val="00FB358A"/>
    <w:rsid w:val="00FC4267"/>
    <w:rsid w:val="00FF170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3955"/>
  <w15:docId w15:val="{4F9BA4AD-A2C8-45D4-B7C5-95097C60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CF7"/>
  </w:style>
  <w:style w:type="paragraph" w:styleId="1">
    <w:name w:val="heading 1"/>
    <w:basedOn w:val="a"/>
    <w:next w:val="a"/>
    <w:link w:val="10"/>
    <w:uiPriority w:val="9"/>
    <w:qFormat/>
    <w:rsid w:val="00AC2F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26C2A"/>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3">
    <w:name w:val="heading 3"/>
    <w:basedOn w:val="a"/>
    <w:next w:val="a"/>
    <w:link w:val="30"/>
    <w:uiPriority w:val="9"/>
    <w:unhideWhenUsed/>
    <w:qFormat/>
    <w:rsid w:val="008B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45C"/>
    <w:pPr>
      <w:ind w:left="720"/>
      <w:contextualSpacing/>
    </w:pPr>
  </w:style>
  <w:style w:type="paragraph" w:customStyle="1" w:styleId="b-article-justify">
    <w:name w:val="b-article-justify"/>
    <w:basedOn w:val="a"/>
    <w:rsid w:val="00F37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ntaxerr">
    <w:name w:val="syntax_err"/>
    <w:basedOn w:val="a0"/>
    <w:rsid w:val="00F3759E"/>
  </w:style>
  <w:style w:type="character" w:customStyle="1" w:styleId="syntaxnoerr">
    <w:name w:val="syntax_noerr"/>
    <w:basedOn w:val="a0"/>
    <w:rsid w:val="00F3759E"/>
  </w:style>
  <w:style w:type="character" w:styleId="a4">
    <w:name w:val="Hyperlink"/>
    <w:basedOn w:val="a0"/>
    <w:uiPriority w:val="99"/>
    <w:unhideWhenUsed/>
    <w:rsid w:val="0074503D"/>
    <w:rPr>
      <w:color w:val="0000FF"/>
      <w:u w:val="single"/>
    </w:rPr>
  </w:style>
  <w:style w:type="paragraph" w:styleId="a5">
    <w:name w:val="Normal (Web)"/>
    <w:basedOn w:val="a"/>
    <w:uiPriority w:val="99"/>
    <w:unhideWhenUsed/>
    <w:rsid w:val="00F620B1"/>
    <w:rPr>
      <w:rFonts w:ascii="Times New Roman" w:hAnsi="Times New Roman" w:cs="Times New Roman"/>
      <w:sz w:val="24"/>
      <w:szCs w:val="24"/>
    </w:rPr>
  </w:style>
  <w:style w:type="character" w:customStyle="1" w:styleId="20">
    <w:name w:val="Заголовок 2 Знак"/>
    <w:basedOn w:val="a0"/>
    <w:link w:val="2"/>
    <w:uiPriority w:val="9"/>
    <w:rsid w:val="00526C2A"/>
    <w:rPr>
      <w:rFonts w:ascii="Times New Roman" w:eastAsia="Times New Roman" w:hAnsi="Times New Roman" w:cs="Times New Roman"/>
      <w:b/>
      <w:bCs/>
      <w:sz w:val="36"/>
      <w:szCs w:val="36"/>
      <w:lang w:eastAsia="zh-CN"/>
    </w:rPr>
  </w:style>
  <w:style w:type="paragraph" w:customStyle="1" w:styleId="h-bold-nd">
    <w:name w:val="h-bold-nd"/>
    <w:basedOn w:val="a"/>
    <w:rsid w:val="0088776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ontact-icon">
    <w:name w:val="contact-icon"/>
    <w:basedOn w:val="a0"/>
    <w:rsid w:val="00887768"/>
  </w:style>
  <w:style w:type="character" w:customStyle="1" w:styleId="10">
    <w:name w:val="Заголовок 1 Знак"/>
    <w:basedOn w:val="a0"/>
    <w:link w:val="1"/>
    <w:uiPriority w:val="9"/>
    <w:rsid w:val="00AC2F03"/>
    <w:rPr>
      <w:rFonts w:asciiTheme="majorHAnsi" w:eastAsiaTheme="majorEastAsia" w:hAnsiTheme="majorHAnsi" w:cstheme="majorBidi"/>
      <w:color w:val="2E74B5" w:themeColor="accent1" w:themeShade="BF"/>
      <w:sz w:val="32"/>
      <w:szCs w:val="32"/>
    </w:rPr>
  </w:style>
  <w:style w:type="character" w:customStyle="1" w:styleId="11">
    <w:name w:val="Неразрешенное упоминание1"/>
    <w:basedOn w:val="a0"/>
    <w:uiPriority w:val="99"/>
    <w:semiHidden/>
    <w:unhideWhenUsed/>
    <w:rsid w:val="00252219"/>
    <w:rPr>
      <w:color w:val="605E5C"/>
      <w:shd w:val="clear" w:color="auto" w:fill="E1DFDD"/>
    </w:rPr>
  </w:style>
  <w:style w:type="paragraph" w:styleId="a6">
    <w:name w:val="TOC Heading"/>
    <w:basedOn w:val="1"/>
    <w:next w:val="a"/>
    <w:uiPriority w:val="39"/>
    <w:unhideWhenUsed/>
    <w:qFormat/>
    <w:rsid w:val="009D613A"/>
    <w:pPr>
      <w:outlineLvl w:val="9"/>
    </w:pPr>
    <w:rPr>
      <w:lang w:eastAsia="ru-RU"/>
    </w:rPr>
  </w:style>
  <w:style w:type="paragraph" w:styleId="12">
    <w:name w:val="toc 1"/>
    <w:basedOn w:val="a"/>
    <w:next w:val="a"/>
    <w:autoRedefine/>
    <w:uiPriority w:val="39"/>
    <w:unhideWhenUsed/>
    <w:rsid w:val="008837D4"/>
    <w:pPr>
      <w:tabs>
        <w:tab w:val="right" w:leader="dot" w:pos="9355"/>
      </w:tabs>
      <w:spacing w:after="100" w:line="360" w:lineRule="auto"/>
      <w:jc w:val="both"/>
    </w:pPr>
    <w:rPr>
      <w:rFonts w:ascii="Times New Roman" w:hAnsi="Times New Roman" w:cs="Times New Roman"/>
      <w:noProof/>
      <w:sz w:val="28"/>
      <w:szCs w:val="28"/>
    </w:rPr>
  </w:style>
  <w:style w:type="paragraph" w:styleId="a7">
    <w:name w:val="header"/>
    <w:basedOn w:val="a"/>
    <w:link w:val="a8"/>
    <w:uiPriority w:val="99"/>
    <w:unhideWhenUsed/>
    <w:rsid w:val="009D61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613A"/>
  </w:style>
  <w:style w:type="paragraph" w:styleId="a9">
    <w:name w:val="footer"/>
    <w:basedOn w:val="a"/>
    <w:link w:val="aa"/>
    <w:uiPriority w:val="99"/>
    <w:unhideWhenUsed/>
    <w:rsid w:val="009D61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613A"/>
  </w:style>
  <w:style w:type="paragraph" w:styleId="ab">
    <w:name w:val="Balloon Text"/>
    <w:basedOn w:val="a"/>
    <w:link w:val="ac"/>
    <w:uiPriority w:val="99"/>
    <w:semiHidden/>
    <w:unhideWhenUsed/>
    <w:rsid w:val="009B61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61FE"/>
    <w:rPr>
      <w:rFonts w:ascii="Tahoma" w:hAnsi="Tahoma" w:cs="Tahoma"/>
      <w:sz w:val="16"/>
      <w:szCs w:val="16"/>
    </w:rPr>
  </w:style>
  <w:style w:type="paragraph" w:styleId="ad">
    <w:name w:val="footnote text"/>
    <w:basedOn w:val="a"/>
    <w:link w:val="ae"/>
    <w:uiPriority w:val="99"/>
    <w:unhideWhenUsed/>
    <w:rsid w:val="0084722B"/>
    <w:pPr>
      <w:spacing w:after="0" w:line="240" w:lineRule="auto"/>
    </w:pPr>
    <w:rPr>
      <w:sz w:val="20"/>
      <w:szCs w:val="20"/>
    </w:rPr>
  </w:style>
  <w:style w:type="character" w:customStyle="1" w:styleId="ae">
    <w:name w:val="Текст сноски Знак"/>
    <w:basedOn w:val="a0"/>
    <w:link w:val="ad"/>
    <w:uiPriority w:val="99"/>
    <w:rsid w:val="0084722B"/>
    <w:rPr>
      <w:sz w:val="20"/>
      <w:szCs w:val="20"/>
    </w:rPr>
  </w:style>
  <w:style w:type="character" w:styleId="af">
    <w:name w:val="footnote reference"/>
    <w:basedOn w:val="a0"/>
    <w:uiPriority w:val="99"/>
    <w:semiHidden/>
    <w:unhideWhenUsed/>
    <w:rsid w:val="0084722B"/>
    <w:rPr>
      <w:vertAlign w:val="superscript"/>
    </w:rPr>
  </w:style>
  <w:style w:type="character" w:customStyle="1" w:styleId="30">
    <w:name w:val="Заголовок 3 Знак"/>
    <w:basedOn w:val="a0"/>
    <w:link w:val="3"/>
    <w:uiPriority w:val="9"/>
    <w:rsid w:val="008B418A"/>
    <w:rPr>
      <w:rFonts w:asciiTheme="majorHAnsi" w:eastAsiaTheme="majorEastAsia" w:hAnsiTheme="majorHAnsi" w:cstheme="majorBidi"/>
      <w:b/>
      <w:bCs/>
      <w:color w:val="5B9BD5" w:themeColor="accent1"/>
    </w:rPr>
  </w:style>
  <w:style w:type="character" w:styleId="af0">
    <w:name w:val="Strong"/>
    <w:basedOn w:val="a0"/>
    <w:uiPriority w:val="22"/>
    <w:qFormat/>
    <w:rsid w:val="008B418A"/>
    <w:rPr>
      <w:b/>
      <w:bCs/>
    </w:rPr>
  </w:style>
  <w:style w:type="character" w:styleId="af1">
    <w:name w:val="Unresolved Mention"/>
    <w:basedOn w:val="a0"/>
    <w:uiPriority w:val="99"/>
    <w:semiHidden/>
    <w:unhideWhenUsed/>
    <w:rsid w:val="0009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961">
      <w:bodyDiv w:val="1"/>
      <w:marLeft w:val="0"/>
      <w:marRight w:val="0"/>
      <w:marTop w:val="0"/>
      <w:marBottom w:val="0"/>
      <w:divBdr>
        <w:top w:val="none" w:sz="0" w:space="0" w:color="auto"/>
        <w:left w:val="none" w:sz="0" w:space="0" w:color="auto"/>
        <w:bottom w:val="none" w:sz="0" w:space="0" w:color="auto"/>
        <w:right w:val="none" w:sz="0" w:space="0" w:color="auto"/>
      </w:divBdr>
    </w:div>
    <w:div w:id="62265573">
      <w:bodyDiv w:val="1"/>
      <w:marLeft w:val="0"/>
      <w:marRight w:val="0"/>
      <w:marTop w:val="0"/>
      <w:marBottom w:val="0"/>
      <w:divBdr>
        <w:top w:val="none" w:sz="0" w:space="0" w:color="auto"/>
        <w:left w:val="none" w:sz="0" w:space="0" w:color="auto"/>
        <w:bottom w:val="none" w:sz="0" w:space="0" w:color="auto"/>
        <w:right w:val="none" w:sz="0" w:space="0" w:color="auto"/>
      </w:divBdr>
    </w:div>
    <w:div w:id="67698882">
      <w:bodyDiv w:val="1"/>
      <w:marLeft w:val="0"/>
      <w:marRight w:val="0"/>
      <w:marTop w:val="0"/>
      <w:marBottom w:val="0"/>
      <w:divBdr>
        <w:top w:val="none" w:sz="0" w:space="0" w:color="auto"/>
        <w:left w:val="none" w:sz="0" w:space="0" w:color="auto"/>
        <w:bottom w:val="none" w:sz="0" w:space="0" w:color="auto"/>
        <w:right w:val="none" w:sz="0" w:space="0" w:color="auto"/>
      </w:divBdr>
    </w:div>
    <w:div w:id="101799965">
      <w:bodyDiv w:val="1"/>
      <w:marLeft w:val="0"/>
      <w:marRight w:val="0"/>
      <w:marTop w:val="0"/>
      <w:marBottom w:val="0"/>
      <w:divBdr>
        <w:top w:val="none" w:sz="0" w:space="0" w:color="auto"/>
        <w:left w:val="none" w:sz="0" w:space="0" w:color="auto"/>
        <w:bottom w:val="none" w:sz="0" w:space="0" w:color="auto"/>
        <w:right w:val="none" w:sz="0" w:space="0" w:color="auto"/>
      </w:divBdr>
    </w:div>
    <w:div w:id="279261036">
      <w:bodyDiv w:val="1"/>
      <w:marLeft w:val="0"/>
      <w:marRight w:val="0"/>
      <w:marTop w:val="0"/>
      <w:marBottom w:val="0"/>
      <w:divBdr>
        <w:top w:val="none" w:sz="0" w:space="0" w:color="auto"/>
        <w:left w:val="none" w:sz="0" w:space="0" w:color="auto"/>
        <w:bottom w:val="none" w:sz="0" w:space="0" w:color="auto"/>
        <w:right w:val="none" w:sz="0" w:space="0" w:color="auto"/>
      </w:divBdr>
    </w:div>
    <w:div w:id="300498971">
      <w:bodyDiv w:val="1"/>
      <w:marLeft w:val="0"/>
      <w:marRight w:val="0"/>
      <w:marTop w:val="0"/>
      <w:marBottom w:val="0"/>
      <w:divBdr>
        <w:top w:val="none" w:sz="0" w:space="0" w:color="auto"/>
        <w:left w:val="none" w:sz="0" w:space="0" w:color="auto"/>
        <w:bottom w:val="none" w:sz="0" w:space="0" w:color="auto"/>
        <w:right w:val="none" w:sz="0" w:space="0" w:color="auto"/>
      </w:divBdr>
    </w:div>
    <w:div w:id="445345238">
      <w:bodyDiv w:val="1"/>
      <w:marLeft w:val="0"/>
      <w:marRight w:val="0"/>
      <w:marTop w:val="0"/>
      <w:marBottom w:val="0"/>
      <w:divBdr>
        <w:top w:val="none" w:sz="0" w:space="0" w:color="auto"/>
        <w:left w:val="none" w:sz="0" w:space="0" w:color="auto"/>
        <w:bottom w:val="none" w:sz="0" w:space="0" w:color="auto"/>
        <w:right w:val="none" w:sz="0" w:space="0" w:color="auto"/>
      </w:divBdr>
    </w:div>
    <w:div w:id="688678640">
      <w:bodyDiv w:val="1"/>
      <w:marLeft w:val="0"/>
      <w:marRight w:val="0"/>
      <w:marTop w:val="0"/>
      <w:marBottom w:val="0"/>
      <w:divBdr>
        <w:top w:val="none" w:sz="0" w:space="0" w:color="auto"/>
        <w:left w:val="none" w:sz="0" w:space="0" w:color="auto"/>
        <w:bottom w:val="none" w:sz="0" w:space="0" w:color="auto"/>
        <w:right w:val="none" w:sz="0" w:space="0" w:color="auto"/>
      </w:divBdr>
    </w:div>
    <w:div w:id="689914238">
      <w:bodyDiv w:val="1"/>
      <w:marLeft w:val="0"/>
      <w:marRight w:val="0"/>
      <w:marTop w:val="0"/>
      <w:marBottom w:val="0"/>
      <w:divBdr>
        <w:top w:val="none" w:sz="0" w:space="0" w:color="auto"/>
        <w:left w:val="none" w:sz="0" w:space="0" w:color="auto"/>
        <w:bottom w:val="none" w:sz="0" w:space="0" w:color="auto"/>
        <w:right w:val="none" w:sz="0" w:space="0" w:color="auto"/>
      </w:divBdr>
      <w:divsChild>
        <w:div w:id="747465656">
          <w:marLeft w:val="0"/>
          <w:marRight w:val="0"/>
          <w:marTop w:val="0"/>
          <w:marBottom w:val="0"/>
          <w:divBdr>
            <w:top w:val="none" w:sz="0" w:space="0" w:color="auto"/>
            <w:left w:val="none" w:sz="0" w:space="0" w:color="auto"/>
            <w:bottom w:val="none" w:sz="0" w:space="0" w:color="auto"/>
            <w:right w:val="none" w:sz="0" w:space="0" w:color="auto"/>
          </w:divBdr>
        </w:div>
      </w:divsChild>
    </w:div>
    <w:div w:id="768047191">
      <w:bodyDiv w:val="1"/>
      <w:marLeft w:val="0"/>
      <w:marRight w:val="0"/>
      <w:marTop w:val="0"/>
      <w:marBottom w:val="0"/>
      <w:divBdr>
        <w:top w:val="none" w:sz="0" w:space="0" w:color="auto"/>
        <w:left w:val="none" w:sz="0" w:space="0" w:color="auto"/>
        <w:bottom w:val="none" w:sz="0" w:space="0" w:color="auto"/>
        <w:right w:val="none" w:sz="0" w:space="0" w:color="auto"/>
      </w:divBdr>
    </w:div>
    <w:div w:id="963004154">
      <w:bodyDiv w:val="1"/>
      <w:marLeft w:val="0"/>
      <w:marRight w:val="0"/>
      <w:marTop w:val="0"/>
      <w:marBottom w:val="0"/>
      <w:divBdr>
        <w:top w:val="none" w:sz="0" w:space="0" w:color="auto"/>
        <w:left w:val="none" w:sz="0" w:space="0" w:color="auto"/>
        <w:bottom w:val="none" w:sz="0" w:space="0" w:color="auto"/>
        <w:right w:val="none" w:sz="0" w:space="0" w:color="auto"/>
      </w:divBdr>
    </w:div>
    <w:div w:id="1238519665">
      <w:bodyDiv w:val="1"/>
      <w:marLeft w:val="0"/>
      <w:marRight w:val="0"/>
      <w:marTop w:val="0"/>
      <w:marBottom w:val="0"/>
      <w:divBdr>
        <w:top w:val="none" w:sz="0" w:space="0" w:color="auto"/>
        <w:left w:val="none" w:sz="0" w:space="0" w:color="auto"/>
        <w:bottom w:val="none" w:sz="0" w:space="0" w:color="auto"/>
        <w:right w:val="none" w:sz="0" w:space="0" w:color="auto"/>
      </w:divBdr>
    </w:div>
    <w:div w:id="1677002317">
      <w:bodyDiv w:val="1"/>
      <w:marLeft w:val="0"/>
      <w:marRight w:val="0"/>
      <w:marTop w:val="0"/>
      <w:marBottom w:val="0"/>
      <w:divBdr>
        <w:top w:val="none" w:sz="0" w:space="0" w:color="auto"/>
        <w:left w:val="none" w:sz="0" w:space="0" w:color="auto"/>
        <w:bottom w:val="none" w:sz="0" w:space="0" w:color="auto"/>
        <w:right w:val="none" w:sz="0" w:space="0" w:color="auto"/>
      </w:divBdr>
    </w:div>
    <w:div w:id="1684237467">
      <w:bodyDiv w:val="1"/>
      <w:marLeft w:val="0"/>
      <w:marRight w:val="0"/>
      <w:marTop w:val="0"/>
      <w:marBottom w:val="0"/>
      <w:divBdr>
        <w:top w:val="none" w:sz="0" w:space="0" w:color="auto"/>
        <w:left w:val="none" w:sz="0" w:space="0" w:color="auto"/>
        <w:bottom w:val="none" w:sz="0" w:space="0" w:color="auto"/>
        <w:right w:val="none" w:sz="0" w:space="0" w:color="auto"/>
      </w:divBdr>
    </w:div>
    <w:div w:id="1742143682">
      <w:bodyDiv w:val="1"/>
      <w:marLeft w:val="0"/>
      <w:marRight w:val="0"/>
      <w:marTop w:val="0"/>
      <w:marBottom w:val="0"/>
      <w:divBdr>
        <w:top w:val="none" w:sz="0" w:space="0" w:color="auto"/>
        <w:left w:val="none" w:sz="0" w:space="0" w:color="auto"/>
        <w:bottom w:val="none" w:sz="0" w:space="0" w:color="auto"/>
        <w:right w:val="none" w:sz="0" w:space="0" w:color="auto"/>
      </w:divBdr>
    </w:div>
    <w:div w:id="1806461374">
      <w:bodyDiv w:val="1"/>
      <w:marLeft w:val="0"/>
      <w:marRight w:val="0"/>
      <w:marTop w:val="0"/>
      <w:marBottom w:val="0"/>
      <w:divBdr>
        <w:top w:val="none" w:sz="0" w:space="0" w:color="auto"/>
        <w:left w:val="none" w:sz="0" w:space="0" w:color="auto"/>
        <w:bottom w:val="none" w:sz="0" w:space="0" w:color="auto"/>
        <w:right w:val="none" w:sz="0" w:space="0" w:color="auto"/>
      </w:divBdr>
    </w:div>
    <w:div w:id="1839810934">
      <w:bodyDiv w:val="1"/>
      <w:marLeft w:val="0"/>
      <w:marRight w:val="0"/>
      <w:marTop w:val="0"/>
      <w:marBottom w:val="0"/>
      <w:divBdr>
        <w:top w:val="none" w:sz="0" w:space="0" w:color="auto"/>
        <w:left w:val="none" w:sz="0" w:space="0" w:color="auto"/>
        <w:bottom w:val="none" w:sz="0" w:space="0" w:color="auto"/>
        <w:right w:val="none" w:sz="0" w:space="0" w:color="auto"/>
      </w:divBdr>
    </w:div>
    <w:div w:id="1853566293">
      <w:bodyDiv w:val="1"/>
      <w:marLeft w:val="0"/>
      <w:marRight w:val="0"/>
      <w:marTop w:val="0"/>
      <w:marBottom w:val="0"/>
      <w:divBdr>
        <w:top w:val="none" w:sz="0" w:space="0" w:color="auto"/>
        <w:left w:val="none" w:sz="0" w:space="0" w:color="auto"/>
        <w:bottom w:val="none" w:sz="0" w:space="0" w:color="auto"/>
        <w:right w:val="none" w:sz="0" w:space="0" w:color="auto"/>
      </w:divBdr>
    </w:div>
    <w:div w:id="18663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u.ru/fakultety/yuridicheskij-fakultet" TargetMode="External"/><Relationship Id="rId13" Type="http://schemas.openxmlformats.org/officeDocument/2006/relationships/hyperlink" Target="http://www.psu.ru/sveden/gra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trance.examination@psu.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085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u.ru/" TargetMode="External"/><Relationship Id="rId5" Type="http://schemas.openxmlformats.org/officeDocument/2006/relationships/webSettings" Target="webSettings.xml"/><Relationship Id="rId15" Type="http://schemas.openxmlformats.org/officeDocument/2006/relationships/hyperlink" Target="file:///C:\Users\&#1048;&#1088;&#1080;&#1085;&#1072;%20&#1054;&#1083;&#1077;&#1075;&#1086;&#1074;&#1085;&#1072;\Desktop\&#1087;&#1088;&#1086;&#1077;&#1082;&#1090;&#1099;\&#1060;&#1077;&#1076;&#1077;&#1088;&#1072;&#1083;&#1100;&#1085;&#1099;&#1081;%20&#1079;&#1072;&#1082;&#1086;&#1085;%20&#1086;&#1090;%2028.12.2010%20N%20403-&#1060;&#1047;%20(&#1088;&#1077;&#1076;.%20&#1086;&#1090;%2029.12.2022)%20%22&#1054;%20&#1057;&#1083;&#1077;&#1076;&#1089;&#1090;&#1074;&#1077;&#1085;&#1085;&#1086;&#1084;%20&#1082;&#1086;&#1084;&#1080;&#1090;&#1077;&#1090;&#1077;%20&#1056;&#1086;&#1089;&#1089;&#1080;&#1081;&#1089;&#1082;&#1086;&#1081;%20&#1060;&#1077;&#1076;&#1077;&#1088;&#1072;&#1094;&#1080;&#1080;%22%20(&#1089;%20&#1080;&#1079;&#1084;.%20&#1080;%20&#1076;&#1086;&#1087;.,%20&#1074;&#1089;&#1090;&#1091;&#1087;.%20&#1074;%20&#1089;&#1080;&#1083;&#1091;%20&#1089;%2009.01.2023)" TargetMode="External"/><Relationship Id="rId10" Type="http://schemas.openxmlformats.org/officeDocument/2006/relationships/hyperlink" Target="http://www.psu.ru/obrazovanie/vysshee-obrazovanie/postuplenie-983475/bakalavriat-i-spetsialitet/napravleniya-podgotovki-bakalavrov-i-spetsialist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su.ru/fakultety/yuridicheskij-fakultet/napravleniya-obrazovatelnoj-deyatelnosti/napravlenie-sudebnaya-ekspertiza-bakalavriat" TargetMode="External"/><Relationship Id="rId14" Type="http://schemas.openxmlformats.org/officeDocument/2006/relationships/hyperlink" Target="http://www.psu.ru/obrazovanie/vysshee-obrazovanie/postuplenie-983475/bakalavriat-i-spetsialitet/napravleniya-podgotovki-bakalavrov-i-spetsialist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su.ru/sveden/grants/" TargetMode="External"/><Relationship Id="rId2" Type="http://schemas.openxmlformats.org/officeDocument/2006/relationships/hyperlink" Target="http://www.consultant.ru/document/cons_doc_LAW_108565/" TargetMode="External"/><Relationship Id="rId1" Type="http://schemas.openxmlformats.org/officeDocument/2006/relationships/hyperlink" Target="&#1060;&#1077;&#1076;&#1077;&#1088;&#1072;&#1083;&#1100;&#1085;&#1099;&#1081;%20&#1079;&#1072;&#1082;&#1086;&#1085;%20&#1086;&#1090;%2028.12.2010%20N%20403-&#1060;&#1047;%20(&#1088;&#1077;&#1076;.%20&#1086;&#1090;%2029.12.2022)%20%22&#1054;%20&#1057;&#1083;&#1077;&#1076;&#1089;&#1090;&#1074;&#1077;&#1085;&#1085;&#1086;&#1084;%20&#1082;&#1086;&#1084;&#1080;&#1090;&#1077;&#1090;&#1077;%20&#1056;&#1086;&#1089;&#1089;&#1080;&#1081;&#1089;&#1082;&#1086;&#1081;%20&#1060;&#1077;&#1076;&#1077;&#1088;&#1072;&#1094;&#1080;&#1080;%22%20(&#1089;%20&#1080;&#1079;&#1084;.%20&#1080;%20&#1076;&#1086;&#1087;.,%20&#1074;&#1089;&#1090;&#1091;&#1087;.%20&#1074;%20&#1089;&#1080;&#1083;&#1091;%20&#1089;%2009.01.2023)" TargetMode="External"/><Relationship Id="rId4" Type="http://schemas.openxmlformats.org/officeDocument/2006/relationships/hyperlink" Target="http://www.psu.ru/obrazovanie/vysshee-obrazovanie/postuplenie-983475/bakalavriat-i-spetsialitet/napravleniya-podgotovki-bakalavrov-i-spetsialis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C4894-CE71-4952-B69A-33A19717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19</Pages>
  <Words>3387</Words>
  <Characters>19312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21kab</dc:creator>
  <cp:lastModifiedBy>Ирина Белоглазова</cp:lastModifiedBy>
  <cp:revision>29</cp:revision>
  <dcterms:created xsi:type="dcterms:W3CDTF">2023-03-29T05:33:00Z</dcterms:created>
  <dcterms:modified xsi:type="dcterms:W3CDTF">2023-04-25T20:12:00Z</dcterms:modified>
</cp:coreProperties>
</file>