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81" w:rsidRPr="00107A81" w:rsidRDefault="004C21BD" w:rsidP="00107A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346E" w:rsidRPr="00C8346E">
        <w:rPr>
          <w:rFonts w:ascii="Times New Roman" w:eastAsia="Times New Roman" w:hAnsi="Times New Roman" w:cs="Times New Roman"/>
          <w:sz w:val="28"/>
          <w:szCs w:val="28"/>
        </w:rPr>
        <w:t>На основании и</w:t>
      </w:r>
      <w:r w:rsidRPr="00C8346E">
        <w:rPr>
          <w:rFonts w:ascii="Times New Roman" w:eastAsia="Times New Roman" w:hAnsi="Times New Roman" w:cs="Times New Roman"/>
          <w:sz w:val="28"/>
          <w:szCs w:val="28"/>
        </w:rPr>
        <w:t>нформационного письма Министерства образован</w:t>
      </w:r>
      <w:r w:rsidR="00DC5038">
        <w:rPr>
          <w:rFonts w:ascii="Times New Roman" w:eastAsia="Times New Roman" w:hAnsi="Times New Roman" w:cs="Times New Roman"/>
          <w:sz w:val="28"/>
          <w:szCs w:val="28"/>
        </w:rPr>
        <w:t>ия и науки Пермского края от  06.003.2023</w:t>
      </w:r>
      <w:r w:rsidRPr="00C8346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C5038">
        <w:rPr>
          <w:rFonts w:ascii="Times New Roman" w:hAnsi="Times New Roman" w:cs="Times New Roman"/>
          <w:sz w:val="28"/>
          <w:szCs w:val="28"/>
        </w:rPr>
        <w:t>№ 26-36-вн-318</w:t>
      </w:r>
      <w:r w:rsidRPr="00C8346E">
        <w:rPr>
          <w:rFonts w:ascii="Times New Roman" w:hAnsi="Times New Roman" w:cs="Times New Roman"/>
          <w:sz w:val="28"/>
          <w:szCs w:val="28"/>
        </w:rPr>
        <w:t xml:space="preserve"> «О направлении инстр</w:t>
      </w:r>
      <w:r w:rsidR="00165F36" w:rsidRPr="00C8346E">
        <w:rPr>
          <w:rFonts w:ascii="Times New Roman" w:hAnsi="Times New Roman" w:cs="Times New Roman"/>
          <w:sz w:val="28"/>
          <w:szCs w:val="28"/>
        </w:rPr>
        <w:t>укций по организации ГИА</w:t>
      </w:r>
      <w:r w:rsidRPr="00C8346E">
        <w:rPr>
          <w:rFonts w:ascii="Times New Roman" w:hAnsi="Times New Roman" w:cs="Times New Roman"/>
          <w:sz w:val="28"/>
          <w:szCs w:val="28"/>
        </w:rPr>
        <w:t>-9» и</w:t>
      </w:r>
      <w:r w:rsidR="00107A81">
        <w:rPr>
          <w:rFonts w:ascii="Times New Roman" w:eastAsia="Times New Roman" w:hAnsi="Times New Roman" w:cs="Times New Roman"/>
          <w:sz w:val="28"/>
          <w:szCs w:val="28"/>
        </w:rPr>
        <w:t xml:space="preserve">нформируем </w:t>
      </w:r>
      <w:r w:rsidR="00107A81" w:rsidRPr="00107A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7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A81" w:rsidRPr="00107A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дополнительных материалах, которые можно использовать на ГИА по отдельным учебным предметам:</w:t>
      </w:r>
      <w:r w:rsidR="00107A81" w:rsidRPr="00107A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3683"/>
        <w:gridCol w:w="2575"/>
        <w:gridCol w:w="2211"/>
      </w:tblGrid>
      <w:tr w:rsidR="00107A81" w:rsidRPr="00107A81" w:rsidTr="00107A81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Средства обучения и воспитания, которыми разрешено пользоваться на экзамене</w:t>
            </w:r>
          </w:p>
        </w:tc>
      </w:tr>
      <w:tr w:rsidR="00107A81" w:rsidRPr="00107A81" w:rsidTr="00107A81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ГИА</w:t>
            </w:r>
          </w:p>
        </w:tc>
      </w:tr>
      <w:tr w:rsidR="00107A81" w:rsidRPr="00107A81" w:rsidTr="00107A81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ГВЭ (письменная форма)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ГВЭ (устная форма)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орфографический и толковый словари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ind w:right="-106" w:hanging="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линейка, справочные материалы, содержащие основные формулы курса математики образовательной программы основного общего образования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линейка; непрограммируемый калькулятор; лабораторное оборудование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линейка; непрограммируемый калькулятор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непрограммируемый калькулятор; лабораторное оборудование;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линейка; непрограммируемый калькулятор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орфографический словарь; полные тексты художественных произведений, а также сборники лирики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тексты художественных произведений, а также сборники лирики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линейка; непрограммируемый калькулятор; географические атласы для 7-9 классов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непрограммируемый калькулятор; географические атласы для 7-9 классов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технические средства, обеспечивающие воспроизведение аудиозаписей, содержащихся на электронных носителях, для выполнения заданий раздела «</w:t>
            </w:r>
            <w:proofErr w:type="spellStart"/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КИМ ОГЭ; компьютерная техника, не имеющая доступ к информационно-телекоммуникационной сети «Интернет»; </w:t>
            </w:r>
            <w:proofErr w:type="spellStart"/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аудиогарнитура</w:t>
            </w:r>
            <w:proofErr w:type="spellEnd"/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выполнения заданий раздела «Говорение» КИМ ОГЭ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не используются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двуязычный словарь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компьютерная техника, не имеющая доступ к информационно-телекоммуникационной сети «Интернет»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 используются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атласы по истории России для 6-9 классов</w:t>
            </w:r>
          </w:p>
        </w:tc>
      </w:tr>
      <w:tr w:rsidR="00107A81" w:rsidRPr="00107A81" w:rsidTr="00107A81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Родные языки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 w:rsidP="0010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07A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орфографический словарь</w:t>
            </w:r>
          </w:p>
        </w:tc>
      </w:tr>
    </w:tbl>
    <w:p w:rsidR="00165F36" w:rsidRPr="00165F36" w:rsidRDefault="00165F36" w:rsidP="003D2DE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5F36" w:rsidRPr="00165F36" w:rsidSect="00C8346E">
      <w:footerReference w:type="default" r:id="rId8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27" w:rsidRDefault="00B07A27" w:rsidP="00BB1167">
      <w:pPr>
        <w:spacing w:after="0" w:line="240" w:lineRule="auto"/>
      </w:pPr>
      <w:r>
        <w:separator/>
      </w:r>
    </w:p>
  </w:endnote>
  <w:endnote w:type="continuationSeparator" w:id="0">
    <w:p w:rsidR="00B07A27" w:rsidRDefault="00B07A27" w:rsidP="00BB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67" w:rsidRPr="00BB1167" w:rsidRDefault="007E386D" w:rsidP="00BB116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Надежда Георгиевна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Бразгина</w:t>
    </w:r>
    <w:proofErr w:type="spellEnd"/>
  </w:p>
  <w:p w:rsidR="00BB1167" w:rsidRPr="00BB1167" w:rsidRDefault="00BB1167" w:rsidP="00BB116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BB1167">
      <w:rPr>
        <w:rFonts w:ascii="Times New Roman" w:eastAsia="Times New Roman" w:hAnsi="Times New Roman" w:cs="Times New Roman"/>
        <w:sz w:val="16"/>
        <w:szCs w:val="16"/>
      </w:rPr>
      <w:t>8(34)297 3-18-06</w:t>
    </w:r>
  </w:p>
  <w:p w:rsidR="00BB1167" w:rsidRPr="00BB1167" w:rsidRDefault="007E386D" w:rsidP="00BB1167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sz w:val="16"/>
        <w:szCs w:val="16"/>
        <w:lang w:val="en-US"/>
      </w:rPr>
      <w:t>nbrazgina</w:t>
    </w:r>
    <w:proofErr w:type="spellEnd"/>
    <w:r w:rsidR="00BB1167" w:rsidRPr="00BB1167">
      <w:rPr>
        <w:rFonts w:ascii="Times New Roman" w:eastAsia="Times New Roman" w:hAnsi="Times New Roman" w:cs="Times New Roman"/>
        <w:sz w:val="16"/>
        <w:szCs w:val="16"/>
      </w:rPr>
      <w:t>@</w:t>
    </w:r>
    <w:r w:rsidR="00BB1167" w:rsidRPr="00BB1167">
      <w:rPr>
        <w:rFonts w:ascii="Times New Roman" w:eastAsia="Times New Roman" w:hAnsi="Times New Roman" w:cs="Times New Roman"/>
        <w:sz w:val="16"/>
        <w:szCs w:val="16"/>
        <w:lang w:val="en-US"/>
      </w:rPr>
      <w:t>mail</w:t>
    </w:r>
    <w:r w:rsidR="00BB1167" w:rsidRPr="00BB1167">
      <w:rPr>
        <w:rFonts w:ascii="Times New Roman" w:eastAsia="Times New Roman" w:hAnsi="Times New Roman" w:cs="Times New Roman"/>
        <w:sz w:val="16"/>
        <w:szCs w:val="16"/>
      </w:rPr>
      <w:t>.</w:t>
    </w:r>
    <w:proofErr w:type="spellStart"/>
    <w:r w:rsidR="00BB1167" w:rsidRPr="00BB1167">
      <w:rPr>
        <w:rFonts w:ascii="Times New Roman" w:eastAsia="Times New Roman" w:hAnsi="Times New Roman" w:cs="Times New Roman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27" w:rsidRDefault="00B07A27" w:rsidP="00BB1167">
      <w:pPr>
        <w:spacing w:after="0" w:line="240" w:lineRule="auto"/>
      </w:pPr>
      <w:r>
        <w:separator/>
      </w:r>
    </w:p>
  </w:footnote>
  <w:footnote w:type="continuationSeparator" w:id="0">
    <w:p w:rsidR="00B07A27" w:rsidRDefault="00B07A27" w:rsidP="00BB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65B3"/>
    <w:multiLevelType w:val="hybridMultilevel"/>
    <w:tmpl w:val="4B602E1A"/>
    <w:lvl w:ilvl="0" w:tplc="710C38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8195B"/>
    <w:multiLevelType w:val="hybridMultilevel"/>
    <w:tmpl w:val="72B2B09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7"/>
    <w:rsid w:val="00030482"/>
    <w:rsid w:val="00090572"/>
    <w:rsid w:val="000C7A46"/>
    <w:rsid w:val="000F1695"/>
    <w:rsid w:val="000F69EA"/>
    <w:rsid w:val="00107A81"/>
    <w:rsid w:val="00111709"/>
    <w:rsid w:val="00125254"/>
    <w:rsid w:val="00165F36"/>
    <w:rsid w:val="00172663"/>
    <w:rsid w:val="00180F05"/>
    <w:rsid w:val="001B313D"/>
    <w:rsid w:val="001E4E96"/>
    <w:rsid w:val="00217B3F"/>
    <w:rsid w:val="00331861"/>
    <w:rsid w:val="00361BF8"/>
    <w:rsid w:val="003827D6"/>
    <w:rsid w:val="003939C3"/>
    <w:rsid w:val="003D2DE2"/>
    <w:rsid w:val="003E391A"/>
    <w:rsid w:val="0040730E"/>
    <w:rsid w:val="00485281"/>
    <w:rsid w:val="004C21BD"/>
    <w:rsid w:val="00511EE3"/>
    <w:rsid w:val="0051530F"/>
    <w:rsid w:val="005C5046"/>
    <w:rsid w:val="005F1CE0"/>
    <w:rsid w:val="005F4A70"/>
    <w:rsid w:val="006218ED"/>
    <w:rsid w:val="006B13AB"/>
    <w:rsid w:val="006C046B"/>
    <w:rsid w:val="00752B7C"/>
    <w:rsid w:val="00766A3D"/>
    <w:rsid w:val="00774EF1"/>
    <w:rsid w:val="00785333"/>
    <w:rsid w:val="007E386D"/>
    <w:rsid w:val="007F7DCB"/>
    <w:rsid w:val="00823F3B"/>
    <w:rsid w:val="00825398"/>
    <w:rsid w:val="00850F6E"/>
    <w:rsid w:val="008B483C"/>
    <w:rsid w:val="008B743B"/>
    <w:rsid w:val="008E09FD"/>
    <w:rsid w:val="00906364"/>
    <w:rsid w:val="009118C7"/>
    <w:rsid w:val="00961D15"/>
    <w:rsid w:val="00974044"/>
    <w:rsid w:val="009C686D"/>
    <w:rsid w:val="00A048CB"/>
    <w:rsid w:val="00A25207"/>
    <w:rsid w:val="00A37009"/>
    <w:rsid w:val="00AD2D68"/>
    <w:rsid w:val="00B07A27"/>
    <w:rsid w:val="00B25551"/>
    <w:rsid w:val="00B334D4"/>
    <w:rsid w:val="00B35CF8"/>
    <w:rsid w:val="00B64579"/>
    <w:rsid w:val="00BB1167"/>
    <w:rsid w:val="00C0479E"/>
    <w:rsid w:val="00C3274D"/>
    <w:rsid w:val="00C5267F"/>
    <w:rsid w:val="00C62B33"/>
    <w:rsid w:val="00C67B64"/>
    <w:rsid w:val="00C74884"/>
    <w:rsid w:val="00C75B62"/>
    <w:rsid w:val="00C8346E"/>
    <w:rsid w:val="00C83FCA"/>
    <w:rsid w:val="00C97E80"/>
    <w:rsid w:val="00CE6EA2"/>
    <w:rsid w:val="00CF1AFF"/>
    <w:rsid w:val="00CF7244"/>
    <w:rsid w:val="00D34B01"/>
    <w:rsid w:val="00DC5038"/>
    <w:rsid w:val="00DF42C8"/>
    <w:rsid w:val="00E149CF"/>
    <w:rsid w:val="00E155B0"/>
    <w:rsid w:val="00EA609D"/>
    <w:rsid w:val="00F06458"/>
    <w:rsid w:val="00F102FA"/>
    <w:rsid w:val="00F56BD3"/>
    <w:rsid w:val="00FC316A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167"/>
  </w:style>
  <w:style w:type="paragraph" w:styleId="a7">
    <w:name w:val="footer"/>
    <w:basedOn w:val="a"/>
    <w:link w:val="a8"/>
    <w:uiPriority w:val="99"/>
    <w:unhideWhenUsed/>
    <w:rsid w:val="00BB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167"/>
  </w:style>
  <w:style w:type="character" w:styleId="a9">
    <w:name w:val="Hyperlink"/>
    <w:basedOn w:val="a0"/>
    <w:uiPriority w:val="99"/>
    <w:unhideWhenUsed/>
    <w:rsid w:val="00C62B3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E38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74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834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346E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8346E"/>
    <w:rPr>
      <w:rFonts w:ascii="Times New Roman" w:hAnsi="Times New Roman" w:cs="Times New Roman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167"/>
  </w:style>
  <w:style w:type="paragraph" w:styleId="a7">
    <w:name w:val="footer"/>
    <w:basedOn w:val="a"/>
    <w:link w:val="a8"/>
    <w:uiPriority w:val="99"/>
    <w:unhideWhenUsed/>
    <w:rsid w:val="00BB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167"/>
  </w:style>
  <w:style w:type="character" w:styleId="a9">
    <w:name w:val="Hyperlink"/>
    <w:basedOn w:val="a0"/>
    <w:uiPriority w:val="99"/>
    <w:unhideWhenUsed/>
    <w:rsid w:val="00C62B3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E38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74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834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346E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8346E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_nachalnika\Desktop\&#1069;&#1083;&#1077;&#1082;&#1090;&#1088;&#1086;&#1085;&#1085;&#1072;&#1103;%20&#1087;&#1086;&#1095;&#1090;&#1072;\2021\3%20&#1052;&#1040;&#1056;&#1058;\246%20&#1072;&#1082;&#1094;&#1080;&#1103;%20&#1045;&#1043;&#1069;\&#1041;&#1083;&#1072;&#1085;&#1082;%20&#1087;&#1080;&#1089;&#1100;&#1084;&#1072;(&#1056;&#1059;&#1054;)&#1086;&#1082;&#1088;&#1091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письма(РУО)округ</Template>
  <TotalTime>403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zam_nachalnika</dc:creator>
  <cp:lastModifiedBy>GMC</cp:lastModifiedBy>
  <cp:revision>32</cp:revision>
  <cp:lastPrinted>2022-05-21T11:58:00Z</cp:lastPrinted>
  <dcterms:created xsi:type="dcterms:W3CDTF">2021-03-10T08:10:00Z</dcterms:created>
  <dcterms:modified xsi:type="dcterms:W3CDTF">2023-05-21T04:18:00Z</dcterms:modified>
</cp:coreProperties>
</file>