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35" w:rsidRPr="00EE3F92" w:rsidRDefault="00EE3F92" w:rsidP="003902F0">
      <w:pPr>
        <w:pStyle w:val="a3"/>
        <w:spacing w:before="78"/>
        <w:ind w:left="142" w:right="27"/>
      </w:pPr>
      <w:r w:rsidRPr="00EE3F92">
        <w:t>Аннотации к рабочим программам по предметам учебного плана</w:t>
      </w:r>
    </w:p>
    <w:p w:rsidR="005C7135" w:rsidRPr="00EE3F92" w:rsidRDefault="00EE3F92" w:rsidP="003902F0">
      <w:pPr>
        <w:pStyle w:val="a3"/>
        <w:spacing w:line="266" w:lineRule="auto"/>
        <w:ind w:left="142" w:right="27"/>
      </w:pPr>
      <w:r w:rsidRPr="00EE3F92">
        <w:t>основной образовательной программы основного общего образования (ФГОС ООО</w:t>
      </w:r>
      <w:r w:rsidR="003902F0" w:rsidRPr="00EE3F92">
        <w:t>-2021</w:t>
      </w:r>
      <w:r w:rsidRPr="00EE3F92">
        <w:t xml:space="preserve">, ФОП ООО) </w:t>
      </w:r>
    </w:p>
    <w:p w:rsidR="005C7135" w:rsidRPr="00EE3F92" w:rsidRDefault="005C713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p w:rsidR="005C7135" w:rsidRPr="00EE3F92" w:rsidRDefault="00EE3F92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321" w:firstLine="556"/>
        <w:rPr>
          <w:color w:val="000000"/>
          <w:sz w:val="24"/>
          <w:szCs w:val="24"/>
        </w:rPr>
      </w:pPr>
      <w:r w:rsidRPr="00EE3F92">
        <w:rPr>
          <w:color w:val="000000"/>
          <w:sz w:val="24"/>
          <w:szCs w:val="24"/>
        </w:rPr>
        <w:t>Рабочие программы на уровне основного общего образования составлены на основании ФГОС ООО, ФОП ООО, в соответствии с федеральным учебным планом основного общего образования (5-дневная учебная неделя).</w:t>
      </w:r>
    </w:p>
    <w:p w:rsidR="005C7135" w:rsidRPr="00EE3F92" w:rsidRDefault="00EE3F92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321" w:firstLine="556"/>
        <w:rPr>
          <w:color w:val="000000"/>
          <w:sz w:val="24"/>
          <w:szCs w:val="24"/>
        </w:rPr>
      </w:pPr>
      <w:r w:rsidRPr="00EE3F92">
        <w:rPr>
          <w:color w:val="000000"/>
          <w:sz w:val="24"/>
          <w:szCs w:val="24"/>
        </w:rPr>
        <w:t>Рабочие программы являются частью ООП ООО, определяющей</w:t>
      </w:r>
      <w:r w:rsidRPr="00EE3F92">
        <w:rPr>
          <w:color w:val="000000"/>
          <w:sz w:val="24"/>
          <w:szCs w:val="24"/>
        </w:rPr>
        <w:t>: содержание; планируемые результаты; тематическое планирование с учетом рабочей программы воспитания и возможностью использования ЭОР.</w:t>
      </w:r>
    </w:p>
    <w:p w:rsidR="005C7135" w:rsidRPr="00EE3F92" w:rsidRDefault="00EE3F9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321" w:firstLine="556"/>
        <w:rPr>
          <w:color w:val="000000"/>
          <w:sz w:val="24"/>
          <w:szCs w:val="24"/>
        </w:rPr>
      </w:pPr>
      <w:r w:rsidRPr="00EE3F92">
        <w:rPr>
          <w:color w:val="000000"/>
          <w:sz w:val="24"/>
          <w:szCs w:val="24"/>
        </w:rPr>
        <w:t xml:space="preserve">При составлении рабочих программ использовались материалы сайта Единое содержание общего образования </w:t>
      </w:r>
      <w:hyperlink r:id="rId7">
        <w:r w:rsidRPr="00EE3F92">
          <w:rPr>
            <w:color w:val="0066CC"/>
            <w:sz w:val="24"/>
            <w:szCs w:val="24"/>
            <w:u w:val="single"/>
          </w:rPr>
          <w:t>https://edsoo.ru/</w:t>
        </w:r>
      </w:hyperlink>
      <w:r w:rsidRPr="00EE3F92">
        <w:rPr>
          <w:color w:val="000000"/>
          <w:sz w:val="24"/>
          <w:szCs w:val="24"/>
        </w:rPr>
        <w:t>, Конструктор рабочих программ</w:t>
      </w:r>
      <w:hyperlink r:id="rId8">
        <w:r w:rsidRPr="00EE3F92">
          <w:rPr>
            <w:color w:val="0066CC"/>
            <w:sz w:val="24"/>
            <w:szCs w:val="24"/>
            <w:u w:val="single"/>
          </w:rPr>
          <w:t xml:space="preserve"> https://edsoo.ru/constructor/.</w:t>
        </w:r>
      </w:hyperlink>
    </w:p>
    <w:p w:rsidR="005C7135" w:rsidRPr="00EE3F92" w:rsidRDefault="005C7135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color w:val="000000"/>
          <w:sz w:val="24"/>
          <w:szCs w:val="24"/>
        </w:rPr>
      </w:pPr>
    </w:p>
    <w:tbl>
      <w:tblPr>
        <w:tblStyle w:val="a7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5C7135" w:rsidRPr="00EE3F92">
        <w:trPr>
          <w:trHeight w:val="277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4" w:right="92"/>
              <w:jc w:val="center"/>
              <w:rPr>
                <w:b/>
                <w:color w:val="000000"/>
                <w:sz w:val="24"/>
                <w:szCs w:val="24"/>
              </w:rPr>
            </w:pPr>
            <w:r w:rsidRPr="00EE3F92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99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3F92">
              <w:rPr>
                <w:b/>
                <w:color w:val="000000"/>
                <w:sz w:val="24"/>
                <w:szCs w:val="24"/>
              </w:rPr>
              <w:t>Аннотация к рабочей программе</w:t>
            </w:r>
          </w:p>
        </w:tc>
      </w:tr>
      <w:tr w:rsidR="005C7135" w:rsidRPr="00EE3F92">
        <w:trPr>
          <w:trHeight w:val="6093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</w:t>
            </w:r>
            <w:r w:rsidRPr="00EE3F92">
              <w:rPr>
                <w:color w:val="000000"/>
                <w:sz w:val="24"/>
                <w:szCs w:val="24"/>
              </w:rPr>
              <w:t>усского языка и литературы в Российской Федерации и подлежит непосредственному применению при реализации обязательной части ООП ООО.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Высокая функциональная значимость русского языка и выполнение им функций государственного языка и языка ме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ж-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национального </w:t>
            </w:r>
            <w:r w:rsidRPr="00EE3F92">
              <w:rPr>
                <w:color w:val="000000"/>
                <w:sz w:val="24"/>
                <w:szCs w:val="24"/>
              </w:rPr>
              <w:t>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</w:t>
            </w:r>
            <w:r w:rsidRPr="00EE3F92">
              <w:rPr>
                <w:color w:val="000000"/>
                <w:sz w:val="24"/>
                <w:szCs w:val="24"/>
              </w:rPr>
              <w:t xml:space="preserve">ительных возможностей, умение правильно и эффективно использовать русский язык в различных сферах и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ситуациях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Русский язы</w:t>
            </w:r>
            <w:r w:rsidRPr="00EE3F92">
              <w:rPr>
                <w:color w:val="000000"/>
                <w:sz w:val="24"/>
                <w:szCs w:val="24"/>
              </w:rPr>
              <w:t>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</w:t>
            </w:r>
            <w:r w:rsidRPr="00EE3F92">
              <w:rPr>
                <w:color w:val="000000"/>
                <w:sz w:val="24"/>
                <w:szCs w:val="24"/>
              </w:rPr>
              <w:t xml:space="preserve"> культурных традиций, истории русского и других народов России.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199"/>
              <w:contextualSpacing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На изучение русского языка на ступени основного общего образования отводится 714 часов: 5 класс - 170 часов (5 часов в неделю);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229" w:right="199"/>
              <w:contextualSpacing/>
              <w:rPr>
                <w:color w:val="000000"/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6 </w:t>
            </w:r>
            <w:r w:rsidRPr="00EE3F92">
              <w:rPr>
                <w:color w:val="000000"/>
                <w:sz w:val="24"/>
                <w:szCs w:val="24"/>
              </w:rPr>
              <w:t>класс - 204 часа (6 часов в неделю);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229" w:right="199"/>
              <w:contextualSpacing/>
              <w:rPr>
                <w:color w:val="000000"/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7 </w:t>
            </w:r>
            <w:r w:rsidRPr="00EE3F92">
              <w:rPr>
                <w:color w:val="000000"/>
                <w:sz w:val="24"/>
                <w:szCs w:val="24"/>
              </w:rPr>
              <w:t>класс - 136 часов (4 часа в неделю);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left="229" w:right="199"/>
              <w:contextualSpacing/>
              <w:rPr>
                <w:color w:val="000000"/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8 </w:t>
            </w:r>
            <w:r w:rsidRPr="00EE3F92">
              <w:rPr>
                <w:color w:val="000000"/>
                <w:sz w:val="24"/>
                <w:szCs w:val="24"/>
              </w:rPr>
              <w:t>класс - 102 часа (3 часа в неделю);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left="229" w:right="199"/>
              <w:contextualSpacing/>
              <w:rPr>
                <w:color w:val="000000"/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9 </w:t>
            </w:r>
            <w:r w:rsidRPr="00EE3F92">
              <w:rPr>
                <w:color w:val="000000"/>
                <w:sz w:val="24"/>
                <w:szCs w:val="24"/>
              </w:rPr>
              <w:t>класс - 102 часа (3 часа в неделю).</w:t>
            </w:r>
          </w:p>
        </w:tc>
      </w:tr>
    </w:tbl>
    <w:p w:rsidR="005C7135" w:rsidRPr="00EE3F92" w:rsidRDefault="005C7135">
      <w:pPr>
        <w:spacing w:line="235" w:lineRule="auto"/>
        <w:rPr>
          <w:sz w:val="24"/>
          <w:szCs w:val="24"/>
        </w:rPr>
        <w:sectPr w:rsidR="005C7135" w:rsidRPr="00EE3F92">
          <w:pgSz w:w="16840" w:h="11910" w:orient="landscape"/>
          <w:pgMar w:top="620" w:right="600" w:bottom="280" w:left="620" w:header="360" w:footer="360" w:gutter="0"/>
          <w:pgNumType w:start="1"/>
          <w:cols w:space="720"/>
        </w:sectPr>
      </w:pPr>
    </w:p>
    <w:p w:rsidR="005C7135" w:rsidRPr="00EE3F92" w:rsidRDefault="005C7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5C7135" w:rsidRPr="00EE3F92">
        <w:trPr>
          <w:trHeight w:val="5521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8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ООП ООО. Учебный предмет «Литература» в наибольшей степени способствует формированию духовного обли</w:t>
            </w:r>
            <w:r w:rsidRPr="00EE3F92">
              <w:rPr>
                <w:color w:val="000000"/>
                <w:sz w:val="24"/>
                <w:szCs w:val="24"/>
              </w:rPr>
              <w:t>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3F92">
              <w:rPr>
                <w:color w:val="000000"/>
                <w:sz w:val="24"/>
                <w:szCs w:val="24"/>
              </w:rPr>
              <w:t>Основу содержания литературного образо</w:t>
            </w:r>
            <w:r w:rsidRPr="00EE3F92">
              <w:rPr>
                <w:color w:val="000000"/>
                <w:sz w:val="24"/>
                <w:szCs w:val="24"/>
              </w:rPr>
              <w:t>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</w:t>
            </w:r>
            <w:r w:rsidRPr="00EE3F92">
              <w:rPr>
                <w:color w:val="000000"/>
                <w:sz w:val="24"/>
                <w:szCs w:val="24"/>
              </w:rPr>
              <w:t>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</w:t>
            </w:r>
            <w:r w:rsidRPr="00EE3F92">
              <w:rPr>
                <w:color w:val="000000"/>
                <w:sz w:val="24"/>
                <w:szCs w:val="24"/>
              </w:rPr>
              <w:t>ельского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 xml:space="preserve">опыта 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связей с курсом русского языка, истории и п</w:t>
            </w:r>
            <w:r w:rsidRPr="00EE3F92">
              <w:rPr>
                <w:color w:val="000000"/>
                <w:sz w:val="24"/>
                <w:szCs w:val="24"/>
              </w:rPr>
              <w:t>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В рабочей программе учтены все этапы </w:t>
            </w:r>
            <w:r w:rsidRPr="00EE3F92">
              <w:rPr>
                <w:color w:val="000000"/>
                <w:sz w:val="24"/>
                <w:szCs w:val="24"/>
              </w:rPr>
              <w:t>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В 5, 6, 9 классах на изучение предмета отводится 3 часа в неделю, в 7 и 8 классах</w:t>
            </w:r>
            <w:r w:rsidRPr="00EE3F92">
              <w:rPr>
                <w:color w:val="000000"/>
                <w:sz w:val="24"/>
                <w:szCs w:val="24"/>
              </w:rPr>
              <w:t xml:space="preserve"> - 2 часа в неделю. Суммарно изучение литературы на уровне основного общего образования по программам основного общего образования рассчитано на 442 часа.</w:t>
            </w:r>
          </w:p>
        </w:tc>
      </w:tr>
    </w:tbl>
    <w:tbl>
      <w:tblPr>
        <w:tblStyle w:val="a9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5C7135" w:rsidRPr="00EE3F92">
        <w:trPr>
          <w:trHeight w:val="2760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Иностранный (а</w:t>
            </w:r>
            <w:r w:rsidRPr="00EE3F92">
              <w:rPr>
                <w:color w:val="000000"/>
                <w:sz w:val="24"/>
                <w:szCs w:val="24"/>
              </w:rPr>
              <w:t>нглийский) язык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 w:right="199"/>
              <w:jc w:val="both"/>
              <w:rPr>
                <w:sz w:val="24"/>
                <w:szCs w:val="24"/>
              </w:rPr>
            </w:pPr>
            <w:proofErr w:type="gramStart"/>
            <w:r w:rsidRPr="00EE3F92">
              <w:rPr>
                <w:color w:val="000000"/>
                <w:sz w:val="24"/>
                <w:szCs w:val="24"/>
              </w:rPr>
              <w:t xml:space="preserve">Рабочая программа по предмету «Английский язык»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</w:t>
            </w:r>
            <w:r w:rsidRPr="00EE3F92">
              <w:rPr>
                <w:sz w:val="24"/>
                <w:szCs w:val="24"/>
              </w:rPr>
              <w:t>ФГОС ООО-2021</w:t>
            </w:r>
            <w:r w:rsidRPr="00EE3F92">
              <w:rPr>
                <w:color w:val="000000"/>
                <w:sz w:val="24"/>
                <w:szCs w:val="24"/>
              </w:rPr>
              <w:t>, с учётом распределённых по классам проверяем</w:t>
            </w:r>
            <w:r w:rsidRPr="00EE3F92">
              <w:rPr>
                <w:color w:val="000000"/>
                <w:sz w:val="24"/>
                <w:szCs w:val="24"/>
              </w:rPr>
              <w:t xml:space="preserve">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</w:t>
            </w:r>
            <w:r w:rsidRPr="00EE3F92">
              <w:rPr>
                <w:sz w:val="24"/>
                <w:szCs w:val="24"/>
              </w:rPr>
              <w:t>ФРП по учебному предмету “Иностранный (английский)</w:t>
            </w:r>
            <w:r w:rsidRPr="00EE3F92">
              <w:rPr>
                <w:sz w:val="24"/>
                <w:szCs w:val="24"/>
              </w:rPr>
              <w:t xml:space="preserve"> язык” для</w:t>
            </w:r>
            <w:proofErr w:type="gramEnd"/>
            <w:r w:rsidRPr="00EE3F92">
              <w:rPr>
                <w:sz w:val="24"/>
                <w:szCs w:val="24"/>
              </w:rPr>
              <w:t xml:space="preserve"> 5-9 классов, </w:t>
            </w:r>
            <w:r w:rsidRPr="00EE3F92">
              <w:rPr>
                <w:color w:val="000000"/>
                <w:sz w:val="24"/>
                <w:szCs w:val="24"/>
              </w:rPr>
              <w:t>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Рабочая программа разработана на основе федер</w:t>
            </w:r>
            <w:r w:rsidRPr="00EE3F92">
              <w:rPr>
                <w:color w:val="000000"/>
                <w:sz w:val="24"/>
                <w:szCs w:val="24"/>
              </w:rPr>
              <w:t>альной рабочей программ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ы ООО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по английскому</w:t>
            </w:r>
            <w:r w:rsidRPr="00EE3F92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EE3F92">
              <w:rPr>
                <w:color w:val="000000"/>
                <w:sz w:val="24"/>
                <w:szCs w:val="24"/>
              </w:rPr>
              <w:t>планируемых результатов основного общего образования в соответствии с ФГОС О</w:t>
            </w:r>
            <w:r w:rsidRPr="00EE3F92">
              <w:rPr>
                <w:sz w:val="24"/>
                <w:szCs w:val="24"/>
              </w:rPr>
              <w:t>О</w:t>
            </w:r>
            <w:r w:rsidRPr="00EE3F92">
              <w:rPr>
                <w:sz w:val="24"/>
                <w:szCs w:val="24"/>
              </w:rPr>
              <w:t>О</w:t>
            </w:r>
            <w:r w:rsidRPr="00EE3F92">
              <w:rPr>
                <w:sz w:val="24"/>
                <w:szCs w:val="24"/>
              </w:rPr>
              <w:t>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87" w:right="199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В 5 - 9 классах на изучение предмета отводится 3 часа в неделю. </w:t>
            </w:r>
            <w:proofErr w:type="gramStart"/>
            <w:r w:rsidRPr="00EE3F92">
              <w:rPr>
                <w:sz w:val="24"/>
                <w:szCs w:val="24"/>
              </w:rPr>
              <w:t>Суммарно изучение английского языка на уровне</w:t>
            </w:r>
            <w:r w:rsidRPr="00EE3F92">
              <w:rPr>
                <w:sz w:val="24"/>
                <w:szCs w:val="24"/>
              </w:rPr>
              <w:t xml:space="preserve"> </w:t>
            </w:r>
            <w:r w:rsidRPr="00EE3F92">
              <w:rPr>
                <w:sz w:val="24"/>
                <w:szCs w:val="24"/>
              </w:rPr>
              <w:t>основного общего обр</w:t>
            </w:r>
            <w:r w:rsidRPr="00EE3F92">
              <w:rPr>
                <w:sz w:val="24"/>
                <w:szCs w:val="24"/>
              </w:rPr>
              <w:t xml:space="preserve">азования по программам основного общего образования </w:t>
            </w:r>
            <w:r w:rsidRPr="00EE3F92">
              <w:rPr>
                <w:sz w:val="24"/>
                <w:szCs w:val="24"/>
              </w:rPr>
              <w:t>рассчитано</w:t>
            </w:r>
            <w:r w:rsidRPr="00EE3F92">
              <w:rPr>
                <w:sz w:val="24"/>
                <w:szCs w:val="24"/>
              </w:rPr>
              <w:t xml:space="preserve"> на 510 часов </w:t>
            </w:r>
            <w:r w:rsidRPr="00EE3F92">
              <w:rPr>
                <w:sz w:val="24"/>
                <w:szCs w:val="24"/>
              </w:rPr>
              <w:t xml:space="preserve">5 класс - 102 часа (3 часа в неделю); 6 класс </w:t>
            </w:r>
            <w:r w:rsidR="005E2B47" w:rsidRPr="00EE3F92">
              <w:rPr>
                <w:sz w:val="24"/>
                <w:szCs w:val="24"/>
              </w:rPr>
              <w:t xml:space="preserve">- 102 </w:t>
            </w:r>
            <w:r w:rsidRPr="00EE3F92">
              <w:rPr>
                <w:sz w:val="24"/>
                <w:szCs w:val="24"/>
              </w:rPr>
              <w:t xml:space="preserve"> часа (</w:t>
            </w:r>
            <w:r w:rsidR="005E2B47" w:rsidRPr="00EE3F92">
              <w:rPr>
                <w:sz w:val="24"/>
                <w:szCs w:val="24"/>
              </w:rPr>
              <w:t xml:space="preserve">3 </w:t>
            </w:r>
            <w:r w:rsidRPr="00EE3F92">
              <w:rPr>
                <w:sz w:val="24"/>
                <w:szCs w:val="24"/>
              </w:rPr>
              <w:t>часа в неделю); 7 класс - 102 часа (3 часа в неделю); 8 класс - 102 часа (3 часа в неделю)</w:t>
            </w:r>
            <w:r w:rsidR="005E2B47" w:rsidRPr="00EE3F92">
              <w:rPr>
                <w:sz w:val="24"/>
                <w:szCs w:val="24"/>
              </w:rPr>
              <w:t xml:space="preserve"> 9 класс - 1</w:t>
            </w:r>
            <w:r w:rsidRPr="00EE3F92">
              <w:rPr>
                <w:sz w:val="24"/>
                <w:szCs w:val="24"/>
              </w:rPr>
              <w:t>02 часа (3 часа в неделю)</w:t>
            </w:r>
            <w:proofErr w:type="gramEnd"/>
          </w:p>
        </w:tc>
      </w:tr>
      <w:tr w:rsidR="005C7135" w:rsidRPr="00EE3F92" w:rsidTr="003902F0">
        <w:trPr>
          <w:trHeight w:val="3960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по математике для обучающихся 5-9 классов разработана на основе Федерального государственного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</w:t>
            </w:r>
            <w:r w:rsidRPr="00EE3F92">
              <w:rPr>
                <w:color w:val="000000"/>
                <w:sz w:val="24"/>
                <w:szCs w:val="24"/>
              </w:rPr>
              <w:t xml:space="preserve">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Основные линии содержания курса математики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</w:t>
            </w:r>
            <w:r w:rsidRPr="00EE3F92">
              <w:rPr>
                <w:color w:val="000000"/>
                <w:sz w:val="24"/>
                <w:szCs w:val="24"/>
              </w:rPr>
              <w:t>сть и статистика».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В 5-9 классах учебный предмет «Математика» изучается в рамках с</w:t>
            </w:r>
            <w:r w:rsidRPr="00EE3F92">
              <w:rPr>
                <w:color w:val="000000"/>
                <w:sz w:val="24"/>
                <w:szCs w:val="24"/>
              </w:rPr>
              <w:t>ледующих учебных курсов: в 5-6 классах — курса «Математика», в 7-9 классах — курсов «Алгебра», «Геометрия», а также «Вероятность и статистика».</w:t>
            </w:r>
            <w:proofErr w:type="gramEnd"/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На изучение математики в 5-6 классах отводится по 5 учебных часов в неделю в 7-9 – по 6 часов, всего 952 учебных</w:t>
            </w:r>
            <w:r w:rsidRPr="00EE3F92">
              <w:rPr>
                <w:color w:val="000000"/>
                <w:sz w:val="24"/>
                <w:szCs w:val="24"/>
              </w:rPr>
              <w:t xml:space="preserve"> часа.</w:t>
            </w:r>
          </w:p>
        </w:tc>
      </w:tr>
      <w:tr w:rsidR="005C7135" w:rsidRPr="00EE3F92">
        <w:trPr>
          <w:trHeight w:val="3380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Информатика</w:t>
            </w:r>
          </w:p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  <w:tab w:val="left" w:pos="2428"/>
                <w:tab w:val="left" w:pos="4364"/>
                <w:tab w:val="left" w:pos="5727"/>
                <w:tab w:val="left" w:pos="6990"/>
                <w:tab w:val="left" w:pos="7950"/>
                <w:tab w:val="left" w:pos="9496"/>
                <w:tab w:val="left" w:pos="11374"/>
                <w:tab w:val="left" w:pos="11700"/>
              </w:tabs>
              <w:spacing w:line="237" w:lineRule="auto"/>
              <w:ind w:left="87" w:right="199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по информатике на уровне основного образования составлена на основе Требований к результатам освоения</w:t>
            </w:r>
            <w:r w:rsidRPr="00EE3F92">
              <w:rPr>
                <w:color w:val="000000"/>
                <w:sz w:val="24"/>
                <w:szCs w:val="24"/>
              </w:rPr>
              <w:tab/>
              <w:t>основной</w:t>
            </w:r>
            <w:r w:rsidRPr="00EE3F92">
              <w:rPr>
                <w:color w:val="000000"/>
                <w:sz w:val="24"/>
                <w:szCs w:val="24"/>
              </w:rPr>
              <w:tab/>
              <w:t>образовательной</w:t>
            </w:r>
            <w:r w:rsidRPr="00EE3F92">
              <w:rPr>
                <w:color w:val="000000"/>
                <w:sz w:val="24"/>
                <w:szCs w:val="24"/>
              </w:rPr>
              <w:tab/>
              <w:t>программы</w:t>
            </w:r>
            <w:r w:rsidRPr="00EE3F92">
              <w:rPr>
                <w:color w:val="000000"/>
                <w:sz w:val="24"/>
                <w:szCs w:val="24"/>
              </w:rPr>
              <w:tab/>
              <w:t>основного</w:t>
            </w:r>
            <w:r w:rsidRPr="00EE3F92">
              <w:rPr>
                <w:color w:val="000000"/>
                <w:sz w:val="24"/>
                <w:szCs w:val="24"/>
              </w:rPr>
              <w:tab/>
              <w:t>общего</w:t>
            </w:r>
            <w:r w:rsidRPr="00EE3F92">
              <w:rPr>
                <w:color w:val="000000"/>
                <w:sz w:val="24"/>
                <w:szCs w:val="24"/>
              </w:rPr>
              <w:tab/>
              <w:t>образования,</w:t>
            </w:r>
            <w:r w:rsidRPr="00EE3F92">
              <w:rPr>
                <w:color w:val="000000"/>
                <w:sz w:val="24"/>
                <w:szCs w:val="24"/>
              </w:rPr>
              <w:tab/>
              <w:t>представленных</w:t>
            </w:r>
            <w:r w:rsidRPr="00EE3F92">
              <w:rPr>
                <w:color w:val="000000"/>
                <w:sz w:val="24"/>
                <w:szCs w:val="24"/>
              </w:rPr>
              <w:tab/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5E2B47" w:rsidRPr="00EE3F92"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>Федеральном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87" w:right="199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государственном образовательном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стандарте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основного общего образования, а также федеральной рабочей программе </w:t>
            </w:r>
            <w:r w:rsidR="005E2B47" w:rsidRPr="00EE3F92">
              <w:rPr>
                <w:color w:val="000000"/>
                <w:sz w:val="24"/>
                <w:szCs w:val="24"/>
              </w:rPr>
              <w:t>в</w:t>
            </w:r>
            <w:r w:rsidRPr="00EE3F92">
              <w:rPr>
                <w:color w:val="000000"/>
                <w:sz w:val="24"/>
                <w:szCs w:val="24"/>
              </w:rPr>
              <w:t>оспитания.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99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</w:t>
            </w:r>
            <w:r w:rsidRPr="00EE3F92">
              <w:rPr>
                <w:color w:val="000000"/>
                <w:sz w:val="24"/>
                <w:szCs w:val="24"/>
              </w:rPr>
              <w:t>в виде следующих четырёх тематических разделов:</w:t>
            </w:r>
          </w:p>
          <w:p w:rsidR="005C7135" w:rsidRPr="00EE3F92" w:rsidRDefault="00EE3F92" w:rsidP="005E2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spacing w:line="293" w:lineRule="auto"/>
              <w:ind w:left="87" w:right="199" w:firstLine="142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цифровая грамотность;</w:t>
            </w:r>
          </w:p>
          <w:p w:rsidR="005C7135" w:rsidRPr="00EE3F92" w:rsidRDefault="00EE3F92" w:rsidP="005E2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spacing w:line="293" w:lineRule="auto"/>
              <w:ind w:left="87" w:right="199" w:firstLine="142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теоретические основы информатики;</w:t>
            </w:r>
          </w:p>
          <w:p w:rsidR="005C7135" w:rsidRPr="00EE3F92" w:rsidRDefault="00EE3F92" w:rsidP="005E2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spacing w:line="293" w:lineRule="auto"/>
              <w:ind w:left="87" w:right="199" w:firstLine="142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алгоритмы и программирование;</w:t>
            </w:r>
          </w:p>
          <w:p w:rsidR="005C7135" w:rsidRPr="00EE3F92" w:rsidRDefault="00EE3F92" w:rsidP="005E2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spacing w:line="293" w:lineRule="auto"/>
              <w:ind w:left="87" w:right="199" w:firstLine="142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информационные технологии.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7" w:right="199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Учебным планом на изучение информатики отведено по 1 часу </w:t>
            </w:r>
            <w:r w:rsidR="005E2B47" w:rsidRPr="00EE3F92">
              <w:rPr>
                <w:color w:val="000000"/>
                <w:sz w:val="24"/>
                <w:szCs w:val="24"/>
              </w:rPr>
              <w:t xml:space="preserve">7-9 </w:t>
            </w:r>
            <w:r w:rsidRPr="00EE3F92">
              <w:rPr>
                <w:color w:val="000000"/>
                <w:sz w:val="24"/>
                <w:szCs w:val="24"/>
              </w:rPr>
              <w:t xml:space="preserve">классах. Всего </w:t>
            </w:r>
            <w:r w:rsidR="005E2B47" w:rsidRPr="00EE3F92">
              <w:rPr>
                <w:color w:val="000000"/>
                <w:sz w:val="24"/>
                <w:szCs w:val="24"/>
              </w:rPr>
              <w:t>102</w:t>
            </w:r>
            <w:r w:rsidRPr="00EE3F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учебных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часа.</w:t>
            </w:r>
          </w:p>
        </w:tc>
      </w:tr>
    </w:tbl>
    <w:tbl>
      <w:tblPr>
        <w:tblStyle w:val="aa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5C7135" w:rsidRPr="00EE3F92">
        <w:trPr>
          <w:trHeight w:val="7730"/>
        </w:trPr>
        <w:tc>
          <w:tcPr>
            <w:tcW w:w="2209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 w:right="250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по истории на уровне основного общего образования составлена на основе требований к результатам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освоения ООП ООО, представленных в ФГОС ООО, а также федеральной программы воспитания, и подлежит непосредственному применению при реализации </w:t>
            </w:r>
            <w:r w:rsidRPr="00EE3F92">
              <w:rPr>
                <w:color w:val="000000"/>
                <w:sz w:val="24"/>
                <w:szCs w:val="24"/>
              </w:rPr>
              <w:t>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</w:t>
            </w:r>
            <w:r w:rsidRPr="00EE3F92">
              <w:rPr>
                <w:color w:val="000000"/>
                <w:sz w:val="24"/>
                <w:szCs w:val="24"/>
              </w:rPr>
              <w:t xml:space="preserve"> до уровня своей страны и мира в целом. История даёт возможность познания и понимания человека и общества в связи прошлого, настоящего и будущего.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</w:t>
            </w:r>
            <w:r w:rsidRPr="00EE3F92">
              <w:rPr>
                <w:color w:val="000000"/>
                <w:sz w:val="24"/>
                <w:szCs w:val="24"/>
              </w:rPr>
              <w:t xml:space="preserve">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целостной картины российской и мировой истории, понимание места и роли современной России в мире,</w:t>
            </w:r>
            <w:r w:rsidRPr="00EE3F92">
              <w:rPr>
                <w:color w:val="000000"/>
                <w:sz w:val="24"/>
                <w:szCs w:val="24"/>
              </w:rPr>
              <w:t xml:space="preserve">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На изучение учебного предмета «История» на ступени основного общего образования отвод</w:t>
            </w:r>
            <w:r w:rsidRPr="00EE3F92">
              <w:rPr>
                <w:color w:val="000000"/>
                <w:sz w:val="24"/>
                <w:szCs w:val="24"/>
              </w:rPr>
              <w:t>ится 340 часов: в 5-9 классах по 2 часа в неделю при 34 учебных неделях. В 9 классе предусмотрено изучение учебного модуля «Введение в Новейшую историю России» в объёме 17 часов.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2" w:lineRule="auto"/>
              <w:ind w:left="87" w:right="250"/>
              <w:jc w:val="both"/>
              <w:rPr>
                <w:b/>
                <w:color w:val="000000"/>
                <w:sz w:val="24"/>
                <w:szCs w:val="24"/>
              </w:rPr>
            </w:pPr>
            <w:r w:rsidRPr="00EE3F92">
              <w:rPr>
                <w:b/>
                <w:color w:val="000000"/>
                <w:sz w:val="24"/>
                <w:szCs w:val="24"/>
              </w:rPr>
              <w:t>«Введение в Новейшую историю России»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Программа учебного модуля «Введение в Новейшую историю России»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</w:t>
            </w:r>
            <w:r w:rsidRPr="00EE3F92">
              <w:rPr>
                <w:color w:val="000000"/>
                <w:sz w:val="24"/>
                <w:szCs w:val="24"/>
              </w:rPr>
              <w:t>вного общего образования с учётом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3F92">
              <w:rPr>
                <w:color w:val="000000"/>
                <w:sz w:val="24"/>
                <w:szCs w:val="24"/>
              </w:rPr>
              <w:t>Содержание учебного модуля, его воспитательный по</w:t>
            </w:r>
            <w:r w:rsidRPr="00EE3F92">
              <w:rPr>
                <w:color w:val="000000"/>
                <w:sz w:val="24"/>
                <w:szCs w:val="24"/>
              </w:rPr>
              <w:t>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</w:t>
            </w:r>
            <w:r w:rsidRPr="00EE3F92">
              <w:rPr>
                <w:color w:val="000000"/>
                <w:sz w:val="24"/>
                <w:szCs w:val="24"/>
              </w:rPr>
              <w:t>ладения знаниями об основных этапах и событиях новейшей истории России на ступени среднего общего образования</w:t>
            </w:r>
            <w:proofErr w:type="gramEnd"/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7" w:right="250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Учебный модуль «Введение в Новейшую историю России» имеет также историко-просвещенческую направленность, формируя у молодёжи способность и готовно</w:t>
            </w:r>
            <w:r w:rsidRPr="00EE3F92">
              <w:rPr>
                <w:color w:val="000000"/>
                <w:sz w:val="24"/>
                <w:szCs w:val="24"/>
              </w:rPr>
              <w:t>сть к защите исторической правды и сохранению исторической памяти, противодействию фальсификации исторических фактов.</w:t>
            </w:r>
          </w:p>
        </w:tc>
      </w:tr>
      <w:tr w:rsidR="005C7135" w:rsidRPr="00EE3F92" w:rsidTr="005E2B47">
        <w:trPr>
          <w:trHeight w:val="1840"/>
        </w:trPr>
        <w:tc>
          <w:tcPr>
            <w:tcW w:w="2209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250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3F92">
              <w:rPr>
                <w:color w:val="000000"/>
                <w:sz w:val="24"/>
                <w:szCs w:val="24"/>
              </w:rPr>
              <w:t>Рабочая программа по учебному предмету «Обществознание» на уровне основного общего образования составлена на</w:t>
            </w:r>
            <w:r w:rsidR="005E2B47" w:rsidRPr="00EE3F92"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>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программы воспитания и подлежит не</w:t>
            </w:r>
            <w:r w:rsidRPr="00EE3F92">
              <w:rPr>
                <w:color w:val="000000"/>
                <w:sz w:val="24"/>
                <w:szCs w:val="24"/>
              </w:rPr>
              <w:t>посредственному применению при реализации обязательной части образовательной программы основного общего образования.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Изучение учебного предмета «Обществознание», включающего знания о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российскомобществе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и направлениях его развития в современных условиях, об</w:t>
            </w:r>
            <w:r w:rsidRPr="00EE3F92">
              <w:rPr>
                <w:color w:val="000000"/>
                <w:sz w:val="24"/>
                <w:szCs w:val="24"/>
              </w:rPr>
              <w:t xml:space="preserve">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5E2B47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Привлечение при изучении обществ</w:t>
            </w:r>
            <w:r w:rsidRPr="00EE3F92">
              <w:rPr>
                <w:color w:val="000000"/>
                <w:sz w:val="24"/>
                <w:szCs w:val="24"/>
              </w:rPr>
              <w:t xml:space="preserve">ознания различных источников социальной информации помогает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="005E2B47" w:rsidRPr="00EE3F92">
              <w:rPr>
                <w:color w:val="000000"/>
                <w:sz w:val="24"/>
                <w:szCs w:val="24"/>
              </w:rPr>
              <w:t xml:space="preserve"> </w:t>
            </w:r>
            <w:r w:rsidR="005E2B47" w:rsidRPr="00EE3F92">
              <w:rPr>
                <w:color w:val="000000"/>
                <w:sz w:val="24"/>
                <w:szCs w:val="24"/>
              </w:rPr>
              <w:lastRenderedPageBreak/>
              <w:t>освоить язык современной культурной, социально-экономической и политической коммуникации, вносит свой вклад в</w:t>
            </w:r>
          </w:p>
          <w:p w:rsidR="005E2B47" w:rsidRPr="00EE3F92" w:rsidRDefault="005E2B47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5" w:lineRule="auto"/>
              <w:ind w:left="110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умений извлекать необходимые сведения, осмысливать, преобразовывать и применять их.</w:t>
            </w:r>
          </w:p>
          <w:p w:rsidR="005C7135" w:rsidRPr="00EE3F92" w:rsidRDefault="005E2B47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неделю.</w:t>
            </w:r>
          </w:p>
        </w:tc>
      </w:tr>
    </w:tbl>
    <w:tbl>
      <w:tblPr>
        <w:tblStyle w:val="ab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5C7135" w:rsidRPr="00EE3F92">
        <w:trPr>
          <w:trHeight w:val="3865"/>
        </w:trPr>
        <w:tc>
          <w:tcPr>
            <w:tcW w:w="2209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250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3F92">
              <w:rPr>
                <w:color w:val="000000"/>
                <w:sz w:val="24"/>
                <w:szCs w:val="24"/>
              </w:rPr>
              <w:t>Рабочая программа учебного предмета «География» на уровне основного общего образования составлена на основе</w:t>
            </w:r>
            <w:r w:rsidR="005E2B47" w:rsidRPr="00EE3F92"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>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</w:t>
            </w:r>
            <w:r w:rsidRPr="00EE3F92">
              <w:rPr>
                <w:color w:val="000000"/>
                <w:sz w:val="24"/>
                <w:szCs w:val="24"/>
              </w:rPr>
              <w:t>ит непосредственному применению при реализации обязательной части образовательной программы основного общего образования.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 xml:space="preserve">Учебный предмет «География» на уровне основного общего образования - предмет, формирующий у обучающихся систему комплексных социально </w:t>
            </w:r>
            <w:r w:rsidRPr="00EE3F92">
              <w:rPr>
                <w:color w:val="000000"/>
                <w:sz w:val="24"/>
                <w:szCs w:val="24"/>
              </w:rPr>
              <w:t>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</w:t>
            </w:r>
            <w:r w:rsidRPr="00EE3F92">
              <w:rPr>
                <w:color w:val="000000"/>
                <w:sz w:val="24"/>
                <w:szCs w:val="24"/>
              </w:rPr>
              <w:t>ия природы и общества, географических подходах к устойчивому развитию территорий.</w:t>
            </w:r>
            <w:proofErr w:type="gramEnd"/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Содержание курса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</w:t>
            </w:r>
            <w:r w:rsidRPr="00EE3F92">
              <w:rPr>
                <w:color w:val="000000"/>
                <w:sz w:val="24"/>
                <w:szCs w:val="24"/>
              </w:rPr>
              <w:t>графического образования, основой для последующей уровневой дифференциации.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25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На изучение учебного предмета «География» отводится 272 часа: по одному часу в неделю в 5 и 6 классах и по 2 часа в 7, 8 и 9 классах.</w:t>
            </w:r>
          </w:p>
        </w:tc>
      </w:tr>
      <w:tr w:rsidR="005C7135" w:rsidRPr="00EE3F92" w:rsidTr="00EE3F92">
        <w:trPr>
          <w:trHeight w:val="1131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91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Физика</w:t>
            </w:r>
          </w:p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91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185" w:type="dxa"/>
          </w:tcPr>
          <w:p w:rsidR="005C7135" w:rsidRPr="00EE3F92" w:rsidRDefault="00EE3F92" w:rsidP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E3F92">
              <w:rPr>
                <w:color w:val="000000"/>
                <w:sz w:val="24"/>
                <w:szCs w:val="24"/>
              </w:rPr>
              <w:t>Рабочая программа по физике на уровне основного общего образования составлена на основе положений и требований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 xml:space="preserve">результатам освоения на базовом уровне основной образовательной программы, представленных в ФГОС ООО-2021, </w:t>
            </w:r>
            <w:r>
              <w:rPr>
                <w:sz w:val="24"/>
                <w:szCs w:val="24"/>
              </w:rPr>
              <w:t>ФОП</w:t>
            </w:r>
            <w:r w:rsidRPr="00EE3F92">
              <w:rPr>
                <w:sz w:val="24"/>
                <w:szCs w:val="24"/>
              </w:rPr>
              <w:t xml:space="preserve"> по учебному предмету “Физика”</w:t>
            </w:r>
            <w:r w:rsidRPr="00EE3F92">
              <w:rPr>
                <w:color w:val="000000"/>
                <w:sz w:val="24"/>
                <w:szCs w:val="24"/>
              </w:rPr>
              <w:t xml:space="preserve"> а </w:t>
            </w:r>
            <w:r w:rsidRPr="00EE3F92">
              <w:rPr>
                <w:color w:val="000000"/>
                <w:sz w:val="24"/>
                <w:szCs w:val="24"/>
              </w:rPr>
              <w:t>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</w:p>
          <w:p w:rsidR="005C7135" w:rsidRPr="00EE3F92" w:rsidRDefault="00EE3F92" w:rsidP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Содержание Программы направлено на формирование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грамотности учащихся и организацию изучения физики на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основе. В ней учитываются возможности предмета в реализации требований ФГОС ООО к планируемым личностным и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метапредметн</w:t>
            </w:r>
            <w:r w:rsidRPr="00EE3F92">
              <w:rPr>
                <w:color w:val="000000"/>
                <w:sz w:val="24"/>
                <w:szCs w:val="24"/>
              </w:rPr>
              <w:t>ым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результатам обучения, а также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связи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учебных предметов на уровне основного общего образования. Цели изучения физики:</w:t>
            </w:r>
          </w:p>
          <w:p w:rsidR="005C7135" w:rsidRPr="00EE3F92" w:rsidRDefault="00EE3F92" w:rsidP="00EE3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  <w:tab w:val="left" w:pos="940"/>
                <w:tab w:val="left" w:pos="941"/>
              </w:tabs>
              <w:ind w:left="108" w:right="128" w:firstLine="144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приобретение интереса и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стремления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обучающихся к научному изучению природы, развитие их интеллектуальны</w:t>
            </w:r>
            <w:r w:rsidRPr="00EE3F92">
              <w:rPr>
                <w:color w:val="000000"/>
                <w:sz w:val="24"/>
                <w:szCs w:val="24"/>
              </w:rPr>
              <w:t>х и творческих способностей;</w:t>
            </w:r>
          </w:p>
          <w:p w:rsidR="005C7135" w:rsidRPr="00EE3F92" w:rsidRDefault="00EE3F92" w:rsidP="005E2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  <w:tab w:val="left" w:pos="940"/>
                <w:tab w:val="left" w:pos="941"/>
              </w:tabs>
              <w:ind w:left="108" w:right="130" w:firstLine="144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5C7135" w:rsidRPr="00EE3F92" w:rsidRDefault="00EE3F92" w:rsidP="005E2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  <w:tab w:val="left" w:pos="940"/>
                <w:tab w:val="left" w:pos="941"/>
              </w:tabs>
              <w:ind w:left="108" w:right="125" w:firstLine="144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spacing w:line="269" w:lineRule="auto"/>
              <w:ind w:left="108" w:firstLine="144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формирование представлений о роли физики для развития других естественных наук, техники и технологий;</w:t>
            </w:r>
          </w:p>
          <w:p w:rsidR="005C7135" w:rsidRPr="00EE3F92" w:rsidRDefault="00EE3F92" w:rsidP="00EE3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  <w:tab w:val="left" w:pos="940"/>
                <w:tab w:val="left" w:pos="941"/>
              </w:tabs>
              <w:ind w:left="108" w:firstLine="144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lastRenderedPageBreak/>
              <w:t>развитие представлений о возможных сф</w:t>
            </w:r>
            <w:r w:rsidRPr="00EE3F92">
              <w:rPr>
                <w:color w:val="000000"/>
                <w:sz w:val="24"/>
                <w:szCs w:val="24"/>
              </w:rPr>
              <w:t xml:space="preserve">ерах будущей профессиональной деятельности, связанной с физикой, </w:t>
            </w:r>
            <w:r w:rsidR="005E2B47" w:rsidRPr="00EE3F92">
              <w:rPr>
                <w:sz w:val="24"/>
                <w:szCs w:val="24"/>
              </w:rPr>
              <w:t xml:space="preserve">подготовка </w:t>
            </w:r>
            <w:r w:rsidRPr="00EE3F92">
              <w:rPr>
                <w:sz w:val="24"/>
                <w:szCs w:val="24"/>
              </w:rPr>
              <w:t>к дальнейшему обучению в этом направлении.</w:t>
            </w:r>
            <w:r>
              <w:rPr>
                <w:sz w:val="24"/>
                <w:szCs w:val="24"/>
              </w:rPr>
              <w:t xml:space="preserve"> </w:t>
            </w:r>
          </w:p>
          <w:p w:rsidR="005C7135" w:rsidRPr="00EE3F92" w:rsidRDefault="00EE3F92" w:rsidP="00EE3F92">
            <w:pPr>
              <w:ind w:left="110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Данная программа предусматривает изучение физики на базовом уровне в объёме 238 часов за три года обучения по 2 ч в</w:t>
            </w:r>
            <w:r w:rsidR="005E2B47" w:rsidRPr="00EE3F92">
              <w:rPr>
                <w:sz w:val="24"/>
                <w:szCs w:val="24"/>
              </w:rPr>
              <w:t xml:space="preserve"> </w:t>
            </w:r>
            <w:r w:rsidRPr="00EE3F92">
              <w:rPr>
                <w:sz w:val="24"/>
                <w:szCs w:val="24"/>
              </w:rPr>
              <w:t>неделю в 7 и 8 классах и по 3 ч в неделю в 9 классе.</w:t>
            </w:r>
          </w:p>
        </w:tc>
      </w:tr>
    </w:tbl>
    <w:tbl>
      <w:tblPr>
        <w:tblStyle w:val="ac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5C7135" w:rsidRPr="00EE3F92">
        <w:trPr>
          <w:trHeight w:val="4144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lastRenderedPageBreak/>
              <w:t>Химия</w:t>
            </w:r>
          </w:p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 w:right="92"/>
              <w:jc w:val="center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по химии на уровне основного общего образования составлена на основе Требований к результатам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 w:right="8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3F92">
              <w:rPr>
                <w:color w:val="000000"/>
                <w:sz w:val="24"/>
                <w:szCs w:val="24"/>
              </w:rPr>
              <w:t xml:space="preserve">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</w:t>
            </w:r>
            <w:r w:rsidRPr="00EE3F92">
              <w:rPr>
                <w:color w:val="000000"/>
                <w:sz w:val="24"/>
                <w:szCs w:val="24"/>
              </w:rPr>
              <w:t>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 е федеральной рабочей программы воспитания обучающихся при получении основного общего образования</w:t>
            </w:r>
            <w:r w:rsidRPr="00EE3F92">
              <w:rPr>
                <w:color w:val="000000"/>
                <w:sz w:val="24"/>
                <w:szCs w:val="24"/>
              </w:rPr>
              <w:t xml:space="preserve"> и с у чётом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right="85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Основными задачами для освоения базового уровня химии являются:</w:t>
            </w:r>
          </w:p>
          <w:p w:rsidR="005C7135" w:rsidRPr="00EE3F92" w:rsidRDefault="00EE3F92" w:rsidP="005E2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"/>
              <w:ind w:right="85" w:firstLine="0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знакомство и развитие сведений о химическом элементе и формах его существования - атомах, изотопах, ионах, простых веществах и важнейших соединениях элемента (оксидах и других бинарных соединениях, кислотах, основаниях и солях);</w:t>
            </w:r>
          </w:p>
          <w:p w:rsidR="005C7135" w:rsidRPr="00EE3F92" w:rsidRDefault="00EE3F92" w:rsidP="005E2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before="1" w:line="275" w:lineRule="auto"/>
              <w:ind w:right="85" w:hanging="202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расширение представлений о </w:t>
            </w:r>
            <w:r w:rsidRPr="00EE3F92">
              <w:rPr>
                <w:color w:val="000000"/>
                <w:sz w:val="24"/>
                <w:szCs w:val="24"/>
              </w:rPr>
              <w:t>строение вещества (типологии химических связей и видах кристаллических решеток);</w:t>
            </w:r>
          </w:p>
          <w:p w:rsidR="005C7135" w:rsidRPr="00EE3F92" w:rsidRDefault="00EE3F92" w:rsidP="005E2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line="275" w:lineRule="auto"/>
              <w:ind w:right="85" w:hanging="202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формирование знаний о закономерностях протекания реакций и их классификации.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5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Программа предусматривает изучение химии на базовом уровне в объёме 136 часов за два года обучения по 2 ч в неделю в 8 и 9 классах.</w:t>
            </w:r>
          </w:p>
        </w:tc>
      </w:tr>
      <w:tr w:rsidR="005C7135" w:rsidRPr="00EE3F92">
        <w:trPr>
          <w:trHeight w:val="2760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Биология</w:t>
            </w:r>
          </w:p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92"/>
              <w:jc w:val="center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по биологии на уровне основного общего образования составлена на основе Требований к результатам</w:t>
            </w:r>
            <w:r w:rsidR="005E2B47" w:rsidRPr="00EE3F92"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 xml:space="preserve">освоения основной образовательной программы основного общего образования, представленных в </w:t>
            </w:r>
            <w:r w:rsidRPr="00EE3F92">
              <w:rPr>
                <w:sz w:val="24"/>
                <w:szCs w:val="24"/>
              </w:rPr>
              <w:t>ФГОС ООО</w:t>
            </w:r>
            <w:r w:rsidRPr="00EE3F92">
              <w:rPr>
                <w:color w:val="000000"/>
                <w:sz w:val="24"/>
                <w:szCs w:val="24"/>
              </w:rPr>
              <w:t>, а также федеральной программы воспитания</w:t>
            </w:r>
            <w:r w:rsidRPr="00EE3F92">
              <w:rPr>
                <w:color w:val="000000"/>
                <w:sz w:val="24"/>
                <w:szCs w:val="24"/>
              </w:rPr>
              <w:t>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7" w:right="83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Программа направлена на формирование естественно-научной грамотности </w:t>
            </w:r>
            <w:proofErr w:type="gramStart"/>
            <w:r w:rsidRPr="00EE3F92">
              <w:rPr>
                <w:sz w:val="24"/>
                <w:szCs w:val="24"/>
              </w:rPr>
              <w:t>о</w:t>
            </w:r>
            <w:r w:rsidRPr="00EE3F92">
              <w:rPr>
                <w:color w:val="000000"/>
                <w:sz w:val="24"/>
                <w:szCs w:val="24"/>
              </w:rPr>
              <w:t>бу</w:t>
            </w:r>
            <w:r w:rsidRPr="00EE3F92">
              <w:rPr>
                <w:sz w:val="24"/>
                <w:szCs w:val="24"/>
              </w:rPr>
              <w:t>чающихся</w:t>
            </w:r>
            <w:proofErr w:type="gramEnd"/>
            <w:r w:rsidRPr="00EE3F92">
              <w:rPr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 xml:space="preserve">и организацию изучения биологии на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основе. В программе учитываются возможности предмета в реализации Требований ФГОС ООО к планируемым, личностным и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результатам обучения, а также реализация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связей естественн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на</w:t>
            </w:r>
            <w:r w:rsidRPr="00EE3F92">
              <w:rPr>
                <w:color w:val="000000"/>
                <w:sz w:val="24"/>
                <w:szCs w:val="24"/>
              </w:rPr>
              <w:t>учных учебных предметов на уровне основного общего образования. В соответствии с ФГОС ООО биология является обязательным предметом на уровне основного общего образования.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86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Данная программа предусматривает изучение биологии в объёме 238 часов за пять лет обу</w:t>
            </w:r>
            <w:r w:rsidRPr="00EE3F92">
              <w:rPr>
                <w:color w:val="000000"/>
                <w:sz w:val="24"/>
                <w:szCs w:val="24"/>
              </w:rPr>
              <w:t>чения: из расчёта с 5 по 7 класс - 1 час в неделю, в 8-9 классах - 2 часа в неделю.</w:t>
            </w:r>
          </w:p>
        </w:tc>
      </w:tr>
      <w:tr w:rsidR="005C7135" w:rsidRPr="00EE3F92">
        <w:trPr>
          <w:trHeight w:val="2486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1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Рабочая программа по предмету «Музыка» на уровне основного общего образования составлена на основе Требований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 распределённых по модулям проверяемых требований к результатам освоения основной обр</w:t>
            </w:r>
            <w:r w:rsidRPr="00EE3F92">
              <w:rPr>
                <w:color w:val="000000"/>
                <w:sz w:val="24"/>
                <w:szCs w:val="24"/>
              </w:rPr>
              <w:t>азовательной программы основного общего образования по предмету «Музыка»; федеральной программы воспитания. Рабочая программа разработана на основе рабочей программ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ы ООО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по музыке</w:t>
            </w:r>
            <w:r w:rsidRPr="00EE3F92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EE3F92">
              <w:rPr>
                <w:color w:val="000000"/>
                <w:sz w:val="24"/>
                <w:szCs w:val="24"/>
              </w:rPr>
              <w:t xml:space="preserve">планируемых результатов основного общего образования в соответствии с ФГОС </w:t>
            </w:r>
            <w:r w:rsidRPr="00EE3F92">
              <w:rPr>
                <w:color w:val="000000"/>
                <w:sz w:val="24"/>
                <w:szCs w:val="24"/>
              </w:rPr>
              <w:t>ООО.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Целью реализации программы является воспитание музыкальной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культуры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как части всей духовной культуры обучающихся. Основным содержанием музыкального обучения и воспитания является эстетическое восприятие искусства, постижение мира через его переживание, сам</w:t>
            </w:r>
            <w:r w:rsidRPr="00EE3F92">
              <w:rPr>
                <w:color w:val="000000"/>
                <w:sz w:val="24"/>
                <w:szCs w:val="24"/>
              </w:rPr>
              <w:t>овыражение через творчество.</w:t>
            </w:r>
          </w:p>
          <w:p w:rsidR="003902F0" w:rsidRPr="00EE3F92" w:rsidRDefault="003902F0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lastRenderedPageBreak/>
              <w:t>Содержание рабочей программы учебного предмета «Музыка» на уровне основного общего образования предусматривает</w:t>
            </w:r>
          </w:p>
          <w:p w:rsidR="003902F0" w:rsidRPr="00EE3F92" w:rsidRDefault="003902F0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 основные жанры и направления», «Связь музыки с другими видами искусства», «Жанры музыкального искусства».</w:t>
            </w:r>
          </w:p>
          <w:p w:rsidR="003902F0" w:rsidRPr="00EE3F92" w:rsidRDefault="003902F0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На изучение предмета на уровне основного общего образования отводится 136 часов: по 1 часу в неделю с 5 по 8 классы.</w:t>
            </w:r>
          </w:p>
        </w:tc>
      </w:tr>
    </w:tbl>
    <w:tbl>
      <w:tblPr>
        <w:tblStyle w:val="ad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5C7135" w:rsidRPr="00EE3F92">
        <w:trPr>
          <w:trHeight w:val="5521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lastRenderedPageBreak/>
              <w:t>Изобразительное</w:t>
            </w:r>
          </w:p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основного общего образования по предмету «Изобразительное искусство» составлена на основе</w:t>
            </w:r>
            <w:r w:rsidR="005E2B47" w:rsidRPr="00EE3F92"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 xml:space="preserve">требований к результатам освоения программы основного общего образования, представленных в Федеральном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государственномобразовательном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стандарте основного общего образования, а также на основе планируемых результатов духовно-нравственного развития, воспитан</w:t>
            </w:r>
            <w:r w:rsidRPr="00EE3F92">
              <w:rPr>
                <w:color w:val="000000"/>
                <w:sz w:val="24"/>
                <w:szCs w:val="24"/>
              </w:rPr>
              <w:t xml:space="preserve">ия и социализации обучающихся, представленных в федеральной рабочей программе воспитания. Рабочая программа по изобразительному искусству основного общего образования разработана в соответствии с требованиями Федерального государственного образовательного </w:t>
            </w:r>
            <w:r w:rsidRPr="00EE3F92">
              <w:rPr>
                <w:color w:val="000000"/>
                <w:sz w:val="24"/>
                <w:szCs w:val="24"/>
              </w:rPr>
              <w:t>стандарта основного общего образования (ФГОС ООО), программы воспитания.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</w:t>
            </w:r>
            <w:r w:rsidRPr="00EE3F92">
              <w:rPr>
                <w:color w:val="000000"/>
                <w:sz w:val="24"/>
                <w:szCs w:val="24"/>
              </w:rPr>
              <w:t>стве культуры.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</w:t>
            </w:r>
            <w:r w:rsidRPr="00EE3F92">
              <w:rPr>
                <w:color w:val="000000"/>
                <w:sz w:val="24"/>
                <w:szCs w:val="24"/>
              </w:rPr>
              <w:t>кладного искусства, фотографии, функции художественного изображения в зрелищных и экранных искусствах.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</w:t>
            </w:r>
            <w:r w:rsidRPr="00EE3F92">
              <w:rPr>
                <w:color w:val="000000"/>
                <w:sz w:val="24"/>
                <w:szCs w:val="24"/>
              </w:rPr>
              <w:t>себя как исследовательскую, так и художественно-творческую деятельность, а также презентацию результата.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Содержание предмета «Изобразительное искусство» структурировано как система тематических модулей. Три модуля входят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вучебный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план 5-7 классов программы</w:t>
            </w:r>
            <w:r w:rsidRPr="00EE3F92">
              <w:rPr>
                <w:color w:val="000000"/>
                <w:sz w:val="24"/>
                <w:szCs w:val="24"/>
              </w:rPr>
              <w:t xml:space="preserve"> основного общего образования.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87" w:right="19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На изучение предмета «Изобразительное искусство» на уровне основного общего образования отводится 102 часа, по 1 часу</w:t>
            </w:r>
            <w:r w:rsidR="003902F0" w:rsidRPr="00EE3F92"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>в</w:t>
            </w:r>
            <w:r w:rsidR="003902F0" w:rsidRPr="00EE3F92"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>неделю с 5 по 7 классы.</w:t>
            </w:r>
          </w:p>
        </w:tc>
      </w:tr>
      <w:tr w:rsidR="005C7135" w:rsidRPr="00EE3F92">
        <w:trPr>
          <w:trHeight w:val="3039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09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5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по технологии на уровне основного образования составлена на основе Требований к  результатам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7" w:right="5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освоения основной образовательной программы основного общего образования,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представленных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в Федеральном государственном образовательном стандарте </w:t>
            </w:r>
            <w:r w:rsidRPr="00EE3F92">
              <w:rPr>
                <w:color w:val="000000"/>
                <w:sz w:val="24"/>
                <w:szCs w:val="24"/>
              </w:rPr>
              <w:t>основного общего образования, а также федеральной рабочей программе воспитания.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5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</w:t>
            </w:r>
            <w:r w:rsidRPr="00EE3F92">
              <w:rPr>
                <w:color w:val="000000"/>
                <w:sz w:val="24"/>
                <w:szCs w:val="24"/>
              </w:rPr>
              <w:t>ающихся функциональной грамотности, техник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технологического, проектного, креативного и критического мышления на основе практико- ориентированного обучения и системно-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подхода в реализации содержания. В рамках освоения предмета происходит п</w:t>
            </w:r>
            <w:r w:rsidRPr="00EE3F92">
              <w:rPr>
                <w:color w:val="000000"/>
                <w:sz w:val="24"/>
                <w:szCs w:val="24"/>
              </w:rPr>
              <w:t>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      </w:r>
          </w:p>
          <w:p w:rsidR="003902F0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57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Современный курс технологии построен по модульному принципу. Модульная рабочая программа по предмету</w:t>
            </w:r>
            <w:r w:rsidR="003902F0" w:rsidRPr="00EE3F92">
              <w:rPr>
                <w:color w:val="000000"/>
                <w:sz w:val="24"/>
                <w:szCs w:val="24"/>
              </w:rPr>
              <w:t xml:space="preserve"> </w:t>
            </w:r>
            <w:r w:rsidR="005E2B47" w:rsidRPr="00EE3F92">
              <w:rPr>
                <w:color w:val="000000"/>
                <w:sz w:val="24"/>
                <w:szCs w:val="24"/>
              </w:rPr>
              <w:t xml:space="preserve">«Технология» - это </w:t>
            </w:r>
            <w:r w:rsidR="003902F0" w:rsidRPr="00EE3F92">
              <w:rPr>
                <w:color w:val="000000"/>
                <w:sz w:val="24"/>
                <w:szCs w:val="24"/>
              </w:rPr>
              <w:t>система логически завершённых блоков (модулей) учебного материала, позволяющих достигнуть</w:t>
            </w:r>
          </w:p>
          <w:p w:rsidR="003902F0" w:rsidRPr="00EE3F92" w:rsidRDefault="003902F0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7" w:right="57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К</w:t>
            </w:r>
            <w:r w:rsidRPr="00EE3F92">
              <w:rPr>
                <w:color w:val="000000"/>
                <w:sz w:val="24"/>
                <w:szCs w:val="24"/>
              </w:rPr>
              <w:t>онкретных</w:t>
            </w:r>
            <w:r w:rsidRPr="00EE3F92"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>образовательных результатов за уровень образования.</w:t>
            </w:r>
          </w:p>
          <w:p w:rsidR="005C7135" w:rsidRPr="00EE3F92" w:rsidRDefault="003902F0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5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На освоение предмета «Технология» на ступени основного общего образования отводится 272 часа: по 2 часа в неделю с 5 по 7классы, 1 час в неделю в 8-9 классах.</w:t>
            </w:r>
          </w:p>
        </w:tc>
      </w:tr>
    </w:tbl>
    <w:tbl>
      <w:tblPr>
        <w:tblStyle w:val="ae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5C7135" w:rsidRPr="00EE3F92">
        <w:trPr>
          <w:trHeight w:val="4967"/>
        </w:trPr>
        <w:tc>
          <w:tcPr>
            <w:tcW w:w="2209" w:type="dxa"/>
            <w:tcBorders>
              <w:top w:val="single" w:sz="6" w:space="0" w:color="000000"/>
            </w:tcBorders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10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Физическая</w:t>
            </w:r>
          </w:p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1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185" w:type="dxa"/>
            <w:tcBorders>
              <w:top w:val="single" w:sz="6" w:space="0" w:color="000000"/>
            </w:tcBorders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8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Рабочая программа по физической культуре на уровне основного общего образования составлена на основе Требований </w:t>
            </w:r>
            <w:proofErr w:type="gramStart"/>
            <w:r w:rsidRPr="00EE3F92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7" w:right="89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результатам освоения основной образовательной программы основного общего образования, представленных в Федеральном государственном образовател</w:t>
            </w:r>
            <w:r w:rsidRPr="00EE3F92">
              <w:rPr>
                <w:color w:val="000000"/>
                <w:sz w:val="24"/>
                <w:szCs w:val="24"/>
              </w:rPr>
              <w:t>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8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3F92">
              <w:rPr>
                <w:color w:val="000000"/>
                <w:sz w:val="24"/>
                <w:szCs w:val="24"/>
              </w:rPr>
      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</w:t>
            </w:r>
            <w:r w:rsidRPr="00EE3F92">
              <w:rPr>
                <w:color w:val="000000"/>
                <w:sz w:val="24"/>
                <w:szCs w:val="24"/>
              </w:rPr>
              <w:t>льных и адаптивных возможностей систем организма, развития жизненно важных физических качеств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</w:t>
            </w:r>
            <w:r w:rsidRPr="00EE3F92">
              <w:rPr>
                <w:color w:val="000000"/>
                <w:sz w:val="24"/>
                <w:szCs w:val="24"/>
              </w:rPr>
              <w:t>олнению нормативов «Президентских состязаний» и «Всероссийского физкультурно-спортивного комплекса</w:t>
            </w:r>
            <w:proofErr w:type="gramEnd"/>
            <w:r w:rsidRPr="00EE3F92">
              <w:rPr>
                <w:color w:val="000000"/>
                <w:sz w:val="24"/>
                <w:szCs w:val="24"/>
              </w:rPr>
              <w:t xml:space="preserve"> ГТО».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Содержание рабочей программы представляется системой модулей, которые входят структурными компонентами в раздел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82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«Физическое совершенствование». Инвариа</w:t>
            </w:r>
            <w:r w:rsidRPr="00EE3F92">
              <w:rPr>
                <w:color w:val="000000"/>
                <w:sz w:val="24"/>
                <w:szCs w:val="24"/>
              </w:rPr>
              <w:t>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Данные модули в своём предметном содержании ориентируются на всестороннюю физическую подготовленн</w:t>
            </w:r>
            <w:r w:rsidRPr="00EE3F92">
              <w:rPr>
                <w:color w:val="000000"/>
                <w:sz w:val="24"/>
                <w:szCs w:val="24"/>
              </w:rPr>
              <w:t>ость учащихся, освоение ими технических действий и физических упражнений, содействующих обогащению двигательного опыта.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0" w:right="98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Общий объём часов, отведённых на изучение учебной дисциплины</w:t>
            </w:r>
            <w:r w:rsidRPr="00EE3F92">
              <w:rPr>
                <w:color w:val="000000"/>
                <w:sz w:val="24"/>
                <w:szCs w:val="24"/>
              </w:rPr>
              <w:t xml:space="preserve"> «Физическая культура» на ступени основного общего образования блок «Базовая физическая подготовка» отводится 374 часа:  в 5-</w:t>
            </w:r>
            <w:r w:rsidRPr="00EE3F92">
              <w:rPr>
                <w:sz w:val="24"/>
                <w:szCs w:val="24"/>
              </w:rPr>
              <w:t>9</w:t>
            </w:r>
            <w:r w:rsidRPr="00EE3F92">
              <w:rPr>
                <w:color w:val="000000"/>
                <w:sz w:val="24"/>
                <w:szCs w:val="24"/>
              </w:rPr>
              <w:t xml:space="preserve"> класс</w:t>
            </w:r>
            <w:r w:rsidRPr="00EE3F92">
              <w:rPr>
                <w:sz w:val="24"/>
                <w:szCs w:val="24"/>
              </w:rPr>
              <w:t>ах</w:t>
            </w:r>
            <w:r w:rsidRPr="00EE3F92">
              <w:rPr>
                <w:color w:val="000000"/>
                <w:sz w:val="24"/>
                <w:szCs w:val="24"/>
              </w:rPr>
              <w:t xml:space="preserve"> по 2 часа в неделю.</w:t>
            </w:r>
          </w:p>
        </w:tc>
      </w:tr>
      <w:tr w:rsidR="005C7135" w:rsidRPr="00EE3F92">
        <w:trPr>
          <w:trHeight w:val="2208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3185" w:type="dxa"/>
          </w:tcPr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Рабочая программа учебного предмета «Основы безопасности жизнедеятельности» разработана на основе требований к</w:t>
            </w:r>
            <w:r w:rsidR="005E2B47" w:rsidRPr="00EE3F92">
              <w:rPr>
                <w:color w:val="000000"/>
                <w:sz w:val="24"/>
                <w:szCs w:val="24"/>
              </w:rPr>
              <w:t xml:space="preserve"> </w:t>
            </w:r>
            <w:r w:rsidRPr="00EE3F92">
              <w:rPr>
                <w:color w:val="000000"/>
                <w:sz w:val="24"/>
                <w:szCs w:val="24"/>
              </w:rPr>
              <w:t xml:space="preserve">результатам освоения программы основного общего образования, представленных в ФГОС ООО, федеральной программы воспитания, Концепции преподавания </w:t>
            </w:r>
            <w:r w:rsidRPr="00EE3F92">
              <w:rPr>
                <w:color w:val="000000"/>
                <w:sz w:val="24"/>
                <w:szCs w:val="24"/>
              </w:rPr>
              <w:t>учебного предмета «Основы безопасности жизнедеятельности» и предусматривает непосредственное применение при реализации ООП ООО. Изучение ОБЖ направлено на обеспечение формирования базового уровня культуры безопасности жизнедеятельности, что способствует вы</w:t>
            </w:r>
            <w:r w:rsidRPr="00EE3F92">
              <w:rPr>
                <w:color w:val="000000"/>
                <w:sz w:val="24"/>
                <w:szCs w:val="24"/>
              </w:rPr>
              <w:t xml:space="preserve">работке у обучающихся умений распознавать угрозы, избегать опасности,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нейтрализовывать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5C7135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87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 xml:space="preserve">В </w:t>
            </w:r>
            <w:r w:rsidRPr="00EE3F92">
              <w:rPr>
                <w:sz w:val="24"/>
                <w:szCs w:val="24"/>
              </w:rPr>
              <w:t>8</w:t>
            </w:r>
            <w:r w:rsidRPr="00EE3F92">
              <w:rPr>
                <w:color w:val="000000"/>
                <w:sz w:val="24"/>
                <w:szCs w:val="24"/>
              </w:rPr>
              <w:t xml:space="preserve">-9 классах предмет изучается из расчёта 1 час в неделю, всего </w:t>
            </w:r>
            <w:r w:rsidRPr="00EE3F92">
              <w:rPr>
                <w:sz w:val="24"/>
                <w:szCs w:val="24"/>
              </w:rPr>
              <w:t>68</w:t>
            </w:r>
            <w:r w:rsidRPr="00EE3F92">
              <w:rPr>
                <w:color w:val="000000"/>
                <w:sz w:val="24"/>
                <w:szCs w:val="24"/>
              </w:rPr>
              <w:t xml:space="preserve"> часа.</w:t>
            </w:r>
          </w:p>
        </w:tc>
      </w:tr>
      <w:tr w:rsidR="005C7135" w:rsidRPr="00EE3F92">
        <w:trPr>
          <w:trHeight w:val="1934"/>
        </w:trPr>
        <w:tc>
          <w:tcPr>
            <w:tcW w:w="2209" w:type="dxa"/>
          </w:tcPr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5" w:right="92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Основы духовно-</w:t>
            </w:r>
          </w:p>
          <w:p w:rsidR="005C7135" w:rsidRPr="00EE3F92" w:rsidRDefault="00EE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" w:right="160" w:firstLine="6"/>
              <w:jc w:val="center"/>
              <w:rPr>
                <w:color w:val="000000"/>
                <w:sz w:val="24"/>
                <w:szCs w:val="24"/>
              </w:rPr>
            </w:pPr>
            <w:r w:rsidRPr="00EE3F92">
              <w:rPr>
                <w:color w:val="000000"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13185" w:type="dxa"/>
          </w:tcPr>
          <w:p w:rsidR="005E2B47" w:rsidRPr="00EE3F92" w:rsidRDefault="00EE3F92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8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Учебный предмет </w:t>
            </w:r>
            <w:r w:rsidRPr="00EE3F92">
              <w:rPr>
                <w:color w:val="000000"/>
                <w:sz w:val="24"/>
                <w:szCs w:val="24"/>
              </w:rPr>
              <w:t>«Основы духовно-нравственной культуры народов России» для 5-</w:t>
            </w:r>
            <w:r w:rsidRPr="00EE3F92">
              <w:rPr>
                <w:sz w:val="24"/>
                <w:szCs w:val="24"/>
              </w:rPr>
              <w:t>6</w:t>
            </w:r>
            <w:r w:rsidRPr="00EE3F92">
              <w:rPr>
                <w:color w:val="000000"/>
                <w:sz w:val="24"/>
                <w:szCs w:val="24"/>
              </w:rPr>
              <w:t xml:space="preserve"> классов призван обогатить процесс воспитания в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</w:t>
            </w:r>
            <w:r w:rsidRPr="00EE3F92">
              <w:rPr>
                <w:color w:val="000000"/>
                <w:sz w:val="24"/>
                <w:szCs w:val="24"/>
              </w:rPr>
              <w:t>ных верований. Материал</w:t>
            </w:r>
            <w:r w:rsidRPr="00EE3F92">
              <w:rPr>
                <w:color w:val="000000"/>
                <w:sz w:val="24"/>
                <w:szCs w:val="24"/>
              </w:rPr>
              <w:tab/>
              <w:t>курса</w:t>
            </w:r>
            <w:r w:rsidRPr="00EE3F92">
              <w:rPr>
                <w:color w:val="000000"/>
                <w:sz w:val="24"/>
                <w:szCs w:val="24"/>
              </w:rPr>
              <w:tab/>
              <w:t>представлен</w:t>
            </w:r>
            <w:r w:rsidRPr="00EE3F92">
              <w:rPr>
                <w:color w:val="000000"/>
                <w:sz w:val="24"/>
                <w:szCs w:val="24"/>
              </w:rPr>
              <w:tab/>
              <w:t>через</w:t>
            </w:r>
            <w:r w:rsidRPr="00EE3F92">
              <w:rPr>
                <w:color w:val="000000"/>
                <w:sz w:val="24"/>
                <w:szCs w:val="24"/>
              </w:rPr>
              <w:tab/>
              <w:t>актуализацию</w:t>
            </w:r>
            <w:r w:rsidRPr="00EE3F92">
              <w:rPr>
                <w:color w:val="000000"/>
                <w:sz w:val="24"/>
                <w:szCs w:val="24"/>
              </w:rPr>
              <w:tab/>
              <w:t xml:space="preserve"> макроуровня</w:t>
            </w:r>
            <w:r w:rsidRPr="00EE3F92">
              <w:rPr>
                <w:color w:val="000000"/>
                <w:sz w:val="24"/>
                <w:szCs w:val="24"/>
              </w:rPr>
              <w:tab/>
              <w:t>(Россия</w:t>
            </w:r>
            <w:r w:rsidRPr="00EE3F92">
              <w:rPr>
                <w:color w:val="000000"/>
                <w:sz w:val="24"/>
                <w:szCs w:val="24"/>
              </w:rPr>
              <w:tab/>
              <w:t>в</w:t>
            </w:r>
            <w:r w:rsidRPr="00EE3F92">
              <w:rPr>
                <w:color w:val="000000"/>
                <w:sz w:val="24"/>
                <w:szCs w:val="24"/>
              </w:rPr>
              <w:tab/>
              <w:t>целом</w:t>
            </w:r>
            <w:r w:rsidRPr="00EE3F92">
              <w:rPr>
                <w:color w:val="000000"/>
                <w:sz w:val="24"/>
                <w:szCs w:val="24"/>
              </w:rPr>
              <w:tab/>
              <w:t xml:space="preserve">как многонациональное, </w:t>
            </w:r>
            <w:proofErr w:type="spellStart"/>
            <w:r w:rsidRPr="00EE3F92">
              <w:rPr>
                <w:color w:val="000000"/>
                <w:sz w:val="24"/>
                <w:szCs w:val="24"/>
              </w:rPr>
              <w:t>поликонфессиональное</w:t>
            </w:r>
            <w:proofErr w:type="spellEnd"/>
            <w:r w:rsidRPr="00EE3F92">
              <w:rPr>
                <w:color w:val="000000"/>
                <w:sz w:val="24"/>
                <w:szCs w:val="24"/>
              </w:rPr>
              <w:t xml:space="preserve"> государство, с едиными для всех законами, общероссийскими духовно-нравственными и культурными ценностями) на микроуровне (</w:t>
            </w:r>
            <w:r w:rsidRPr="00EE3F92">
              <w:rPr>
                <w:color w:val="000000"/>
                <w:sz w:val="24"/>
                <w:szCs w:val="24"/>
              </w:rPr>
              <w:t>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      </w:r>
            <w:r w:rsidR="005E2B47" w:rsidRPr="00EE3F92">
              <w:rPr>
                <w:color w:val="000000"/>
                <w:sz w:val="24"/>
                <w:szCs w:val="24"/>
              </w:rPr>
              <w:t xml:space="preserve"> </w:t>
            </w:r>
            <w:r w:rsidR="005E2B47" w:rsidRPr="00EE3F92">
              <w:rPr>
                <w:sz w:val="24"/>
                <w:szCs w:val="24"/>
              </w:rPr>
              <w:t>В процессе изучения курса обучающиеся получают представление о существенных взаимосвязях между материальной и</w:t>
            </w:r>
            <w:r w:rsidR="005E2B47" w:rsidRPr="00EE3F92">
              <w:rPr>
                <w:sz w:val="24"/>
                <w:szCs w:val="24"/>
              </w:rPr>
              <w:t xml:space="preserve"> </w:t>
            </w:r>
            <w:r w:rsidR="005E2B47" w:rsidRPr="00EE3F92">
              <w:rPr>
                <w:sz w:val="24"/>
                <w:szCs w:val="24"/>
              </w:rPr>
              <w:t>духовной культурой, обусловленности культурных реалий современного общества его духовно- нравственным обликом.</w:t>
            </w:r>
          </w:p>
          <w:p w:rsidR="005E2B47" w:rsidRPr="00EE3F92" w:rsidRDefault="005E2B47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8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Изучаются основные компоненты культуры, её специфические инструменты </w:t>
            </w:r>
            <w:proofErr w:type="spellStart"/>
            <w:r w:rsidRPr="00EE3F92">
              <w:rPr>
                <w:sz w:val="24"/>
                <w:szCs w:val="24"/>
              </w:rPr>
              <w:t>самопрезентации</w:t>
            </w:r>
            <w:proofErr w:type="spellEnd"/>
            <w:r w:rsidRPr="00EE3F92">
              <w:rPr>
                <w:sz w:val="24"/>
                <w:szCs w:val="24"/>
              </w:rPr>
              <w:t>, исторические и современные особенности духовно-нравственного развития народов России.</w:t>
            </w:r>
          </w:p>
          <w:p w:rsidR="005C7135" w:rsidRPr="00EE3F92" w:rsidRDefault="005E2B47" w:rsidP="005E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 w:right="88"/>
              <w:rPr>
                <w:color w:val="000000"/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В соответствии с Федеральным государственным образовательным стандартом основного общего образования предмет «Основы духовно-нравственной культуры народов России» является обязательным </w:t>
            </w:r>
            <w:proofErr w:type="gramStart"/>
            <w:r w:rsidRPr="00EE3F92">
              <w:rPr>
                <w:sz w:val="24"/>
                <w:szCs w:val="24"/>
              </w:rPr>
              <w:t>для</w:t>
            </w:r>
            <w:proofErr w:type="gramEnd"/>
            <w:r w:rsidRPr="00EE3F92">
              <w:rPr>
                <w:sz w:val="24"/>
                <w:szCs w:val="24"/>
              </w:rPr>
              <w:t xml:space="preserve"> в 5-6 </w:t>
            </w:r>
            <w:proofErr w:type="gramStart"/>
            <w:r w:rsidRPr="00EE3F92">
              <w:rPr>
                <w:sz w:val="24"/>
                <w:szCs w:val="24"/>
              </w:rPr>
              <w:t>классах</w:t>
            </w:r>
            <w:proofErr w:type="gramEnd"/>
            <w:r w:rsidRPr="00EE3F92">
              <w:rPr>
                <w:sz w:val="24"/>
                <w:szCs w:val="24"/>
              </w:rPr>
              <w:t>, на изучение отводится по 1 часу в неделю, всего 68 часов.</w:t>
            </w:r>
          </w:p>
        </w:tc>
      </w:tr>
    </w:tbl>
    <w:tbl>
      <w:tblPr>
        <w:tblStyle w:val="af"/>
        <w:tblW w:w="153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13180"/>
      </w:tblGrid>
      <w:tr w:rsidR="005C7135" w:rsidRPr="00EE3F92" w:rsidTr="005E2B47">
        <w:trPr>
          <w:trHeight w:val="1934"/>
        </w:trPr>
        <w:tc>
          <w:tcPr>
            <w:tcW w:w="2210" w:type="dxa"/>
          </w:tcPr>
          <w:p w:rsidR="005C7135" w:rsidRPr="00EE3F92" w:rsidRDefault="00EE3F92">
            <w:pPr>
              <w:spacing w:line="260" w:lineRule="auto"/>
              <w:ind w:left="105" w:right="92"/>
              <w:jc w:val="center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Мой Пермский край (5-6)</w:t>
            </w:r>
          </w:p>
        </w:tc>
        <w:tc>
          <w:tcPr>
            <w:tcW w:w="13180" w:type="dxa"/>
          </w:tcPr>
          <w:p w:rsidR="005C7135" w:rsidRPr="00EE3F92" w:rsidRDefault="00EE3F92" w:rsidP="005E2B47">
            <w:pPr>
              <w:ind w:left="86" w:right="53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Учебный курс «Мой Пермский край» является комплексным интегрированным предметом, формирующим у учащихся знания об истории родного края, способствующий воспитанию любви к родной земле, уважению к традициям и культуре своего народа. Изучение Пермского края и</w:t>
            </w:r>
            <w:r w:rsidRPr="00EE3F92">
              <w:rPr>
                <w:sz w:val="24"/>
                <w:szCs w:val="24"/>
              </w:rPr>
              <w:t xml:space="preserve"> своей местности позволит школьникам ощутить себя его составной частью, почувствовать </w:t>
            </w:r>
            <w:proofErr w:type="spellStart"/>
            <w:r w:rsidRPr="00EE3F92">
              <w:rPr>
                <w:sz w:val="24"/>
                <w:szCs w:val="24"/>
              </w:rPr>
              <w:t>включённость</w:t>
            </w:r>
            <w:proofErr w:type="spellEnd"/>
            <w:r w:rsidRPr="00EE3F92">
              <w:rPr>
                <w:sz w:val="24"/>
                <w:szCs w:val="24"/>
              </w:rPr>
              <w:t xml:space="preserve"> в жизнь своего района, города. Реализовать свою активность, ощутить социальную значимость в жизни родной земли.</w:t>
            </w:r>
          </w:p>
          <w:p w:rsidR="005C7135" w:rsidRPr="00EE3F92" w:rsidRDefault="00EE3F92" w:rsidP="005E2B47">
            <w:pPr>
              <w:ind w:left="86" w:right="53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Учебный курс «Мой Пермский край» рассчитан на</w:t>
            </w:r>
            <w:r w:rsidRPr="00EE3F92">
              <w:rPr>
                <w:sz w:val="24"/>
                <w:szCs w:val="24"/>
              </w:rPr>
              <w:t xml:space="preserve"> 34 часа. Курс изучается в 5 и 6 классах из расчета 0,5 учебного часа в неделю, 17 часов в 5 классе, 17 часов в 6 классе.</w:t>
            </w:r>
          </w:p>
        </w:tc>
      </w:tr>
      <w:tr w:rsidR="005C7135" w:rsidRPr="00EE3F92" w:rsidTr="005E2B47">
        <w:trPr>
          <w:trHeight w:val="281"/>
        </w:trPr>
        <w:tc>
          <w:tcPr>
            <w:tcW w:w="2210" w:type="dxa"/>
          </w:tcPr>
          <w:p w:rsidR="005C7135" w:rsidRPr="00EE3F92" w:rsidRDefault="00EE3F92">
            <w:pPr>
              <w:spacing w:line="260" w:lineRule="auto"/>
              <w:ind w:left="105" w:right="92"/>
              <w:jc w:val="center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Финансовая грамотность (5-7 классы)</w:t>
            </w:r>
          </w:p>
        </w:tc>
        <w:tc>
          <w:tcPr>
            <w:tcW w:w="13180" w:type="dxa"/>
          </w:tcPr>
          <w:p w:rsidR="005C7135" w:rsidRPr="00EE3F92" w:rsidRDefault="00EE3F92" w:rsidP="005E2B47">
            <w:pPr>
              <w:spacing w:line="259" w:lineRule="auto"/>
              <w:ind w:left="86" w:right="294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Рабочая программа учебного курса «Финансовая  грамотность» разработана на основе требований к рез</w:t>
            </w:r>
            <w:r w:rsidRPr="00EE3F92">
              <w:rPr>
                <w:sz w:val="24"/>
                <w:szCs w:val="24"/>
              </w:rPr>
              <w:t>ультатам освоения программы основного общего образования, представленных в ФГОС ООО, рабочей программы воспитания.</w:t>
            </w:r>
          </w:p>
          <w:p w:rsidR="005C7135" w:rsidRPr="00EE3F92" w:rsidRDefault="00EE3F92" w:rsidP="005E2B47">
            <w:pPr>
              <w:spacing w:line="259" w:lineRule="auto"/>
              <w:ind w:left="86" w:right="53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Целями изучения курса «Финансовая грамотность» выступают формирование активной жизненной позиции, развитие   экономического образа мышления, </w:t>
            </w:r>
            <w:r w:rsidRPr="00EE3F92">
              <w:rPr>
                <w:sz w:val="24"/>
                <w:szCs w:val="24"/>
              </w:rPr>
              <w:t>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экономики.</w:t>
            </w:r>
          </w:p>
          <w:p w:rsidR="005C7135" w:rsidRPr="00EE3F92" w:rsidRDefault="00EE3F92" w:rsidP="005E2B47">
            <w:pPr>
              <w:spacing w:line="259" w:lineRule="auto"/>
              <w:ind w:left="86" w:right="53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Учебный курс «Финансовая грамотность»</w:t>
            </w:r>
            <w:r w:rsidRPr="00EE3F92">
              <w:rPr>
                <w:sz w:val="24"/>
                <w:szCs w:val="24"/>
              </w:rPr>
              <w:t xml:space="preserve">  является курсом, реализующим интересы обучающихся 5-7 классов в сфере </w:t>
            </w:r>
            <w:r w:rsidRPr="00EE3F92">
              <w:rPr>
                <w:sz w:val="24"/>
                <w:szCs w:val="24"/>
              </w:rPr>
              <w:lastRenderedPageBreak/>
              <w:t>экономики и семьи. Курс рассчитан на 51 час: 5 класс – 17 часов,6 класс – 17 часов, 7 класс – 17 часов.</w:t>
            </w:r>
          </w:p>
        </w:tc>
      </w:tr>
      <w:tr w:rsidR="005C7135" w:rsidRPr="00EE3F92" w:rsidTr="00EE3F92">
        <w:trPr>
          <w:trHeight w:val="2370"/>
        </w:trPr>
        <w:tc>
          <w:tcPr>
            <w:tcW w:w="2210" w:type="dxa"/>
          </w:tcPr>
          <w:p w:rsidR="005C7135" w:rsidRPr="00EE3F92" w:rsidRDefault="00EE3F92">
            <w:pPr>
              <w:spacing w:line="260" w:lineRule="auto"/>
              <w:ind w:left="105" w:right="92"/>
              <w:jc w:val="center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lastRenderedPageBreak/>
              <w:t>Мир профессий. Мой выбор (5</w:t>
            </w:r>
            <w:r w:rsidR="005E2B47" w:rsidRPr="00EE3F92">
              <w:rPr>
                <w:sz w:val="24"/>
                <w:szCs w:val="24"/>
              </w:rPr>
              <w:t xml:space="preserve"> классы</w:t>
            </w:r>
            <w:r w:rsidRPr="00EE3F92">
              <w:rPr>
                <w:sz w:val="24"/>
                <w:szCs w:val="24"/>
              </w:rPr>
              <w:t>)</w:t>
            </w:r>
          </w:p>
        </w:tc>
        <w:tc>
          <w:tcPr>
            <w:tcW w:w="13180" w:type="dxa"/>
          </w:tcPr>
          <w:p w:rsidR="005C7135" w:rsidRPr="00EE3F92" w:rsidRDefault="00EE3F92" w:rsidP="005E2B47">
            <w:pPr>
              <w:shd w:val="clear" w:color="auto" w:fill="FFFFFF"/>
              <w:spacing w:line="259" w:lineRule="auto"/>
              <w:ind w:left="86" w:right="53"/>
              <w:jc w:val="both"/>
              <w:rPr>
                <w:rFonts w:eastAsia="Arial"/>
                <w:color w:val="1A1A1A"/>
                <w:sz w:val="24"/>
                <w:szCs w:val="24"/>
              </w:rPr>
            </w:pPr>
            <w:r w:rsidRPr="00EE3F92">
              <w:rPr>
                <w:rFonts w:eastAsia="Arial"/>
                <w:color w:val="1A1A1A"/>
                <w:sz w:val="24"/>
                <w:szCs w:val="24"/>
              </w:rPr>
              <w:t>Рабочая программа курса продолжает развивать у школьников готовность свободно выбирать тот или иной вариант</w:t>
            </w:r>
            <w:r w:rsidR="005E2B47" w:rsidRPr="00EE3F92">
              <w:rPr>
                <w:rFonts w:eastAsia="Arial"/>
                <w:color w:val="1A1A1A"/>
                <w:sz w:val="24"/>
                <w:szCs w:val="24"/>
              </w:rPr>
              <w:t xml:space="preserve"> </w:t>
            </w:r>
            <w:r w:rsidRPr="00EE3F92">
              <w:rPr>
                <w:rFonts w:eastAsia="Arial"/>
                <w:color w:val="1A1A1A"/>
                <w:sz w:val="24"/>
                <w:szCs w:val="24"/>
              </w:rPr>
              <w:t xml:space="preserve">профессионального будущего. В процессе изучения </w:t>
            </w:r>
            <w:proofErr w:type="gramStart"/>
            <w:r w:rsidRPr="00EE3F92">
              <w:rPr>
                <w:rFonts w:eastAsia="Arial"/>
                <w:color w:val="1A1A1A"/>
                <w:sz w:val="24"/>
                <w:szCs w:val="24"/>
              </w:rPr>
              <w:t>курса</w:t>
            </w:r>
            <w:proofErr w:type="gramEnd"/>
            <w:r w:rsidRPr="00EE3F92">
              <w:rPr>
                <w:rFonts w:eastAsia="Arial"/>
                <w:color w:val="1A1A1A"/>
                <w:sz w:val="24"/>
                <w:szCs w:val="24"/>
              </w:rPr>
              <w:t xml:space="preserve"> обучающиеся 5-х классов соотносят свои индивидуальные особенности с требованиями, которые предъявляет интересующая их профессия в непосредственной профессиональной деятельности. Каждый раздел программы </w:t>
            </w:r>
            <w:r w:rsidRPr="00EE3F92">
              <w:rPr>
                <w:rFonts w:eastAsia="Arial"/>
                <w:color w:val="1A1A1A"/>
                <w:sz w:val="24"/>
                <w:szCs w:val="24"/>
              </w:rPr>
              <w:t>включает в себя основные теоретические сведения, практические работы. Основной формой обучения является учебно-практическая деятельность учащихся.</w:t>
            </w:r>
          </w:p>
          <w:p w:rsidR="005C7135" w:rsidRPr="00EE3F92" w:rsidRDefault="00EE3F92" w:rsidP="00EE3F92">
            <w:pPr>
              <w:shd w:val="clear" w:color="auto" w:fill="FFFFFF"/>
              <w:spacing w:line="259" w:lineRule="auto"/>
              <w:ind w:left="86" w:right="53"/>
              <w:jc w:val="both"/>
              <w:rPr>
                <w:rFonts w:eastAsia="Arial"/>
                <w:color w:val="1A1A1A"/>
                <w:sz w:val="24"/>
                <w:szCs w:val="24"/>
              </w:rPr>
            </w:pPr>
            <w:r w:rsidRPr="00EE3F92">
              <w:rPr>
                <w:rFonts w:eastAsia="Arial"/>
                <w:color w:val="1A1A1A"/>
                <w:sz w:val="24"/>
                <w:szCs w:val="24"/>
              </w:rPr>
              <w:t>Приоритетными методами являются упражнения, тестирование, включены деловые игры.</w:t>
            </w:r>
          </w:p>
          <w:p w:rsidR="005C7135" w:rsidRPr="00EE3F92" w:rsidRDefault="00EE3F92" w:rsidP="00EE3F92">
            <w:pPr>
              <w:shd w:val="clear" w:color="auto" w:fill="FFFFFF"/>
              <w:spacing w:line="259" w:lineRule="auto"/>
              <w:ind w:left="86" w:right="53"/>
              <w:jc w:val="both"/>
              <w:rPr>
                <w:sz w:val="24"/>
                <w:szCs w:val="24"/>
              </w:rPr>
            </w:pPr>
            <w:r w:rsidRPr="00EE3F92">
              <w:rPr>
                <w:rFonts w:eastAsia="Arial"/>
                <w:color w:val="1A1A1A"/>
                <w:sz w:val="24"/>
                <w:szCs w:val="24"/>
              </w:rPr>
              <w:t>Рабочая программа «мир профе</w:t>
            </w:r>
            <w:r w:rsidRPr="00EE3F92">
              <w:rPr>
                <w:rFonts w:eastAsia="Arial"/>
                <w:color w:val="1A1A1A"/>
                <w:sz w:val="24"/>
                <w:szCs w:val="24"/>
              </w:rPr>
              <w:t xml:space="preserve">ссий. Мой выбор» для 5-х классов </w:t>
            </w:r>
            <w:proofErr w:type="gramStart"/>
            <w:r w:rsidRPr="00EE3F92">
              <w:rPr>
                <w:rFonts w:eastAsia="Arial"/>
                <w:color w:val="1A1A1A"/>
                <w:sz w:val="24"/>
                <w:szCs w:val="24"/>
              </w:rPr>
              <w:t>рассчитана</w:t>
            </w:r>
            <w:proofErr w:type="gramEnd"/>
            <w:r w:rsidRPr="00EE3F92">
              <w:rPr>
                <w:rFonts w:eastAsia="Arial"/>
                <w:color w:val="1A1A1A"/>
                <w:sz w:val="24"/>
                <w:szCs w:val="24"/>
              </w:rPr>
              <w:t xml:space="preserve"> на 17 учебных часов в течение одного полугодия учебного года, на 1 недельный учебный час.</w:t>
            </w:r>
          </w:p>
        </w:tc>
      </w:tr>
      <w:tr w:rsidR="005C7135" w:rsidRPr="00EE3F92" w:rsidTr="00EE3F92">
        <w:trPr>
          <w:trHeight w:val="2388"/>
        </w:trPr>
        <w:tc>
          <w:tcPr>
            <w:tcW w:w="2210" w:type="dxa"/>
          </w:tcPr>
          <w:p w:rsidR="005C7135" w:rsidRPr="00EE3F92" w:rsidRDefault="00EE3F92">
            <w:pPr>
              <w:spacing w:line="260" w:lineRule="auto"/>
              <w:ind w:left="105" w:right="92"/>
              <w:jc w:val="center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Основы проектно-исследовательской деятельности</w:t>
            </w:r>
            <w:r w:rsidR="005E2B47" w:rsidRPr="00EE3F92">
              <w:rPr>
                <w:sz w:val="24"/>
                <w:szCs w:val="24"/>
              </w:rPr>
              <w:t xml:space="preserve"> (5 классы)</w:t>
            </w:r>
          </w:p>
        </w:tc>
        <w:tc>
          <w:tcPr>
            <w:tcW w:w="13180" w:type="dxa"/>
          </w:tcPr>
          <w:p w:rsidR="005C7135" w:rsidRPr="00EE3F92" w:rsidRDefault="00EE3F92">
            <w:pPr>
              <w:ind w:left="141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Прог</w:t>
            </w:r>
            <w:r w:rsidRPr="00EE3F92">
              <w:rPr>
                <w:sz w:val="24"/>
                <w:szCs w:val="24"/>
              </w:rPr>
              <w:t>рамма разработана для учеников 5 классов, обучающихся в условиях реали</w:t>
            </w:r>
            <w:r w:rsidRPr="00EE3F92">
              <w:rPr>
                <w:sz w:val="24"/>
                <w:szCs w:val="24"/>
              </w:rPr>
              <w:t>зации ФГОС ООО-2021. Программа направлена на развитие  системы начальных научных понятий, исследовательских умений, освоение которых позволит школьнику ориентироваться в различных образовательных областях. Программа способствует ознакомлению с организацией</w:t>
            </w:r>
            <w:r w:rsidRPr="00EE3F92">
              <w:rPr>
                <w:sz w:val="24"/>
                <w:szCs w:val="24"/>
              </w:rPr>
              <w:t xml:space="preserve">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</w:t>
            </w:r>
            <w:r w:rsidRPr="00EE3F92">
              <w:rPr>
                <w:sz w:val="24"/>
                <w:szCs w:val="24"/>
              </w:rPr>
              <w:t>уктурой работы.</w:t>
            </w:r>
          </w:p>
          <w:p w:rsidR="005C7135" w:rsidRPr="00EE3F92" w:rsidRDefault="00EE3F92">
            <w:pPr>
              <w:ind w:left="141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Цель программы: развитие познавательных интересов, интеллектуальных, творческих и коммуникативных способностей и исследовательских навыков обучающихся.</w:t>
            </w:r>
          </w:p>
          <w:p w:rsidR="005C7135" w:rsidRPr="00EE3F92" w:rsidRDefault="00EE3F92" w:rsidP="00EE3F92">
            <w:pPr>
              <w:ind w:left="141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Программа рассчита</w:t>
            </w:r>
            <w:r w:rsidRPr="00EE3F92">
              <w:rPr>
                <w:sz w:val="24"/>
                <w:szCs w:val="24"/>
              </w:rPr>
              <w:t>на на 17 часов, 0,5 часа в неделю.</w:t>
            </w:r>
          </w:p>
        </w:tc>
      </w:tr>
      <w:tr w:rsidR="005C7135" w:rsidRPr="00EE3F92" w:rsidTr="005E2B47">
        <w:trPr>
          <w:trHeight w:val="1934"/>
        </w:trPr>
        <w:tc>
          <w:tcPr>
            <w:tcW w:w="2210" w:type="dxa"/>
          </w:tcPr>
          <w:p w:rsidR="005C7135" w:rsidRPr="00EE3F92" w:rsidRDefault="00EE3F92">
            <w:pPr>
              <w:spacing w:line="260" w:lineRule="auto"/>
              <w:ind w:left="105" w:right="92"/>
              <w:jc w:val="center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Практикум по биологии</w:t>
            </w:r>
            <w:r w:rsidR="005E2B47" w:rsidRPr="00EE3F92">
              <w:rPr>
                <w:sz w:val="24"/>
                <w:szCs w:val="24"/>
              </w:rPr>
              <w:t xml:space="preserve"> (7 классы)</w:t>
            </w:r>
          </w:p>
        </w:tc>
        <w:tc>
          <w:tcPr>
            <w:tcW w:w="13180" w:type="dxa"/>
          </w:tcPr>
          <w:p w:rsidR="005C7135" w:rsidRPr="00EE3F92" w:rsidRDefault="00EE3F92" w:rsidP="00EE3F92">
            <w:pPr>
              <w:spacing w:line="259" w:lineRule="auto"/>
              <w:ind w:left="180" w:right="195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Программа курса по биологии «Практикум по биологии» соответствует целям ФГОС. На изучение биологии в 7 классе выделен 1 час. На практическую часть программы выделено минимальное количество времени. </w:t>
            </w:r>
            <w:proofErr w:type="gramStart"/>
            <w:r w:rsidRPr="00EE3F92">
              <w:rPr>
                <w:sz w:val="24"/>
                <w:szCs w:val="24"/>
              </w:rPr>
              <w:t>Обучающиеся именно этого возраста отличаются своей любозна</w:t>
            </w:r>
            <w:r w:rsidRPr="00EE3F92">
              <w:rPr>
                <w:sz w:val="24"/>
                <w:szCs w:val="24"/>
              </w:rPr>
              <w:t>тельностью, непосредственностью, готовностью к восприятию информации, выходящей за рамки учебника.</w:t>
            </w:r>
            <w:proofErr w:type="gramEnd"/>
            <w:r w:rsidRPr="00EE3F92">
              <w:rPr>
                <w:sz w:val="24"/>
                <w:szCs w:val="24"/>
              </w:rPr>
              <w:t xml:space="preserve"> В результате происходит расширение знаний обучающихся, формирование и развитие положительной учебной мотивации, осознание необходимости приобретаемых знаний,</w:t>
            </w:r>
            <w:r w:rsidRPr="00EE3F92">
              <w:rPr>
                <w:sz w:val="24"/>
                <w:szCs w:val="24"/>
              </w:rPr>
              <w:t xml:space="preserve"> умений, навыков. Предлагаемая программа направлена на формирование у обучающихся интереса к изучению биологии и других естественных наук, развитие любознательности, расширение знаний об окружающем мире, умению применить полученные практические навыки и зн</w:t>
            </w:r>
            <w:r w:rsidRPr="00EE3F92">
              <w:rPr>
                <w:sz w:val="24"/>
                <w:szCs w:val="24"/>
              </w:rPr>
              <w:t>ания на практике.</w:t>
            </w:r>
          </w:p>
          <w:p w:rsidR="005C7135" w:rsidRPr="00EE3F92" w:rsidRDefault="00EE3F92" w:rsidP="00EE3F92">
            <w:pPr>
              <w:spacing w:line="259" w:lineRule="auto"/>
              <w:ind w:left="180" w:right="195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Программа «Практикум по биологии» предусматривает наряду с изучением теоретического материала проведение практических и лабораторных работ, экскурсий. Системно – </w:t>
            </w:r>
            <w:proofErr w:type="spellStart"/>
            <w:r w:rsidRPr="00EE3F92">
              <w:rPr>
                <w:sz w:val="24"/>
                <w:szCs w:val="24"/>
              </w:rPr>
              <w:t>деятельностный</w:t>
            </w:r>
            <w:proofErr w:type="spellEnd"/>
            <w:r w:rsidRPr="00EE3F92">
              <w:rPr>
                <w:sz w:val="24"/>
                <w:szCs w:val="24"/>
              </w:rPr>
              <w:t xml:space="preserve"> подход реализуется в процессе формирования УУД. Обязательное </w:t>
            </w:r>
            <w:r w:rsidRPr="00EE3F92">
              <w:rPr>
                <w:sz w:val="24"/>
                <w:szCs w:val="24"/>
              </w:rPr>
              <w:t>условие данной программы – организация проектной и исследовательской деятельности.</w:t>
            </w:r>
          </w:p>
          <w:p w:rsidR="005C7135" w:rsidRPr="00EE3F92" w:rsidRDefault="00EE3F92" w:rsidP="00EE3F92">
            <w:pPr>
              <w:spacing w:line="259" w:lineRule="auto"/>
              <w:ind w:left="180" w:right="195"/>
              <w:jc w:val="both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 xml:space="preserve">Согласно учебному плану школы на изучение курса «Практикум по биологии» в  7 классе отводится 1 час  в неделю, то есть 34 часа за учебный год. </w:t>
            </w:r>
          </w:p>
        </w:tc>
      </w:tr>
      <w:tr w:rsidR="005C7135" w:rsidRPr="00EE3F92" w:rsidTr="005E2B47">
        <w:trPr>
          <w:trHeight w:val="405"/>
        </w:trPr>
        <w:tc>
          <w:tcPr>
            <w:tcW w:w="2210" w:type="dxa"/>
          </w:tcPr>
          <w:p w:rsidR="005C7135" w:rsidRPr="00EE3F92" w:rsidRDefault="00EE3F92">
            <w:pPr>
              <w:spacing w:line="260" w:lineRule="auto"/>
              <w:ind w:left="105" w:right="92"/>
              <w:jc w:val="center"/>
              <w:rPr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Культура речи (7</w:t>
            </w:r>
            <w:r w:rsidR="005E2B47" w:rsidRPr="00EE3F92">
              <w:rPr>
                <w:sz w:val="24"/>
                <w:szCs w:val="24"/>
              </w:rPr>
              <w:t xml:space="preserve"> классы</w:t>
            </w:r>
            <w:r w:rsidRPr="00EE3F92">
              <w:rPr>
                <w:sz w:val="24"/>
                <w:szCs w:val="24"/>
              </w:rPr>
              <w:t>)</w:t>
            </w:r>
          </w:p>
        </w:tc>
        <w:tc>
          <w:tcPr>
            <w:tcW w:w="13180" w:type="dxa"/>
          </w:tcPr>
          <w:p w:rsidR="005C7135" w:rsidRPr="00EE3F92" w:rsidRDefault="00EE3F92">
            <w:pPr>
              <w:spacing w:line="259" w:lineRule="auto"/>
              <w:ind w:left="180" w:right="400"/>
              <w:jc w:val="both"/>
              <w:rPr>
                <w:color w:val="000000"/>
                <w:sz w:val="24"/>
                <w:szCs w:val="24"/>
              </w:rPr>
            </w:pPr>
            <w:r w:rsidRPr="00EE3F92">
              <w:rPr>
                <w:sz w:val="24"/>
                <w:szCs w:val="24"/>
              </w:rPr>
              <w:t>Согласно учебному плану на изучение курса «Культура речи» в  7 классе отводится 1 час  в неделю, то есть 34 часа за учебный год, всего 34 часа.</w:t>
            </w:r>
          </w:p>
        </w:tc>
      </w:tr>
    </w:tbl>
    <w:p w:rsidR="005C7135" w:rsidRPr="00EE3F92" w:rsidRDefault="005C7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5C7135" w:rsidRPr="00EE3F92">
      <w:pgSz w:w="16840" w:h="11910" w:orient="landscape"/>
      <w:pgMar w:top="720" w:right="60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86"/>
    <w:multiLevelType w:val="multilevel"/>
    <w:tmpl w:val="6B2E20EE"/>
    <w:lvl w:ilvl="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5" w:hanging="164"/>
      </w:pPr>
    </w:lvl>
    <w:lvl w:ilvl="2">
      <w:numFmt w:val="bullet"/>
      <w:lvlText w:val="•"/>
      <w:lvlJc w:val="left"/>
      <w:pPr>
        <w:ind w:left="2731" w:hanging="163"/>
      </w:pPr>
    </w:lvl>
    <w:lvl w:ilvl="3">
      <w:numFmt w:val="bullet"/>
      <w:lvlText w:val="•"/>
      <w:lvlJc w:val="left"/>
      <w:pPr>
        <w:ind w:left="4036" w:hanging="163"/>
      </w:pPr>
    </w:lvl>
    <w:lvl w:ilvl="4">
      <w:numFmt w:val="bullet"/>
      <w:lvlText w:val="•"/>
      <w:lvlJc w:val="left"/>
      <w:pPr>
        <w:ind w:left="5342" w:hanging="163"/>
      </w:pPr>
    </w:lvl>
    <w:lvl w:ilvl="5">
      <w:numFmt w:val="bullet"/>
      <w:lvlText w:val="•"/>
      <w:lvlJc w:val="left"/>
      <w:pPr>
        <w:ind w:left="6647" w:hanging="163"/>
      </w:pPr>
    </w:lvl>
    <w:lvl w:ilvl="6">
      <w:numFmt w:val="bullet"/>
      <w:lvlText w:val="•"/>
      <w:lvlJc w:val="left"/>
      <w:pPr>
        <w:ind w:left="7953" w:hanging="164"/>
      </w:pPr>
    </w:lvl>
    <w:lvl w:ilvl="7">
      <w:numFmt w:val="bullet"/>
      <w:lvlText w:val="•"/>
      <w:lvlJc w:val="left"/>
      <w:pPr>
        <w:ind w:left="9258" w:hanging="164"/>
      </w:pPr>
    </w:lvl>
    <w:lvl w:ilvl="8">
      <w:numFmt w:val="bullet"/>
      <w:lvlText w:val="•"/>
      <w:lvlJc w:val="left"/>
      <w:pPr>
        <w:ind w:left="10564" w:hanging="164"/>
      </w:pPr>
    </w:lvl>
  </w:abstractNum>
  <w:abstractNum w:abstractNumId="1">
    <w:nsid w:val="53680A6B"/>
    <w:multiLevelType w:val="multilevel"/>
    <w:tmpl w:val="BAEED576"/>
    <w:lvl w:ilvl="0">
      <w:numFmt w:val="bullet"/>
      <w:lvlText w:val="−"/>
      <w:lvlJc w:val="left"/>
      <w:pPr>
        <w:ind w:left="110" w:hanging="687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numFmt w:val="bullet"/>
      <w:lvlText w:val="•"/>
      <w:lvlJc w:val="left"/>
      <w:pPr>
        <w:ind w:left="1425" w:hanging="687"/>
      </w:pPr>
    </w:lvl>
    <w:lvl w:ilvl="2">
      <w:numFmt w:val="bullet"/>
      <w:lvlText w:val="•"/>
      <w:lvlJc w:val="left"/>
      <w:pPr>
        <w:ind w:left="2731" w:hanging="686"/>
      </w:pPr>
    </w:lvl>
    <w:lvl w:ilvl="3">
      <w:numFmt w:val="bullet"/>
      <w:lvlText w:val="•"/>
      <w:lvlJc w:val="left"/>
      <w:pPr>
        <w:ind w:left="4036" w:hanging="686"/>
      </w:pPr>
    </w:lvl>
    <w:lvl w:ilvl="4">
      <w:numFmt w:val="bullet"/>
      <w:lvlText w:val="•"/>
      <w:lvlJc w:val="left"/>
      <w:pPr>
        <w:ind w:left="5342" w:hanging="686"/>
      </w:pPr>
    </w:lvl>
    <w:lvl w:ilvl="5">
      <w:numFmt w:val="bullet"/>
      <w:lvlText w:val="•"/>
      <w:lvlJc w:val="left"/>
      <w:pPr>
        <w:ind w:left="6647" w:hanging="687"/>
      </w:pPr>
    </w:lvl>
    <w:lvl w:ilvl="6">
      <w:numFmt w:val="bullet"/>
      <w:lvlText w:val="•"/>
      <w:lvlJc w:val="left"/>
      <w:pPr>
        <w:ind w:left="7953" w:hanging="687"/>
      </w:pPr>
    </w:lvl>
    <w:lvl w:ilvl="7">
      <w:numFmt w:val="bullet"/>
      <w:lvlText w:val="•"/>
      <w:lvlJc w:val="left"/>
      <w:pPr>
        <w:ind w:left="9258" w:hanging="687"/>
      </w:pPr>
    </w:lvl>
    <w:lvl w:ilvl="8">
      <w:numFmt w:val="bullet"/>
      <w:lvlText w:val="•"/>
      <w:lvlJc w:val="left"/>
      <w:pPr>
        <w:ind w:left="10564" w:hanging="687"/>
      </w:pPr>
    </w:lvl>
  </w:abstractNum>
  <w:abstractNum w:abstractNumId="2">
    <w:nsid w:val="556548BF"/>
    <w:multiLevelType w:val="multilevel"/>
    <w:tmpl w:val="D33646C6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•"/>
      <w:lvlJc w:val="left"/>
      <w:pPr>
        <w:ind w:left="2073" w:hanging="360"/>
      </w:pPr>
    </w:lvl>
    <w:lvl w:ilvl="2">
      <w:numFmt w:val="bullet"/>
      <w:lvlText w:val="•"/>
      <w:lvlJc w:val="left"/>
      <w:pPr>
        <w:ind w:left="3307" w:hanging="360"/>
      </w:pPr>
    </w:lvl>
    <w:lvl w:ilvl="3">
      <w:numFmt w:val="bullet"/>
      <w:lvlText w:val="•"/>
      <w:lvlJc w:val="left"/>
      <w:pPr>
        <w:ind w:left="4540" w:hanging="360"/>
      </w:pPr>
    </w:lvl>
    <w:lvl w:ilvl="4">
      <w:numFmt w:val="bullet"/>
      <w:lvlText w:val="•"/>
      <w:lvlJc w:val="left"/>
      <w:pPr>
        <w:ind w:left="5774" w:hanging="360"/>
      </w:pPr>
    </w:lvl>
    <w:lvl w:ilvl="5">
      <w:numFmt w:val="bullet"/>
      <w:lvlText w:val="•"/>
      <w:lvlJc w:val="left"/>
      <w:pPr>
        <w:ind w:left="7007" w:hanging="360"/>
      </w:pPr>
    </w:lvl>
    <w:lvl w:ilvl="6">
      <w:numFmt w:val="bullet"/>
      <w:lvlText w:val="•"/>
      <w:lvlJc w:val="left"/>
      <w:pPr>
        <w:ind w:left="8241" w:hanging="360"/>
      </w:pPr>
    </w:lvl>
    <w:lvl w:ilvl="7">
      <w:numFmt w:val="bullet"/>
      <w:lvlText w:val="•"/>
      <w:lvlJc w:val="left"/>
      <w:pPr>
        <w:ind w:left="9474" w:hanging="360"/>
      </w:pPr>
    </w:lvl>
    <w:lvl w:ilvl="8">
      <w:numFmt w:val="bullet"/>
      <w:lvlText w:val="•"/>
      <w:lvlJc w:val="left"/>
      <w:pPr>
        <w:ind w:left="1070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7135"/>
    <w:rsid w:val="003902F0"/>
    <w:rsid w:val="005C7135"/>
    <w:rsid w:val="005E2B47"/>
    <w:rsid w:val="00E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3"/>
      <w:ind w:left="2528" w:right="2542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321" w:firstLine="55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3"/>
      <w:ind w:left="2528" w:right="2542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321" w:firstLine="55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s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VcNEeq9wjRiSjS20Br3Ka4V98g==">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GMC</cp:lastModifiedBy>
  <cp:revision>3</cp:revision>
  <dcterms:created xsi:type="dcterms:W3CDTF">2023-10-08T15:08:00Z</dcterms:created>
  <dcterms:modified xsi:type="dcterms:W3CDTF">2023-10-08T15:19:00Z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