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F1" w:rsidRPr="00456F1B" w:rsidRDefault="00456F1B">
      <w:pPr>
        <w:pStyle w:val="a3"/>
        <w:spacing w:before="78"/>
        <w:ind w:firstLine="2528"/>
        <w:rPr>
          <w:color w:val="000000" w:themeColor="text1"/>
        </w:rPr>
      </w:pPr>
      <w:r w:rsidRPr="00456F1B">
        <w:rPr>
          <w:color w:val="000000" w:themeColor="text1"/>
        </w:rPr>
        <w:t>Аннотации к рабочим программам по предметам учебного плана</w:t>
      </w:r>
    </w:p>
    <w:p w:rsidR="00EE6AF1" w:rsidRPr="00456F1B" w:rsidRDefault="00456F1B">
      <w:pPr>
        <w:pStyle w:val="a3"/>
        <w:spacing w:line="266" w:lineRule="auto"/>
        <w:ind w:left="2529"/>
        <w:rPr>
          <w:color w:val="000000" w:themeColor="text1"/>
        </w:rPr>
      </w:pPr>
      <w:r w:rsidRPr="00456F1B">
        <w:rPr>
          <w:color w:val="000000" w:themeColor="text1"/>
        </w:rPr>
        <w:t>основной образовательной программы основного общего образования (ФГОС ООО, ФОП ООО) 2023 – 2024 учебный год</w:t>
      </w: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 w:themeColor="text1"/>
          <w:sz w:val="24"/>
          <w:szCs w:val="24"/>
        </w:rPr>
      </w:pP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>Рабочие программы на уровне основного общего образования составлены на основании ФГОС ООО, ФОП ООО, в соответствии с федеральным учебным планом основного общего образования (5-дневная учебная неделя).</w:t>
      </w: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>Рабочие программы являются частью ООП ООО, определяющей</w:t>
      </w:r>
      <w:r w:rsidRPr="00456F1B">
        <w:rPr>
          <w:color w:val="000000" w:themeColor="text1"/>
          <w:sz w:val="24"/>
          <w:szCs w:val="24"/>
        </w:rPr>
        <w:t>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7">
        <w:r w:rsidRPr="00456F1B">
          <w:rPr>
            <w:color w:val="000000" w:themeColor="text1"/>
            <w:sz w:val="24"/>
            <w:szCs w:val="24"/>
            <w:u w:val="single"/>
          </w:rPr>
          <w:t>https://edsoo.ru/</w:t>
        </w:r>
      </w:hyperlink>
      <w:r w:rsidRPr="00456F1B">
        <w:rPr>
          <w:color w:val="000000" w:themeColor="text1"/>
          <w:sz w:val="24"/>
          <w:szCs w:val="24"/>
        </w:rPr>
        <w:t>, Конструктор рабочих программ</w:t>
      </w:r>
      <w:hyperlink r:id="rId8">
        <w:r w:rsidRPr="00456F1B">
          <w:rPr>
            <w:color w:val="000000" w:themeColor="text1"/>
            <w:sz w:val="24"/>
            <w:szCs w:val="24"/>
            <w:u w:val="single"/>
          </w:rPr>
          <w:t xml:space="preserve"> https://edsoo.ru/constructor/.</w:t>
        </w:r>
      </w:hyperlink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 w:themeColor="text1"/>
          <w:sz w:val="24"/>
          <w:szCs w:val="24"/>
        </w:rPr>
      </w:pPr>
    </w:p>
    <w:tbl>
      <w:tblPr>
        <w:tblStyle w:val="a7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277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 w:right="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785" w:right="47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Аннотация к рабочей программе</w:t>
            </w:r>
          </w:p>
        </w:tc>
      </w:tr>
      <w:tr w:rsidR="00456F1B" w:rsidRPr="00456F1B">
        <w:trPr>
          <w:trHeight w:val="6093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</w:t>
            </w:r>
            <w:r w:rsidRPr="00456F1B">
              <w:rPr>
                <w:color w:val="000000" w:themeColor="text1"/>
                <w:sz w:val="24"/>
                <w:szCs w:val="24"/>
              </w:rPr>
              <w:t>усского языка и литературы в Российской Федерации и подлежит непосредственному применению при реализации обязательной части ООП ООО.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ж-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национального </w:t>
            </w:r>
            <w:r w:rsidRPr="00456F1B">
              <w:rPr>
                <w:color w:val="000000" w:themeColor="text1"/>
                <w:sz w:val="24"/>
                <w:szCs w:val="24"/>
              </w:rPr>
              <w:t>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ительных возможностей, умение правильно и эффективно использовать русский язык в различных сферах и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ситуациях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Русский язы</w:t>
            </w:r>
            <w:r w:rsidRPr="00456F1B">
              <w:rPr>
                <w:color w:val="000000" w:themeColor="text1"/>
                <w:sz w:val="24"/>
                <w:szCs w:val="24"/>
              </w:rPr>
              <w:t>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культурных традиций, истории русского и других народов России.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 w:right="353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На изучение русского языка на ступени основного общего образования отводится 714 часов: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56F1B">
              <w:rPr>
                <w:color w:val="000000" w:themeColor="text1"/>
                <w:sz w:val="24"/>
                <w:szCs w:val="24"/>
              </w:rPr>
              <w:t>5 класс - 170 часов (5 часов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75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456F1B">
              <w:rPr>
                <w:color w:val="000000" w:themeColor="text1"/>
                <w:sz w:val="24"/>
                <w:szCs w:val="24"/>
              </w:rPr>
              <w:t>класс - 204 часа (6 часов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75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7 </w:t>
            </w:r>
            <w:r w:rsidRPr="00456F1B">
              <w:rPr>
                <w:color w:val="000000" w:themeColor="text1"/>
                <w:sz w:val="24"/>
                <w:szCs w:val="24"/>
              </w:rPr>
              <w:t>класс - 136 часов (4 часа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72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8 </w:t>
            </w:r>
            <w:r w:rsidRPr="00456F1B">
              <w:rPr>
                <w:color w:val="000000" w:themeColor="text1"/>
                <w:sz w:val="24"/>
                <w:szCs w:val="24"/>
              </w:rPr>
              <w:t>класс - 102 часа (3 часа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67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9 </w:t>
            </w:r>
            <w:r w:rsidRPr="00456F1B">
              <w:rPr>
                <w:color w:val="000000" w:themeColor="text1"/>
                <w:sz w:val="24"/>
                <w:szCs w:val="24"/>
              </w:rPr>
              <w:t>класс - 102 часа (3 часа в неделю).</w:t>
            </w:r>
          </w:p>
        </w:tc>
      </w:tr>
    </w:tbl>
    <w:p w:rsidR="00EE6AF1" w:rsidRPr="00456F1B" w:rsidRDefault="00EE6AF1">
      <w:pPr>
        <w:spacing w:line="235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620" w:right="600" w:bottom="280" w:left="620" w:header="360" w:footer="360" w:gutter="0"/>
          <w:pgNumType w:start="1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8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5521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8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Учебный предмет «Литература» в наибольшей степени способствует формированию духовного обли</w:t>
            </w:r>
            <w:r w:rsidRPr="00456F1B">
              <w:rPr>
                <w:color w:val="000000" w:themeColor="text1"/>
                <w:sz w:val="24"/>
                <w:szCs w:val="24"/>
              </w:rPr>
              <w:t>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Основу содержания литературного образо</w:t>
            </w:r>
            <w:r w:rsidRPr="00456F1B">
              <w:rPr>
                <w:color w:val="000000" w:themeColor="text1"/>
                <w:sz w:val="24"/>
                <w:szCs w:val="24"/>
              </w:rPr>
              <w:t>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</w:t>
            </w:r>
            <w:r w:rsidRPr="00456F1B">
              <w:rPr>
                <w:color w:val="000000" w:themeColor="text1"/>
                <w:sz w:val="24"/>
                <w:szCs w:val="24"/>
              </w:rPr>
              <w:t>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</w:t>
            </w:r>
            <w:r w:rsidRPr="00456F1B">
              <w:rPr>
                <w:color w:val="000000" w:themeColor="text1"/>
                <w:sz w:val="24"/>
                <w:szCs w:val="24"/>
              </w:rPr>
              <w:t>ельского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связей с курсом русского языка, истории и п</w:t>
            </w:r>
            <w:r w:rsidRPr="00456F1B">
              <w:rPr>
                <w:color w:val="000000" w:themeColor="text1"/>
                <w:sz w:val="24"/>
                <w:szCs w:val="24"/>
              </w:rPr>
              <w:t>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В рабочей программе учтены все этапы </w:t>
            </w:r>
            <w:r w:rsidRPr="00456F1B">
              <w:rPr>
                <w:color w:val="000000" w:themeColor="text1"/>
                <w:sz w:val="24"/>
                <w:szCs w:val="24"/>
              </w:rPr>
              <w:t>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8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В 5, 6, 9 классах на изучение предмета отводится 3 часа в неделю, в 7 и 8 классах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- 2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</w:tbl>
    <w:p w:rsidR="00EE6AF1" w:rsidRPr="00456F1B" w:rsidRDefault="00EE6AF1">
      <w:pPr>
        <w:spacing w:line="237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720" w:right="600" w:bottom="280" w:left="620" w:header="360" w:footer="360" w:gutter="0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9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276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Иностранный (а</w:t>
            </w:r>
            <w:r w:rsidRPr="00456F1B">
              <w:rPr>
                <w:color w:val="000000" w:themeColor="text1"/>
                <w:sz w:val="24"/>
                <w:szCs w:val="24"/>
              </w:rPr>
              <w:t>нглийский) язык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предмету «Английский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</w:t>
            </w:r>
            <w:r w:rsidRPr="00456F1B">
              <w:rPr>
                <w:color w:val="000000" w:themeColor="text1"/>
                <w:sz w:val="24"/>
                <w:szCs w:val="24"/>
              </w:rPr>
              <w:t>ФГОС ООО-2021</w:t>
            </w:r>
            <w:r w:rsidRPr="00456F1B">
              <w:rPr>
                <w:color w:val="000000" w:themeColor="text1"/>
                <w:sz w:val="24"/>
                <w:szCs w:val="24"/>
              </w:rPr>
              <w:t>, с учётом распределённых по классам проверяем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</w:t>
            </w:r>
            <w:r w:rsidRPr="00456F1B">
              <w:rPr>
                <w:color w:val="000000" w:themeColor="text1"/>
                <w:sz w:val="24"/>
                <w:szCs w:val="24"/>
              </w:rPr>
              <w:t>ФРП по учебному предмету “Иностранный (английский)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язык” для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5-9 классов, </w:t>
            </w:r>
            <w:r w:rsidRPr="00456F1B">
              <w:rPr>
                <w:color w:val="000000" w:themeColor="text1"/>
                <w:sz w:val="24"/>
                <w:szCs w:val="24"/>
              </w:rPr>
      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Рабочая программа разработана на основе федер</w:t>
            </w:r>
            <w:r w:rsidRPr="00456F1B">
              <w:rPr>
                <w:color w:val="000000" w:themeColor="text1"/>
                <w:sz w:val="24"/>
                <w:szCs w:val="24"/>
              </w:rPr>
              <w:t>альной рабочей программы ООО по английскому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56F1B">
              <w:rPr>
                <w:color w:val="000000" w:themeColor="text1"/>
                <w:sz w:val="24"/>
                <w:szCs w:val="24"/>
              </w:rPr>
              <w:t>планируемых результатов основного общего образования в соответствии с ФГОС ОО</w:t>
            </w:r>
            <w:r w:rsidRPr="00456F1B">
              <w:rPr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25"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5 - 9 классах на изучение предмета отводится 3 часа в неделю.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Суммарно изучение английского языка на уровне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основного общего обр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азования по программам основного общего образования </w:t>
            </w:r>
            <w:r w:rsidRPr="00456F1B">
              <w:rPr>
                <w:color w:val="000000" w:themeColor="text1"/>
                <w:sz w:val="24"/>
                <w:szCs w:val="24"/>
              </w:rPr>
              <w:t>рассчитано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на 510 часов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5 класс - 102 часа (3 часа в неделю); 6 класс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– 102 </w:t>
            </w:r>
            <w:r w:rsidRPr="00456F1B">
              <w:rPr>
                <w:color w:val="000000" w:themeColor="text1"/>
                <w:sz w:val="24"/>
                <w:szCs w:val="24"/>
              </w:rPr>
              <w:t>часа (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3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 в неделю); 7 класс - 102 часа (3 часа в неделю); 8 класс - 102 часа (3 часа в неделю)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, 9 класс - </w:t>
            </w:r>
            <w:r w:rsidRPr="00456F1B">
              <w:rPr>
                <w:color w:val="000000" w:themeColor="text1"/>
                <w:sz w:val="24"/>
                <w:szCs w:val="24"/>
              </w:rPr>
              <w:t>102 часа (3 часа в неделю)</w:t>
            </w:r>
            <w:proofErr w:type="gramEnd"/>
          </w:p>
        </w:tc>
      </w:tr>
      <w:tr w:rsidR="00456F1B" w:rsidRPr="00456F1B" w:rsidTr="00C31834">
        <w:trPr>
          <w:trHeight w:val="3078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Основные линии содержания курса математики в 5-9 классах: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содержание курса </w:t>
            </w:r>
            <w:r w:rsidRPr="00456F1B">
              <w:rPr>
                <w:color w:val="000000" w:themeColor="text1"/>
                <w:sz w:val="24"/>
                <w:szCs w:val="24"/>
              </w:rPr>
              <w:t>«Вероятно</w:t>
            </w:r>
            <w:r w:rsidRPr="00456F1B">
              <w:rPr>
                <w:color w:val="000000" w:themeColor="text1"/>
                <w:sz w:val="24"/>
                <w:szCs w:val="24"/>
              </w:rPr>
              <w:t>сть и статистика»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включено в курс «Алгебра», общее время изучения предмета «Математика» в 8-9х классах увеличено на 1 час.</w:t>
            </w:r>
            <w:r w:rsidRPr="00456F1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</w:t>
            </w:r>
            <w:r w:rsidRPr="00456F1B">
              <w:rPr>
                <w:color w:val="000000" w:themeColor="text1"/>
                <w:sz w:val="24"/>
                <w:szCs w:val="24"/>
              </w:rPr>
              <w:t>а изучение математики в 5-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классах отвод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ится по 5 учебных часов в неделю, в 8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-9 – по 6 часов, всего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918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учебных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ов</w:t>
            </w:r>
            <w:r w:rsidRPr="00456F1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56F1B" w:rsidRPr="00456F1B">
        <w:trPr>
          <w:trHeight w:val="338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Информатика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left="110" w:right="92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основной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образовательной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программы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основного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общего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образования,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представленных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ab/>
              <w:t>Федеральном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государственном образовательном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стандарте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основного общего образования, а также федеральной рабочей программе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</w:t>
            </w:r>
            <w:r w:rsidRPr="00456F1B">
              <w:rPr>
                <w:color w:val="000000" w:themeColor="text1"/>
                <w:sz w:val="24"/>
                <w:szCs w:val="24"/>
              </w:rPr>
              <w:t>в виде следующих четырёх тематических разделов: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цифровая грамотность;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теоретические основы информатики;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алгоритмы и программирование;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информационные технологии.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firstLine="3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Учебным планом на изучение информатики отведено по 1 часу в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7-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9 классах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. Всего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102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часа.</w:t>
            </w:r>
          </w:p>
        </w:tc>
      </w:tr>
    </w:tbl>
    <w:p w:rsidR="00EE6AF1" w:rsidRPr="00456F1B" w:rsidRDefault="00EE6AF1">
      <w:pPr>
        <w:spacing w:line="274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720" w:right="600" w:bottom="280" w:left="620" w:header="360" w:footer="360" w:gutter="0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a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773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освоения ООП ООО, представленных в ФГОС ООО, а также федеральной программы воспитания, и подлежит непосредственному применению при реализации </w:t>
            </w:r>
            <w:r w:rsidRPr="00456F1B">
              <w:rPr>
                <w:color w:val="000000" w:themeColor="text1"/>
                <w:sz w:val="24"/>
                <w:szCs w:val="24"/>
              </w:rPr>
              <w:t>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0" w:firstLine="29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" w:firstLine="25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учебного предмета «История» на ступени основного общего образования отвод</w:t>
            </w:r>
            <w:r w:rsidRPr="00456F1B">
              <w:rPr>
                <w:color w:val="000000" w:themeColor="text1"/>
                <w:sz w:val="24"/>
                <w:szCs w:val="24"/>
              </w:rPr>
              <w:t>ится 3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57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часов: в 5-9 классах по 2 часа в неделю при 34 учебных неделях. В 9 классе предусмотрено изучение учебного модуля «Введение в Новейшую историю России» в объёме 17 часов.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2" w:lineRule="auto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«Введение в Новейшую историю России»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</w:t>
            </w:r>
            <w:r w:rsidRPr="00456F1B">
              <w:rPr>
                <w:color w:val="000000" w:themeColor="text1"/>
                <w:sz w:val="24"/>
                <w:szCs w:val="24"/>
              </w:rPr>
              <w:t>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4" w:firstLine="30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Содержание учебного модуля, его воспитательный по</w:t>
            </w:r>
            <w:r w:rsidRPr="00456F1B">
              <w:rPr>
                <w:color w:val="000000" w:themeColor="text1"/>
                <w:sz w:val="24"/>
                <w:szCs w:val="24"/>
              </w:rPr>
              <w:t>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</w:t>
            </w:r>
            <w:r w:rsidRPr="00456F1B">
              <w:rPr>
                <w:color w:val="000000" w:themeColor="text1"/>
                <w:sz w:val="24"/>
                <w:szCs w:val="24"/>
              </w:rPr>
              <w:t>ладения знаниями об основных этапах и событиях новейшей истории России на ступени среднего общего образования</w:t>
            </w:r>
            <w:proofErr w:type="gramEnd"/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0" w:firstLine="3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</w:t>
            </w:r>
            <w:r w:rsidRPr="00456F1B">
              <w:rPr>
                <w:color w:val="000000" w:themeColor="text1"/>
                <w:sz w:val="24"/>
                <w:szCs w:val="24"/>
              </w:rPr>
              <w:t>сть к защите исторической правды и сохранению исторической памяти, противодействию фальсификации исторических фактов.</w:t>
            </w:r>
          </w:p>
        </w:tc>
      </w:tr>
      <w:tr w:rsidR="00456F1B" w:rsidRPr="00456F1B" w:rsidTr="00C31834">
        <w:trPr>
          <w:trHeight w:val="423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учебному предмету «Обществознание» на уровне основного общего образования составлена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3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посредственному применению при реализации обязательной части образовательной программы основного общего образования. Изучение учебного предмета «Обществознание», включающего знания о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российскомобществе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и направлениях его развития в современных условиях, об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Привлечение при изучении обществ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ознания различных источников социальной информации помогает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освоить язык современной культурной, социально-экономической и политической коммуникации, вносит свой вклад в</w:t>
            </w:r>
          </w:p>
          <w:p w:rsidR="00C31834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5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5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неделю.</w:t>
            </w:r>
          </w:p>
        </w:tc>
      </w:tr>
    </w:tbl>
    <w:tbl>
      <w:tblPr>
        <w:tblStyle w:val="ab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3865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«География» на уровне основного общего образования составлена на основе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ит непосредственному применению при реализации обязательной части образовательной программы основного общего образования.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Учебный предмет «География» на уровне основного общего образования - предмет, формирующий у обучающихся систему комплексных социально </w:t>
            </w:r>
            <w:r w:rsidRPr="00456F1B">
              <w:rPr>
                <w:color w:val="000000" w:themeColor="text1"/>
                <w:sz w:val="24"/>
                <w:szCs w:val="24"/>
              </w:rPr>
              <w:t>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</w:t>
            </w:r>
            <w:r w:rsidRPr="00456F1B">
              <w:rPr>
                <w:color w:val="000000" w:themeColor="text1"/>
                <w:sz w:val="24"/>
                <w:szCs w:val="24"/>
              </w:rPr>
              <w:t>ия природы и общества, географических подходах к устойчивому развитию территорий.</w:t>
            </w:r>
            <w:proofErr w:type="gramEnd"/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9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</w:t>
            </w:r>
            <w:r w:rsidRPr="00456F1B">
              <w:rPr>
                <w:color w:val="000000" w:themeColor="text1"/>
                <w:sz w:val="24"/>
                <w:szCs w:val="24"/>
              </w:rPr>
              <w:t>графического образования, основой для последующей уровневой дифференциации.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учебного предмета «География» отводится 272 часа: по одному часу в неделю в 5 и 6 классах и по 2 часа в 7, 8 и 9 классах.</w:t>
            </w:r>
          </w:p>
        </w:tc>
      </w:tr>
      <w:tr w:rsidR="00456F1B" w:rsidRPr="00456F1B" w:rsidTr="00C31834">
        <w:trPr>
          <w:trHeight w:val="1415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Физика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физике на уровне основного общего образования составлена на основе положений и требований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результатам освоения на базовом уровне основной образовательной программы, представленных в ФГОС ООО-2021, </w:t>
            </w:r>
            <w:r w:rsidRPr="00456F1B">
              <w:rPr>
                <w:color w:val="000000" w:themeColor="text1"/>
                <w:sz w:val="24"/>
                <w:szCs w:val="24"/>
              </w:rPr>
              <w:t>AHG по учебному предмету “Физика”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а </w:t>
            </w:r>
            <w:r w:rsidRPr="00456F1B">
              <w:rPr>
                <w:color w:val="000000" w:themeColor="text1"/>
                <w:sz w:val="24"/>
                <w:szCs w:val="24"/>
              </w:rPr>
              <w:t>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грамотности учащихся и организацию изучения физики на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</w:t>
            </w:r>
            <w:r w:rsidRPr="00456F1B">
              <w:rPr>
                <w:color w:val="000000" w:themeColor="text1"/>
                <w:sz w:val="24"/>
                <w:szCs w:val="24"/>
              </w:rPr>
              <w:t>ым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связи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естественно-научных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учебных предметов на уровне основного общего образования. Цели изучения физики: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28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приобретение интереса и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стремления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обучающихся к научному изучению природы, развитие их интеллектуальны</w:t>
            </w:r>
            <w:r w:rsidRPr="00456F1B">
              <w:rPr>
                <w:color w:val="000000" w:themeColor="text1"/>
                <w:sz w:val="24"/>
                <w:szCs w:val="24"/>
              </w:rPr>
              <w:t>х и творческих способностей;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30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25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10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C31834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0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развитие представлений о возможных сф</w:t>
            </w:r>
            <w:r w:rsidRPr="00456F1B">
              <w:rPr>
                <w:color w:val="000000" w:themeColor="text1"/>
                <w:sz w:val="24"/>
                <w:szCs w:val="24"/>
              </w:rPr>
              <w:t>ерах будущей профессиональной дея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тельности, связанной с физикой, </w:t>
            </w:r>
            <w:r w:rsidRPr="00456F1B">
              <w:rPr>
                <w:color w:val="000000" w:themeColor="text1"/>
                <w:sz w:val="24"/>
                <w:szCs w:val="24"/>
              </w:rPr>
              <w:t>подготовка к дальнейшему обучению в этом направлении.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0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Данная программа предусматривает изучение физики на базовом уровне в объёме 238 часов за три года обучения по 2 ч в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неделю в 7 и 8 классах и по 3 ч в неделю в 9 классе.</w:t>
            </w:r>
          </w:p>
        </w:tc>
      </w:tr>
    </w:tbl>
    <w:tbl>
      <w:tblPr>
        <w:tblStyle w:val="ac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4144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8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 xml:space="preserve">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</w:t>
            </w:r>
            <w:r w:rsidRPr="00456F1B">
              <w:rPr>
                <w:color w:val="000000" w:themeColor="text1"/>
                <w:sz w:val="24"/>
                <w:szCs w:val="24"/>
              </w:rPr>
              <w:t>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 е федеральной рабочей программы воспитания обучающихся при получении основного общего образования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и с у чётом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Основными задачами для освоения базового уровня химии являются: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"/>
              <w:ind w:right="124" w:firstLine="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знакомство и развитие сведений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солях);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before="1" w:line="275" w:lineRule="auto"/>
              <w:ind w:left="311" w:hanging="2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расширение представлений о </w:t>
            </w:r>
            <w:r w:rsidRPr="00456F1B">
              <w:rPr>
                <w:color w:val="000000" w:themeColor="text1"/>
                <w:sz w:val="24"/>
                <w:szCs w:val="24"/>
              </w:rPr>
              <w:t>строение вещества (типологии химических связей и видах кристаллических решеток);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75" w:lineRule="auto"/>
              <w:ind w:left="311" w:hanging="2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знаний о закономерностях протекания реакций и их классификации.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8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Программа предусматривает изучение химии на базовом уровне в объёме 136 часов за два года обучения по 2 ч в неделю в 8 и 9 классах.</w:t>
            </w:r>
          </w:p>
        </w:tc>
      </w:tr>
      <w:tr w:rsidR="00456F1B" w:rsidRPr="00456F1B">
        <w:trPr>
          <w:trHeight w:val="276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Биология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0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освоения основной образовательной программы основного общего образования, представленных в </w:t>
            </w:r>
            <w:r w:rsidRPr="00456F1B">
              <w:rPr>
                <w:color w:val="000000" w:themeColor="text1"/>
                <w:sz w:val="24"/>
                <w:szCs w:val="24"/>
              </w:rPr>
              <w:t>ФГОС ООО</w:t>
            </w:r>
            <w:r w:rsidRPr="00456F1B">
              <w:rPr>
                <w:color w:val="000000" w:themeColor="text1"/>
                <w:sz w:val="24"/>
                <w:szCs w:val="24"/>
              </w:rPr>
              <w:t>, а также федеральной программы воспитания</w:t>
            </w:r>
            <w:r w:rsidRPr="00456F1B">
              <w:rPr>
                <w:color w:val="000000" w:themeColor="text1"/>
                <w:sz w:val="24"/>
                <w:szCs w:val="24"/>
              </w:rPr>
              <w:t>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83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Программа направлена на формирование естественно-научной грамотности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</w:t>
            </w:r>
            <w:r w:rsidRPr="00456F1B">
              <w:rPr>
                <w:color w:val="000000" w:themeColor="text1"/>
                <w:sz w:val="24"/>
                <w:szCs w:val="24"/>
              </w:rPr>
              <w:t>бу</w:t>
            </w:r>
            <w:r w:rsidRPr="00456F1B">
              <w:rPr>
                <w:color w:val="000000" w:themeColor="text1"/>
                <w:sz w:val="24"/>
                <w:szCs w:val="24"/>
              </w:rPr>
              <w:t>чающихся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и организацию изучения биологии на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результатам обучения, а также реализация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связей естественн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на</w:t>
            </w:r>
            <w:r w:rsidRPr="00456F1B">
              <w:rPr>
                <w:color w:val="000000" w:themeColor="text1"/>
                <w:sz w:val="24"/>
                <w:szCs w:val="24"/>
              </w:rPr>
              <w:t>учных учебных предметов на уровне основного общего образования. В соответствии с ФГОС ООО биология является обязательным предметом на уровне основного общего образования.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Данная программа предусматривает изучение биологии в объёме 238 часов за пять лет обу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чения: из расчёта с 5 по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класс - 1 час в неделю, в 8-9 классах - 2 часа в неделю.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Курс биологии усилен на 1 час в 7 классе за счет части, формируемой участниками образовательных отношений.</w:t>
            </w:r>
          </w:p>
        </w:tc>
      </w:tr>
      <w:tr w:rsidR="00456F1B" w:rsidRPr="00456F1B">
        <w:trPr>
          <w:trHeight w:val="2486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предмету «Музыка» на уровне основного общего образования составлена на основе Требований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распределённых по модулям проверяемых требований к результатам освоения основной обр</w:t>
            </w:r>
            <w:r w:rsidRPr="00456F1B">
              <w:rPr>
                <w:color w:val="000000" w:themeColor="text1"/>
                <w:sz w:val="24"/>
                <w:szCs w:val="24"/>
              </w:rPr>
              <w:t>азовательной программы основного общего образования по предмету «Музыка»; федеральной программы воспитания. Рабочая программа разработана на основе рабочей программ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ы ООО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по музыке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планируемых результатов основного общего образования в соответствии с ФГОС </w:t>
            </w:r>
            <w:r w:rsidRPr="00456F1B">
              <w:rPr>
                <w:color w:val="000000" w:themeColor="text1"/>
                <w:sz w:val="24"/>
                <w:szCs w:val="24"/>
              </w:rPr>
              <w:t>ООО.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Целью реализации программы является воспитание музыкальной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культуры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как части всей духовной культуры обучающихся. Основным содержанием музыкального обучения и воспитания является эстетическое восприятие искусства, постижение мира через его переживание, сам</w:t>
            </w:r>
            <w:r w:rsidRPr="00456F1B">
              <w:rPr>
                <w:color w:val="000000" w:themeColor="text1"/>
                <w:sz w:val="24"/>
                <w:szCs w:val="24"/>
              </w:rPr>
              <w:t>овыражение через творчество.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Содержание рабочей программы учебного предмета «Музыка» на уровне основного общего образования предусматривает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0" w:right="9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предмета на уровне основного общего образования отводится 136 часов: по 1 часу в неделю с 5 по 8 классы.</w:t>
            </w:r>
          </w:p>
        </w:tc>
      </w:tr>
    </w:tbl>
    <w:tbl>
      <w:tblPr>
        <w:tblStyle w:val="ad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5521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Изобразительное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основного общего образования по предмету «Изобразительное искусство» составлена на основе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требований к результатам освоения программы основного общего образования, представленных в Федеральном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государственномобразовательном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стандарте основного общего образования, а также на основе планируемых результатов духовно-нравственного развития, воспитан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ия и социализации обучающихся, представленных в федеральной рабочей программе воспитания. 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</w:t>
            </w:r>
            <w:r w:rsidRPr="00456F1B">
              <w:rPr>
                <w:color w:val="000000" w:themeColor="text1"/>
                <w:sz w:val="24"/>
                <w:szCs w:val="24"/>
              </w:rPr>
              <w:t>стандарта основного общего образования (ФГОС ООО), программы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</w:t>
            </w:r>
            <w:r w:rsidRPr="00456F1B">
              <w:rPr>
                <w:color w:val="000000" w:themeColor="text1"/>
                <w:sz w:val="24"/>
                <w:szCs w:val="24"/>
              </w:rPr>
              <w:t>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</w:t>
            </w:r>
            <w:r w:rsidRPr="00456F1B">
              <w:rPr>
                <w:color w:val="000000" w:themeColor="text1"/>
                <w:sz w:val="24"/>
                <w:szCs w:val="24"/>
              </w:rPr>
              <w:t>кладного искусства, фотографии, функции художественного изображения в зрелищных и экранных искусствах.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</w:t>
            </w:r>
            <w:r w:rsidRPr="00456F1B">
              <w:rPr>
                <w:color w:val="000000" w:themeColor="text1"/>
                <w:sz w:val="24"/>
                <w:szCs w:val="24"/>
              </w:rPr>
              <w:t>себя как исследовательскую, так и художественно-творческую деятельность, а также презентацию результата.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3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Содержание предмета «Изобразительное искусство» структурировано как система тематических модулей. Три модуля входят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вучебный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план 5-7 классов программы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основного общего образования.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предмета «Изобразительное искусство» на уровне основного общего образования отводится 102 часа, по 1 часу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в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неделю с 5 по 7 классы.</w:t>
            </w:r>
          </w:p>
        </w:tc>
      </w:tr>
      <w:tr w:rsidR="00456F1B" w:rsidRPr="00456F1B">
        <w:trPr>
          <w:trHeight w:val="3039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09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185" w:type="dxa"/>
          </w:tcPr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технологии на уровне основного образования составлена на основе Требований к  результатам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      </w:r>
            <w:r w:rsidRPr="00456F1B">
              <w:rPr>
                <w:color w:val="000000" w:themeColor="text1"/>
                <w:sz w:val="24"/>
                <w:szCs w:val="24"/>
              </w:rPr>
              <w:t>основного общего образования, а также федеральной рабочей программе воспитания.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</w:t>
            </w:r>
            <w:r w:rsidRPr="00456F1B">
              <w:rPr>
                <w:color w:val="000000" w:themeColor="text1"/>
                <w:sz w:val="24"/>
                <w:szCs w:val="24"/>
              </w:rPr>
              <w:t>ающихся функциональной грамотности, техник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технологического, проектного, креативного и критического мышления на основе практико- ориентированного обучения и системно-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подхода в реализации содержания. В рамках освоения предмета происходит п</w:t>
            </w:r>
            <w:r w:rsidRPr="00456F1B">
              <w:rPr>
                <w:color w:val="000000" w:themeColor="text1"/>
                <w:sz w:val="24"/>
                <w:szCs w:val="24"/>
              </w:rPr>
              <w:t>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Современный курс технологии построен по модульному принципу. Модульная рабочая программа по предмету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«Технология» — это система логически завершённых блоков (модулей) учебного материала, позволяющих достигнуть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конкретных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образовательных результатов за уровень образования.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освоение предмета «Технология» на ступени основного общего образования отводится 272 часа: по 2 часа в неделю с 5 по 7классы, 1 час в неделю в 8-9 классах.</w:t>
            </w:r>
          </w:p>
        </w:tc>
      </w:tr>
    </w:tbl>
    <w:tbl>
      <w:tblPr>
        <w:tblStyle w:val="ae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Физическая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физической культуре на уровне основного общего образования составлена на основе Требований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 Федеральном государственном образовател</w:t>
            </w:r>
            <w:r w:rsidRPr="00456F1B">
              <w:rPr>
                <w:color w:val="000000" w:themeColor="text1"/>
                <w:sz w:val="24"/>
                <w:szCs w:val="24"/>
              </w:rPr>
              <w:t>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</w:t>
            </w:r>
            <w:r w:rsidRPr="00456F1B">
              <w:rPr>
                <w:color w:val="000000" w:themeColor="text1"/>
                <w:sz w:val="24"/>
                <w:szCs w:val="24"/>
              </w:rPr>
              <w:t>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</w:t>
            </w:r>
            <w:r w:rsidRPr="00456F1B">
              <w:rPr>
                <w:color w:val="000000" w:themeColor="text1"/>
                <w:sz w:val="24"/>
                <w:szCs w:val="24"/>
              </w:rPr>
              <w:t>олнению нормативов «Президентских состязаний» и «Всероссийского физкультурно-спортивного комплекса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ГТО».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Содержание рабочей программы представляется системой модулей, которые входят структурными компонентами в раздел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«Физическое совершенствование». Инвариа</w:t>
            </w:r>
            <w:r w:rsidRPr="00456F1B">
              <w:rPr>
                <w:color w:val="000000" w:themeColor="text1"/>
                <w:sz w:val="24"/>
                <w:szCs w:val="24"/>
              </w:rPr>
              <w:t>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</w:t>
            </w:r>
            <w:r w:rsidRPr="00456F1B">
              <w:rPr>
                <w:color w:val="000000" w:themeColor="text1"/>
                <w:sz w:val="24"/>
                <w:szCs w:val="24"/>
              </w:rPr>
              <w:t>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98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Общий объём часов, отведённых на изучение учебной дисциплины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«Физическая культура» на ступени основного общего образования блок «Базовая физическая подготовка» отводится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510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ов</w:t>
            </w:r>
            <w:r w:rsidRPr="00456F1B">
              <w:rPr>
                <w:color w:val="000000" w:themeColor="text1"/>
                <w:sz w:val="24"/>
                <w:szCs w:val="24"/>
              </w:rPr>
              <w:t>:  в 5-</w:t>
            </w:r>
            <w:r w:rsidRPr="00456F1B">
              <w:rPr>
                <w:color w:val="000000" w:themeColor="text1"/>
                <w:sz w:val="24"/>
                <w:szCs w:val="24"/>
              </w:rPr>
              <w:t>9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класс</w:t>
            </w:r>
            <w:r w:rsidRPr="00456F1B">
              <w:rPr>
                <w:color w:val="000000" w:themeColor="text1"/>
                <w:sz w:val="24"/>
                <w:szCs w:val="24"/>
              </w:rPr>
              <w:t>ах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3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 в неделю.</w:t>
            </w:r>
          </w:p>
        </w:tc>
      </w:tr>
      <w:tr w:rsidR="00456F1B" w:rsidRPr="00456F1B">
        <w:trPr>
          <w:trHeight w:val="2208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учебного предмета «Основы безопасности жизнедеятельности» разработана на основе требований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9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результатам освоения программы основного общего образования, представленных в ФГОС ООО, федеральной программы воспитания, Концепции преподавания </w:t>
            </w:r>
            <w:r w:rsidRPr="00456F1B">
              <w:rPr>
                <w:color w:val="000000" w:themeColor="text1"/>
                <w:sz w:val="24"/>
                <w:szCs w:val="24"/>
              </w:rPr>
              <w:t>учебного предмета «Основы безопасности жизнедеятельности» и предусматривает непосредственное применение при реализации ООП ООО. Изучение ОБЖ направлено на обеспечение формирования базового уровня культуры безопасности жизнедеятельности, что способствует вы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работке у обучающихся умений распознавать угрозы, избегать опасности,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нейтрализовывать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2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456F1B">
              <w:rPr>
                <w:color w:val="000000" w:themeColor="text1"/>
                <w:sz w:val="24"/>
                <w:szCs w:val="24"/>
              </w:rPr>
              <w:t>8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-9 классах предмет изучается из расчёта 1 час в неделю, всего </w:t>
            </w:r>
            <w:r w:rsidRPr="00456F1B">
              <w:rPr>
                <w:color w:val="000000" w:themeColor="text1"/>
                <w:sz w:val="24"/>
                <w:szCs w:val="24"/>
              </w:rPr>
              <w:t>68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часа.</w:t>
            </w:r>
          </w:p>
        </w:tc>
      </w:tr>
    </w:tbl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f"/>
        <w:tblW w:w="15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3002"/>
      </w:tblGrid>
      <w:tr w:rsidR="00456F1B" w:rsidRPr="00456F1B" w:rsidTr="00C31834">
        <w:trPr>
          <w:trHeight w:val="1934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Основы духовно-</w:t>
            </w:r>
          </w:p>
          <w:p w:rsidR="00EE6AF1" w:rsidRPr="00456F1B" w:rsidRDefault="00456F1B">
            <w:pPr>
              <w:spacing w:before="2"/>
              <w:ind w:left="173" w:right="160"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нравственной культуры народов России (9 класс)</w:t>
            </w:r>
          </w:p>
        </w:tc>
        <w:tc>
          <w:tcPr>
            <w:tcW w:w="13002" w:type="dxa"/>
          </w:tcPr>
          <w:p w:rsidR="00EE6AF1" w:rsidRPr="00456F1B" w:rsidRDefault="00456F1B" w:rsidP="00C31834">
            <w:pPr>
              <w:spacing w:line="260" w:lineRule="auto"/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предмет «Основы духовно-нравственной культуры народов России» для 9 классов призван обогатить процесс воспитания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в школе не только новым содержанием (ознакомление с традиционными религиями Российского государства), но и новым пониманием сущности ро</w:t>
            </w:r>
            <w:r w:rsidRPr="00456F1B">
              <w:rPr>
                <w:color w:val="000000" w:themeColor="text1"/>
                <w:sz w:val="24"/>
                <w:szCs w:val="24"/>
              </w:rPr>
              <w:t>ссийской культуры, развивающейся как сплав национальных традиций и религиозных верований.</w:t>
            </w:r>
          </w:p>
          <w:p w:rsidR="00EE6AF1" w:rsidRPr="00456F1B" w:rsidRDefault="00456F1B" w:rsidP="00C31834">
            <w:pPr>
              <w:tabs>
                <w:tab w:val="left" w:pos="1670"/>
                <w:tab w:val="left" w:pos="2491"/>
                <w:tab w:val="left" w:pos="4013"/>
                <w:tab w:val="left" w:pos="4815"/>
                <w:tab w:val="left" w:pos="6515"/>
                <w:tab w:val="left" w:pos="8099"/>
                <w:tab w:val="left" w:pos="9136"/>
                <w:tab w:val="left" w:pos="9506"/>
                <w:tab w:val="left" w:pos="10384"/>
                <w:tab w:val="left" w:pos="10975"/>
              </w:tabs>
              <w:spacing w:before="6" w:line="237" w:lineRule="auto"/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Материал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курса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представлен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через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актуализацию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макроуровня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(Россия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целом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как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многонациональное,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поликонфессиональное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государство, с едиными для всех законами, общеро</w:t>
            </w:r>
            <w:r w:rsidRPr="00456F1B">
              <w:rPr>
                <w:color w:val="000000" w:themeColor="text1"/>
                <w:sz w:val="24"/>
                <w:szCs w:val="24"/>
              </w:rPr>
              <w:t>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процессе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изучения курса обучающиеся получают представление о существенных взаимосвязях между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материальной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и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духовной культурой, обусловленности культурных реалий современного общества его духовно- нравственным обликом.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Изучаются основные компоненты культуры, её спе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цифические инструменты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самопрезентации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>, исторические и современные особенности духовно-нравственного развития народов России.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соответствии с ФГОС ООО предмет «Основы духовно-нравственной культуры народов России» является обязательным для изучения на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уровне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ООО, на изучение отводится по 0,5 часа в неделю, всего 17 часов.</w:t>
            </w:r>
          </w:p>
        </w:tc>
      </w:tr>
      <w:tr w:rsidR="00456F1B" w:rsidRPr="00456F1B" w:rsidTr="00C31834">
        <w:trPr>
          <w:trHeight w:val="1650"/>
        </w:trPr>
        <w:tc>
          <w:tcPr>
            <w:tcW w:w="2335" w:type="dxa"/>
          </w:tcPr>
          <w:p w:rsidR="00EE6AF1" w:rsidRPr="00456F1B" w:rsidRDefault="00456F1B" w:rsidP="00C31834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Мой Пермский край (5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класс</w:t>
            </w:r>
            <w:r w:rsidRPr="00456F1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02" w:type="dxa"/>
          </w:tcPr>
          <w:p w:rsidR="00EE6AF1" w:rsidRPr="00456F1B" w:rsidRDefault="00456F1B" w:rsidP="00C31834">
            <w:pPr>
              <w:ind w:left="102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курс «Мой Пермский край» является комплексным интегрированным предметом, формирующим у учащихся знания об истории родного края, способствующий воспитанию любви к родной земле, уважению к традициям и культуре своего народа. Изучение Пермского края и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своей местности позволит школьникам ощутить себя его составной частью, почувствовать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включённость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в жизнь своего района, города. Реализовать свою активность, ощутить социальную значимость в жизни родной земли.</w:t>
            </w:r>
          </w:p>
          <w:p w:rsidR="00EE6AF1" w:rsidRPr="00456F1B" w:rsidRDefault="00456F1B" w:rsidP="00C31834">
            <w:pPr>
              <w:ind w:left="102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курс «Мой Пермский край» рассчитан на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17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часа. Курс изучается в 5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классах из расчета 0,5 учебного часа в неделю, </w:t>
            </w:r>
          </w:p>
        </w:tc>
      </w:tr>
      <w:tr w:rsidR="00456F1B" w:rsidRPr="00456F1B" w:rsidTr="00C31834">
        <w:trPr>
          <w:trHeight w:val="2266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Мой выбор (5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класс</w:t>
            </w:r>
            <w:r w:rsidRPr="00456F1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002" w:type="dxa"/>
          </w:tcPr>
          <w:p w:rsidR="00EE6AF1" w:rsidRPr="00456F1B" w:rsidRDefault="00456F1B" w:rsidP="00C31834">
            <w:pPr>
              <w:shd w:val="clear" w:color="auto" w:fill="FFFFFF"/>
              <w:spacing w:line="259" w:lineRule="auto"/>
              <w:ind w:left="103" w:right="142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Рабочая программа курса продолжает развивать у школьников готовность свободно выбирать тот или иной вариант</w:t>
            </w:r>
            <w:r w:rsidR="00C31834"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профессионального будущего. В процессе изучения </w:t>
            </w:r>
            <w:proofErr w:type="gramStart"/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курса</w:t>
            </w:r>
            <w:proofErr w:type="gramEnd"/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 обучающиеся 5-х классов соотносят свои индивидуальные особенности с требованиями, которые предъявляет интересующая их профессия в непосредственной профессиональной деятельности. </w:t>
            </w:r>
            <w:bookmarkStart w:id="0" w:name="_GoBack"/>
            <w:bookmarkEnd w:id="0"/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Каждый раздел программы </w:t>
            </w: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включает в себя основные теоретические сведения, практические работы. Основной формой обучения является учебно-практическая деятельность учащихся.</w:t>
            </w:r>
          </w:p>
          <w:p w:rsidR="00EE6AF1" w:rsidRPr="00456F1B" w:rsidRDefault="00456F1B" w:rsidP="00C31834">
            <w:pPr>
              <w:shd w:val="clear" w:color="auto" w:fill="FFFFFF"/>
              <w:spacing w:line="259" w:lineRule="auto"/>
              <w:ind w:left="103" w:right="142"/>
              <w:jc w:val="both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Приоритетными методами являются упражнения, тестирование, включены деловые игры.</w:t>
            </w:r>
          </w:p>
          <w:p w:rsidR="00EE6AF1" w:rsidRPr="00456F1B" w:rsidRDefault="00456F1B" w:rsidP="00C31834">
            <w:pPr>
              <w:shd w:val="clear" w:color="auto" w:fill="FFFFFF"/>
              <w:spacing w:line="259" w:lineRule="auto"/>
              <w:ind w:left="103" w:right="14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Рабочая программа «мир профе</w:t>
            </w:r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ссий. Мой выбор» для 5-х классов </w:t>
            </w:r>
            <w:proofErr w:type="gramStart"/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>рассчитана</w:t>
            </w:r>
            <w:proofErr w:type="gramEnd"/>
            <w:r w:rsidRPr="00456F1B">
              <w:rPr>
                <w:rFonts w:eastAsia="Arial"/>
                <w:color w:val="000000" w:themeColor="text1"/>
                <w:sz w:val="24"/>
                <w:szCs w:val="24"/>
              </w:rPr>
              <w:t xml:space="preserve"> на 17 учебных часов в течение одного полугодия учебного года, на 1 недельный учебный час.</w:t>
            </w:r>
          </w:p>
        </w:tc>
      </w:tr>
      <w:tr w:rsidR="00456F1B" w:rsidRPr="00456F1B" w:rsidTr="00C31834">
        <w:trPr>
          <w:trHeight w:val="630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Методы статистики </w:t>
            </w:r>
          </w:p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(8-9)</w:t>
            </w:r>
          </w:p>
        </w:tc>
        <w:tc>
          <w:tcPr>
            <w:tcW w:w="13002" w:type="dxa"/>
          </w:tcPr>
          <w:p w:rsidR="00EE6AF1" w:rsidRPr="00456F1B" w:rsidRDefault="00456F1B">
            <w:pPr>
              <w:spacing w:line="259" w:lineRule="auto"/>
              <w:ind w:left="180" w:right="40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Кур</w:t>
            </w:r>
            <w:r w:rsidRPr="00456F1B">
              <w:rPr>
                <w:color w:val="000000" w:themeColor="text1"/>
                <w:sz w:val="24"/>
                <w:szCs w:val="24"/>
              </w:rPr>
              <w:t>с проводится с целью восполнения содержания курса “Вероятность и статистика” для обучающихся 8-9 классов.</w:t>
            </w:r>
          </w:p>
          <w:p w:rsidR="00EE6AF1" w:rsidRPr="00456F1B" w:rsidRDefault="00456F1B">
            <w:pPr>
              <w:spacing w:line="259" w:lineRule="auto"/>
              <w:ind w:left="180" w:right="40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Согласно учебному плану на изучение курса «Методы статистики» в  8-9 классе отводится 1 час  в неделю, то есть 34 часа за учебный год, всего 68 часов.</w:t>
            </w:r>
          </w:p>
        </w:tc>
      </w:tr>
      <w:tr w:rsidR="00456F1B" w:rsidRPr="00456F1B" w:rsidTr="00C31834">
        <w:trPr>
          <w:trHeight w:val="1065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Культура речи (9)</w:t>
            </w:r>
          </w:p>
        </w:tc>
        <w:tc>
          <w:tcPr>
            <w:tcW w:w="13002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1"/>
              <w:jc w:val="both"/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</w:pPr>
            <w:r w:rsidRPr="00456F1B"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  <w:t xml:space="preserve">Рабочая программа курса “Культура </w:t>
            </w:r>
            <w:proofErr w:type="spellStart"/>
            <w:r w:rsidRPr="00456F1B"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  <w:t>речи</w:t>
            </w:r>
            <w:proofErr w:type="gramStart"/>
            <w:r w:rsidRPr="00456F1B"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  <w:t>”о</w:t>
            </w:r>
            <w:proofErr w:type="gramEnd"/>
            <w:r w:rsidRPr="00456F1B"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  <w:t>тражает</w:t>
            </w:r>
            <w:proofErr w:type="spellEnd"/>
            <w:r w:rsidRPr="00456F1B"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  <w:t xml:space="preserve"> основные требования ФГОС ООО и предназначена для обучающихся 9-х классов с целью подготовки к итоговому собеседованию по русскому языку.</w:t>
            </w:r>
          </w:p>
          <w:p w:rsidR="00EE6AF1" w:rsidRPr="00456F1B" w:rsidRDefault="00456F1B">
            <w:pPr>
              <w:spacing w:line="259" w:lineRule="auto"/>
              <w:ind w:left="180" w:right="400"/>
              <w:jc w:val="both"/>
              <w:rPr>
                <w:rFonts w:eastAsia="Roboto"/>
                <w:color w:val="000000" w:themeColor="text1"/>
                <w:sz w:val="24"/>
                <w:szCs w:val="24"/>
                <w:highlight w:val="white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Согласно учебному плану на изучение курса «Культур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аречи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>» в  9 классе о</w:t>
            </w:r>
            <w:r w:rsidRPr="00456F1B">
              <w:rPr>
                <w:color w:val="000000" w:themeColor="text1"/>
                <w:sz w:val="24"/>
                <w:szCs w:val="24"/>
              </w:rPr>
              <w:t>тводится 0,5 часа  в неделю, то есть 17 часа за учебный год.</w:t>
            </w:r>
          </w:p>
        </w:tc>
      </w:tr>
      <w:tr w:rsidR="00456F1B" w:rsidRPr="00456F1B" w:rsidTr="00C31834">
        <w:trPr>
          <w:trHeight w:val="675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Актуальные вопросы обществознания (9)</w:t>
            </w:r>
          </w:p>
        </w:tc>
        <w:tc>
          <w:tcPr>
            <w:tcW w:w="13002" w:type="dxa"/>
          </w:tcPr>
          <w:p w:rsidR="00EE6AF1" w:rsidRPr="00456F1B" w:rsidRDefault="00456F1B">
            <w:pPr>
              <w:spacing w:line="259" w:lineRule="auto"/>
              <w:ind w:left="180" w:right="40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Согласно учебному плану на изучение курса «Актуальные вопросы обществознания» в  9 классе отводится 0,5 часа  в неделю, то есть 17 часов за учебный год.</w:t>
            </w:r>
          </w:p>
        </w:tc>
      </w:tr>
    </w:tbl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sectPr w:rsidR="00EE6AF1" w:rsidRPr="00456F1B">
      <w:pgSz w:w="16840" w:h="11910" w:orient="landscape"/>
      <w:pgMar w:top="720" w:right="60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34E"/>
    <w:multiLevelType w:val="multilevel"/>
    <w:tmpl w:val="55D05F68"/>
    <w:lvl w:ilvl="0">
      <w:numFmt w:val="bullet"/>
      <w:lvlText w:val="−"/>
      <w:lvlJc w:val="left"/>
      <w:pPr>
        <w:ind w:left="110" w:hanging="687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numFmt w:val="bullet"/>
      <w:lvlText w:val="•"/>
      <w:lvlJc w:val="left"/>
      <w:pPr>
        <w:ind w:left="1425" w:hanging="687"/>
      </w:pPr>
    </w:lvl>
    <w:lvl w:ilvl="2">
      <w:numFmt w:val="bullet"/>
      <w:lvlText w:val="•"/>
      <w:lvlJc w:val="left"/>
      <w:pPr>
        <w:ind w:left="2731" w:hanging="686"/>
      </w:pPr>
    </w:lvl>
    <w:lvl w:ilvl="3">
      <w:numFmt w:val="bullet"/>
      <w:lvlText w:val="•"/>
      <w:lvlJc w:val="left"/>
      <w:pPr>
        <w:ind w:left="4036" w:hanging="686"/>
      </w:pPr>
    </w:lvl>
    <w:lvl w:ilvl="4">
      <w:numFmt w:val="bullet"/>
      <w:lvlText w:val="•"/>
      <w:lvlJc w:val="left"/>
      <w:pPr>
        <w:ind w:left="5342" w:hanging="686"/>
      </w:pPr>
    </w:lvl>
    <w:lvl w:ilvl="5">
      <w:numFmt w:val="bullet"/>
      <w:lvlText w:val="•"/>
      <w:lvlJc w:val="left"/>
      <w:pPr>
        <w:ind w:left="6647" w:hanging="687"/>
      </w:pPr>
    </w:lvl>
    <w:lvl w:ilvl="6">
      <w:numFmt w:val="bullet"/>
      <w:lvlText w:val="•"/>
      <w:lvlJc w:val="left"/>
      <w:pPr>
        <w:ind w:left="7953" w:hanging="687"/>
      </w:pPr>
    </w:lvl>
    <w:lvl w:ilvl="7">
      <w:numFmt w:val="bullet"/>
      <w:lvlText w:val="•"/>
      <w:lvlJc w:val="left"/>
      <w:pPr>
        <w:ind w:left="9258" w:hanging="687"/>
      </w:pPr>
    </w:lvl>
    <w:lvl w:ilvl="8">
      <w:numFmt w:val="bullet"/>
      <w:lvlText w:val="•"/>
      <w:lvlJc w:val="left"/>
      <w:pPr>
        <w:ind w:left="10564" w:hanging="687"/>
      </w:pPr>
    </w:lvl>
  </w:abstractNum>
  <w:abstractNum w:abstractNumId="1">
    <w:nsid w:val="51527036"/>
    <w:multiLevelType w:val="multilevel"/>
    <w:tmpl w:val="368891C8"/>
    <w:lvl w:ilvl="0"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73" w:hanging="360"/>
      </w:pPr>
    </w:lvl>
    <w:lvl w:ilvl="2">
      <w:numFmt w:val="bullet"/>
      <w:lvlText w:val="•"/>
      <w:lvlJc w:val="left"/>
      <w:pPr>
        <w:ind w:left="3307" w:hanging="360"/>
      </w:pPr>
    </w:lvl>
    <w:lvl w:ilvl="3">
      <w:numFmt w:val="bullet"/>
      <w:lvlText w:val="•"/>
      <w:lvlJc w:val="left"/>
      <w:pPr>
        <w:ind w:left="4540" w:hanging="360"/>
      </w:pPr>
    </w:lvl>
    <w:lvl w:ilvl="4">
      <w:numFmt w:val="bullet"/>
      <w:lvlText w:val="•"/>
      <w:lvlJc w:val="left"/>
      <w:pPr>
        <w:ind w:left="5774" w:hanging="360"/>
      </w:pPr>
    </w:lvl>
    <w:lvl w:ilvl="5">
      <w:numFmt w:val="bullet"/>
      <w:lvlText w:val="•"/>
      <w:lvlJc w:val="left"/>
      <w:pPr>
        <w:ind w:left="7007" w:hanging="360"/>
      </w:pPr>
    </w:lvl>
    <w:lvl w:ilvl="6">
      <w:numFmt w:val="bullet"/>
      <w:lvlText w:val="•"/>
      <w:lvlJc w:val="left"/>
      <w:pPr>
        <w:ind w:left="8241" w:hanging="360"/>
      </w:pPr>
    </w:lvl>
    <w:lvl w:ilvl="7">
      <w:numFmt w:val="bullet"/>
      <w:lvlText w:val="•"/>
      <w:lvlJc w:val="left"/>
      <w:pPr>
        <w:ind w:left="9474" w:hanging="360"/>
      </w:pPr>
    </w:lvl>
    <w:lvl w:ilvl="8">
      <w:numFmt w:val="bullet"/>
      <w:lvlText w:val="•"/>
      <w:lvlJc w:val="left"/>
      <w:pPr>
        <w:ind w:left="10708" w:hanging="360"/>
      </w:pPr>
    </w:lvl>
  </w:abstractNum>
  <w:abstractNum w:abstractNumId="2">
    <w:nsid w:val="52D90F17"/>
    <w:multiLevelType w:val="hybridMultilevel"/>
    <w:tmpl w:val="25D47986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74BB71FA"/>
    <w:multiLevelType w:val="multilevel"/>
    <w:tmpl w:val="878C8D96"/>
    <w:lvl w:ilvl="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5" w:hanging="164"/>
      </w:pPr>
    </w:lvl>
    <w:lvl w:ilvl="2">
      <w:numFmt w:val="bullet"/>
      <w:lvlText w:val="•"/>
      <w:lvlJc w:val="left"/>
      <w:pPr>
        <w:ind w:left="2731" w:hanging="163"/>
      </w:pPr>
    </w:lvl>
    <w:lvl w:ilvl="3">
      <w:numFmt w:val="bullet"/>
      <w:lvlText w:val="•"/>
      <w:lvlJc w:val="left"/>
      <w:pPr>
        <w:ind w:left="4036" w:hanging="163"/>
      </w:pPr>
    </w:lvl>
    <w:lvl w:ilvl="4">
      <w:numFmt w:val="bullet"/>
      <w:lvlText w:val="•"/>
      <w:lvlJc w:val="left"/>
      <w:pPr>
        <w:ind w:left="5342" w:hanging="163"/>
      </w:pPr>
    </w:lvl>
    <w:lvl w:ilvl="5">
      <w:numFmt w:val="bullet"/>
      <w:lvlText w:val="•"/>
      <w:lvlJc w:val="left"/>
      <w:pPr>
        <w:ind w:left="6647" w:hanging="163"/>
      </w:pPr>
    </w:lvl>
    <w:lvl w:ilvl="6">
      <w:numFmt w:val="bullet"/>
      <w:lvlText w:val="•"/>
      <w:lvlJc w:val="left"/>
      <w:pPr>
        <w:ind w:left="7953" w:hanging="164"/>
      </w:pPr>
    </w:lvl>
    <w:lvl w:ilvl="7">
      <w:numFmt w:val="bullet"/>
      <w:lvlText w:val="•"/>
      <w:lvlJc w:val="left"/>
      <w:pPr>
        <w:ind w:left="9258" w:hanging="164"/>
      </w:pPr>
    </w:lvl>
    <w:lvl w:ilvl="8">
      <w:numFmt w:val="bullet"/>
      <w:lvlText w:val="•"/>
      <w:lvlJc w:val="left"/>
      <w:pPr>
        <w:ind w:left="10564" w:hanging="16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6AF1"/>
    <w:rsid w:val="00456F1B"/>
    <w:rsid w:val="00844853"/>
    <w:rsid w:val="00C31834"/>
    <w:rsid w:val="00E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3"/>
      <w:ind w:left="2528" w:right="254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21" w:firstLine="55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3"/>
      <w:ind w:left="2528" w:right="254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21" w:firstLine="55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VcNEeq9wjRiSjS20Br3Ka4V98g==">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GMC</cp:lastModifiedBy>
  <cp:revision>4</cp:revision>
  <dcterms:created xsi:type="dcterms:W3CDTF">2023-10-08T15:29:00Z</dcterms:created>
  <dcterms:modified xsi:type="dcterms:W3CDTF">2023-10-08T15:29:00Z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