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CE" w:rsidRDefault="000B6ED9" w:rsidP="00B507CE">
      <w:pPr>
        <w:pStyle w:val="afc"/>
        <w:jc w:val="center"/>
        <w:rPr>
          <w:rFonts w:ascii="Times New Roman" w:hAnsi="Times New Roman"/>
          <w:sz w:val="26"/>
          <w:szCs w:val="26"/>
        </w:rPr>
      </w:pPr>
      <w:r w:rsidRPr="00B507CE">
        <w:rPr>
          <w:rFonts w:ascii="Times New Roman" w:hAnsi="Times New Roman"/>
          <w:sz w:val="26"/>
          <w:szCs w:val="26"/>
        </w:rPr>
        <w:t xml:space="preserve">Муниципальное бюджетное общеобразовательное учреждение  </w:t>
      </w:r>
    </w:p>
    <w:p w:rsidR="000B6ED9" w:rsidRPr="00B507CE" w:rsidRDefault="000B6ED9" w:rsidP="00B507CE">
      <w:pPr>
        <w:pStyle w:val="afc"/>
        <w:jc w:val="center"/>
        <w:rPr>
          <w:rFonts w:ascii="Times New Roman" w:hAnsi="Times New Roman"/>
          <w:sz w:val="26"/>
          <w:szCs w:val="26"/>
        </w:rPr>
      </w:pPr>
      <w:r w:rsidRPr="00B507CE">
        <w:rPr>
          <w:rFonts w:ascii="Times New Roman" w:hAnsi="Times New Roman"/>
          <w:sz w:val="26"/>
          <w:szCs w:val="26"/>
        </w:rPr>
        <w:t>«Карагайская средняя общеобразовательная школа №1»</w:t>
      </w: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tbl>
      <w:tblPr>
        <w:tblW w:w="10632" w:type="dxa"/>
        <w:tblInd w:w="-1139" w:type="dxa"/>
        <w:tblLook w:val="04A0"/>
      </w:tblPr>
      <w:tblGrid>
        <w:gridCol w:w="10771"/>
        <w:gridCol w:w="222"/>
      </w:tblGrid>
      <w:tr w:rsidR="000B6ED9" w:rsidTr="00C57F7D">
        <w:tc>
          <w:tcPr>
            <w:tcW w:w="5104" w:type="dxa"/>
          </w:tcPr>
          <w:tbl>
            <w:tblPr>
              <w:tblStyle w:val="aff8"/>
              <w:tblW w:w="1063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7"/>
              <w:gridCol w:w="4819"/>
            </w:tblGrid>
            <w:tr w:rsidR="00E14E9F" w:rsidTr="00E14E9F">
              <w:tc>
                <w:tcPr>
                  <w:tcW w:w="5817" w:type="dxa"/>
                </w:tcPr>
                <w:p w:rsidR="00E14E9F" w:rsidRDefault="00E14E9F" w:rsidP="00E14E9F">
                  <w:pPr>
                    <w:spacing w:after="0" w:line="240" w:lineRule="auto"/>
                    <w:rPr>
                      <w:rFonts w:ascii="Times New Roman" w:hAnsi="Times New Roman"/>
                      <w:sz w:val="28"/>
                      <w:szCs w:val="28"/>
                    </w:rPr>
                  </w:pPr>
                  <w:r>
                    <w:rPr>
                      <w:rFonts w:ascii="Times New Roman" w:hAnsi="Times New Roman"/>
                      <w:sz w:val="28"/>
                      <w:szCs w:val="28"/>
                    </w:rPr>
                    <w:t xml:space="preserve">Рассмотрено </w:t>
                  </w:r>
                </w:p>
                <w:p w:rsidR="00E14E9F" w:rsidRDefault="00E14E9F" w:rsidP="00E14E9F">
                  <w:pPr>
                    <w:spacing w:after="0" w:line="240" w:lineRule="auto"/>
                    <w:rPr>
                      <w:rFonts w:ascii="Times New Roman" w:hAnsi="Times New Roman"/>
                      <w:sz w:val="28"/>
                      <w:szCs w:val="28"/>
                    </w:rPr>
                  </w:pPr>
                  <w:r>
                    <w:rPr>
                      <w:rFonts w:ascii="Times New Roman" w:hAnsi="Times New Roman"/>
                      <w:sz w:val="28"/>
                      <w:szCs w:val="28"/>
                    </w:rPr>
                    <w:t>на заседании педагогического совета</w:t>
                  </w:r>
                </w:p>
                <w:p w:rsidR="00E14E9F" w:rsidRDefault="00D73277" w:rsidP="00E14E9F">
                  <w:pPr>
                    <w:spacing w:after="0" w:line="240" w:lineRule="auto"/>
                    <w:rPr>
                      <w:rFonts w:ascii="Times New Roman" w:hAnsi="Times New Roman"/>
                      <w:sz w:val="28"/>
                      <w:szCs w:val="28"/>
                    </w:rPr>
                  </w:pPr>
                  <w:r>
                    <w:rPr>
                      <w:rFonts w:ascii="Times New Roman" w:hAnsi="Times New Roman"/>
                      <w:sz w:val="28"/>
                      <w:szCs w:val="28"/>
                    </w:rPr>
                    <w:t>протокол № 1</w:t>
                  </w:r>
                  <w:r w:rsidR="00E14E9F">
                    <w:rPr>
                      <w:rFonts w:ascii="Times New Roman" w:hAnsi="Times New Roman"/>
                      <w:sz w:val="28"/>
                      <w:szCs w:val="28"/>
                    </w:rPr>
                    <w:t xml:space="preserve"> от </w:t>
                  </w:r>
                  <w:r>
                    <w:rPr>
                      <w:rFonts w:ascii="Times New Roman" w:hAnsi="Times New Roman"/>
                      <w:sz w:val="28"/>
                      <w:szCs w:val="28"/>
                    </w:rPr>
                    <w:t>30.08.2016г.</w:t>
                  </w:r>
                </w:p>
              </w:tc>
              <w:tc>
                <w:tcPr>
                  <w:tcW w:w="4819" w:type="dxa"/>
                </w:tcPr>
                <w:p w:rsidR="00E14E9F" w:rsidRDefault="00E14E9F" w:rsidP="00E14E9F">
                  <w:pPr>
                    <w:spacing w:after="0" w:line="240" w:lineRule="auto"/>
                    <w:rPr>
                      <w:rFonts w:ascii="Times New Roman" w:hAnsi="Times New Roman"/>
                      <w:sz w:val="28"/>
                      <w:szCs w:val="28"/>
                    </w:rPr>
                  </w:pPr>
                  <w:r>
                    <w:rPr>
                      <w:rFonts w:ascii="Times New Roman" w:hAnsi="Times New Roman"/>
                      <w:sz w:val="28"/>
                      <w:szCs w:val="28"/>
                    </w:rPr>
                    <w:t xml:space="preserve">Утверждено </w:t>
                  </w:r>
                </w:p>
                <w:p w:rsidR="00E14E9F" w:rsidRDefault="00E14E9F" w:rsidP="00E14E9F">
                  <w:pPr>
                    <w:spacing w:after="0" w:line="240" w:lineRule="auto"/>
                    <w:rPr>
                      <w:rFonts w:ascii="Times New Roman" w:hAnsi="Times New Roman"/>
                      <w:sz w:val="28"/>
                      <w:szCs w:val="28"/>
                    </w:rPr>
                  </w:pPr>
                  <w:r>
                    <w:rPr>
                      <w:rFonts w:ascii="Times New Roman" w:hAnsi="Times New Roman"/>
                      <w:sz w:val="28"/>
                      <w:szCs w:val="28"/>
                    </w:rPr>
                    <w:t>приказом директора школы</w:t>
                  </w:r>
                </w:p>
                <w:p w:rsidR="00E14E9F" w:rsidRDefault="00D73277" w:rsidP="00E14E9F">
                  <w:pPr>
                    <w:spacing w:after="0" w:line="240" w:lineRule="auto"/>
                    <w:rPr>
                      <w:rFonts w:ascii="Times New Roman" w:hAnsi="Times New Roman"/>
                      <w:sz w:val="28"/>
                      <w:szCs w:val="28"/>
                    </w:rPr>
                  </w:pPr>
                  <w:r>
                    <w:rPr>
                      <w:rFonts w:ascii="Times New Roman" w:hAnsi="Times New Roman"/>
                      <w:sz w:val="28"/>
                      <w:szCs w:val="28"/>
                    </w:rPr>
                    <w:t>№ 206-2-О от 01 сентября 2016г.</w:t>
                  </w:r>
                  <w:r w:rsidR="00E14E9F">
                    <w:rPr>
                      <w:rFonts w:ascii="Times New Roman" w:hAnsi="Times New Roman"/>
                      <w:sz w:val="28"/>
                      <w:szCs w:val="28"/>
                    </w:rPr>
                    <w:t xml:space="preserve"> </w:t>
                  </w:r>
                </w:p>
              </w:tc>
            </w:tr>
          </w:tbl>
          <w:p w:rsidR="000B6ED9" w:rsidRDefault="000B6ED9" w:rsidP="00C57F7D">
            <w:pPr>
              <w:spacing w:after="0" w:line="240" w:lineRule="auto"/>
              <w:ind w:left="284"/>
              <w:jc w:val="center"/>
              <w:rPr>
                <w:rFonts w:ascii="Times New Roman" w:hAnsi="Times New Roman"/>
                <w:sz w:val="28"/>
                <w:szCs w:val="28"/>
              </w:rPr>
            </w:pPr>
          </w:p>
        </w:tc>
        <w:tc>
          <w:tcPr>
            <w:tcW w:w="5528" w:type="dxa"/>
          </w:tcPr>
          <w:p w:rsidR="000B6ED9" w:rsidRDefault="000B6ED9" w:rsidP="00C57F7D">
            <w:pPr>
              <w:spacing w:after="0" w:line="240" w:lineRule="auto"/>
              <w:jc w:val="both"/>
              <w:rPr>
                <w:rFonts w:ascii="Times New Roman" w:hAnsi="Times New Roman"/>
                <w:sz w:val="28"/>
                <w:szCs w:val="28"/>
              </w:rPr>
            </w:pPr>
          </w:p>
        </w:tc>
      </w:tr>
    </w:tbl>
    <w:p w:rsidR="000B6ED9" w:rsidRDefault="000B6ED9" w:rsidP="000B6ED9">
      <w:pPr>
        <w:spacing w:after="0" w:line="360" w:lineRule="auto"/>
        <w:ind w:left="-851"/>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F361BA">
      <w:pPr>
        <w:spacing w:after="0" w:line="240" w:lineRule="auto"/>
        <w:ind w:left="-851"/>
        <w:jc w:val="center"/>
        <w:rPr>
          <w:rFonts w:ascii="Times New Roman" w:hAnsi="Times New Roman"/>
          <w:b/>
          <w:sz w:val="36"/>
          <w:szCs w:val="36"/>
        </w:rPr>
      </w:pPr>
    </w:p>
    <w:p w:rsidR="002A2F35" w:rsidRDefault="002A2F35" w:rsidP="00F361BA">
      <w:pPr>
        <w:spacing w:after="0" w:line="240" w:lineRule="auto"/>
        <w:ind w:left="-851"/>
        <w:jc w:val="center"/>
        <w:rPr>
          <w:rFonts w:ascii="Times New Roman" w:hAnsi="Times New Roman"/>
          <w:b/>
          <w:sz w:val="36"/>
          <w:szCs w:val="36"/>
        </w:rPr>
      </w:pPr>
    </w:p>
    <w:p w:rsidR="002A2F35" w:rsidRDefault="002A2F35" w:rsidP="00F361BA">
      <w:pPr>
        <w:spacing w:after="0" w:line="240" w:lineRule="auto"/>
        <w:ind w:left="-851"/>
        <w:jc w:val="center"/>
        <w:rPr>
          <w:rFonts w:ascii="Times New Roman" w:hAnsi="Times New Roman"/>
          <w:b/>
          <w:sz w:val="36"/>
          <w:szCs w:val="36"/>
        </w:rPr>
      </w:pPr>
    </w:p>
    <w:p w:rsidR="000B6ED9" w:rsidRPr="00F361BA" w:rsidRDefault="000B6ED9" w:rsidP="00F361BA">
      <w:pPr>
        <w:spacing w:after="0" w:line="240" w:lineRule="auto"/>
        <w:ind w:left="-851"/>
        <w:jc w:val="center"/>
        <w:rPr>
          <w:rFonts w:ascii="Times New Roman" w:hAnsi="Times New Roman"/>
          <w:sz w:val="38"/>
          <w:szCs w:val="38"/>
        </w:rPr>
      </w:pPr>
      <w:r w:rsidRPr="00F361BA">
        <w:rPr>
          <w:rFonts w:ascii="Times New Roman" w:hAnsi="Times New Roman"/>
          <w:sz w:val="38"/>
          <w:szCs w:val="38"/>
        </w:rPr>
        <w:t xml:space="preserve">Адаптированная </w:t>
      </w:r>
    </w:p>
    <w:p w:rsidR="000B6ED9" w:rsidRPr="00F361BA" w:rsidRDefault="00693CDB" w:rsidP="00F361BA">
      <w:pPr>
        <w:spacing w:after="0" w:line="240" w:lineRule="auto"/>
        <w:ind w:left="-851"/>
        <w:jc w:val="center"/>
        <w:rPr>
          <w:rFonts w:ascii="Times New Roman" w:hAnsi="Times New Roman"/>
          <w:sz w:val="38"/>
          <w:szCs w:val="38"/>
        </w:rPr>
      </w:pPr>
      <w:r>
        <w:rPr>
          <w:rFonts w:ascii="Times New Roman" w:hAnsi="Times New Roman"/>
          <w:sz w:val="38"/>
          <w:szCs w:val="38"/>
        </w:rPr>
        <w:t>о</w:t>
      </w:r>
      <w:r w:rsidR="000B6ED9" w:rsidRPr="00F361BA">
        <w:rPr>
          <w:rFonts w:ascii="Times New Roman" w:hAnsi="Times New Roman"/>
          <w:sz w:val="38"/>
          <w:szCs w:val="38"/>
        </w:rPr>
        <w:t xml:space="preserve">бразовательная программа </w:t>
      </w:r>
    </w:p>
    <w:p w:rsidR="006D5115" w:rsidRDefault="006D5115" w:rsidP="00F361BA">
      <w:pPr>
        <w:spacing w:after="0" w:line="240" w:lineRule="auto"/>
        <w:ind w:left="-851"/>
        <w:jc w:val="center"/>
        <w:rPr>
          <w:rFonts w:ascii="Times New Roman" w:hAnsi="Times New Roman"/>
          <w:sz w:val="38"/>
          <w:szCs w:val="38"/>
        </w:rPr>
      </w:pPr>
      <w:r>
        <w:rPr>
          <w:rFonts w:ascii="Times New Roman" w:hAnsi="Times New Roman"/>
          <w:sz w:val="38"/>
          <w:szCs w:val="38"/>
        </w:rPr>
        <w:t>начального</w:t>
      </w:r>
      <w:r w:rsidR="003221DE">
        <w:rPr>
          <w:rFonts w:ascii="Times New Roman" w:hAnsi="Times New Roman"/>
          <w:sz w:val="38"/>
          <w:szCs w:val="38"/>
        </w:rPr>
        <w:t xml:space="preserve"> общего образования</w:t>
      </w:r>
      <w:r w:rsidR="000B6ED9" w:rsidRPr="00F361BA">
        <w:rPr>
          <w:rFonts w:ascii="Times New Roman" w:hAnsi="Times New Roman"/>
          <w:sz w:val="38"/>
          <w:szCs w:val="38"/>
        </w:rPr>
        <w:t xml:space="preserve"> обучающихся</w:t>
      </w:r>
    </w:p>
    <w:p w:rsidR="000B6ED9" w:rsidRPr="00F361BA" w:rsidRDefault="003221DE" w:rsidP="00F361BA">
      <w:pPr>
        <w:spacing w:after="0" w:line="240" w:lineRule="auto"/>
        <w:ind w:left="-851"/>
        <w:jc w:val="center"/>
        <w:rPr>
          <w:rFonts w:ascii="Times New Roman" w:hAnsi="Times New Roman"/>
          <w:sz w:val="38"/>
          <w:szCs w:val="38"/>
        </w:rPr>
      </w:pPr>
      <w:r>
        <w:rPr>
          <w:rFonts w:ascii="Times New Roman" w:hAnsi="Times New Roman"/>
          <w:sz w:val="38"/>
          <w:szCs w:val="38"/>
        </w:rPr>
        <w:t>с нарушениями опорно-двигательного аппаратом</w:t>
      </w:r>
      <w:r w:rsidR="000B6ED9" w:rsidRPr="00F361BA">
        <w:rPr>
          <w:rFonts w:ascii="Times New Roman" w:hAnsi="Times New Roman"/>
          <w:sz w:val="38"/>
          <w:szCs w:val="38"/>
        </w:rPr>
        <w:t xml:space="preserve"> </w:t>
      </w:r>
    </w:p>
    <w:p w:rsidR="000B6ED9" w:rsidRPr="00F361BA" w:rsidRDefault="006D5115" w:rsidP="00F361BA">
      <w:pPr>
        <w:spacing w:after="0" w:line="240" w:lineRule="auto"/>
        <w:ind w:left="-851"/>
        <w:jc w:val="center"/>
        <w:rPr>
          <w:rFonts w:ascii="Times New Roman" w:hAnsi="Times New Roman"/>
          <w:sz w:val="38"/>
          <w:szCs w:val="38"/>
        </w:rPr>
      </w:pPr>
      <w:r>
        <w:rPr>
          <w:rFonts w:ascii="Times New Roman" w:hAnsi="Times New Roman"/>
          <w:sz w:val="38"/>
          <w:szCs w:val="38"/>
        </w:rPr>
        <w:t>(вариант 6.3.)</w:t>
      </w: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2A2F35" w:rsidRDefault="002A2F35" w:rsidP="000B6ED9">
      <w:pPr>
        <w:spacing w:after="0" w:line="360" w:lineRule="auto"/>
        <w:jc w:val="center"/>
        <w:rPr>
          <w:rFonts w:ascii="Times New Roman" w:hAnsi="Times New Roman"/>
        </w:rPr>
      </w:pPr>
    </w:p>
    <w:p w:rsidR="000B6ED9" w:rsidRPr="00EC5765" w:rsidRDefault="000B6ED9" w:rsidP="000B6ED9">
      <w:pPr>
        <w:spacing w:after="0" w:line="360" w:lineRule="auto"/>
        <w:ind w:left="-851" w:firstLine="142"/>
        <w:jc w:val="center"/>
        <w:rPr>
          <w:rFonts w:ascii="Times New Roman" w:hAnsi="Times New Roman"/>
          <w:sz w:val="26"/>
          <w:szCs w:val="26"/>
        </w:rPr>
      </w:pPr>
      <w:r w:rsidRPr="00EC5765">
        <w:rPr>
          <w:rFonts w:ascii="Times New Roman" w:hAnsi="Times New Roman"/>
          <w:sz w:val="26"/>
          <w:szCs w:val="26"/>
        </w:rPr>
        <w:t>с.Карагай</w:t>
      </w:r>
    </w:p>
    <w:p w:rsidR="00E85984" w:rsidRDefault="004B583C" w:rsidP="002601C8">
      <w:pPr>
        <w:spacing w:after="0" w:line="240" w:lineRule="auto"/>
        <w:ind w:hanging="567"/>
        <w:jc w:val="center"/>
        <w:rPr>
          <w:rFonts w:ascii="Times New Roman" w:hAnsi="Times New Roman" w:cs="Times New Roman"/>
          <w:b/>
          <w:color w:val="auto"/>
          <w:sz w:val="28"/>
          <w:szCs w:val="28"/>
        </w:rPr>
      </w:pPr>
      <w:r w:rsidRPr="0097090E">
        <w:rPr>
          <w:rFonts w:ascii="Times New Roman" w:hAnsi="Times New Roman" w:cs="Times New Roman"/>
          <w:b/>
          <w:color w:val="auto"/>
          <w:sz w:val="28"/>
          <w:szCs w:val="28"/>
        </w:rPr>
        <w:lastRenderedPageBreak/>
        <w:t>Содержание</w:t>
      </w:r>
      <w:r>
        <w:rPr>
          <w:rFonts w:ascii="Times New Roman" w:hAnsi="Times New Roman" w:cs="Times New Roman"/>
          <w:b/>
          <w:color w:val="auto"/>
          <w:sz w:val="28"/>
          <w:szCs w:val="28"/>
        </w:rPr>
        <w:t xml:space="preserve"> </w:t>
      </w:r>
    </w:p>
    <w:p w:rsidR="002601C8" w:rsidRDefault="002601C8" w:rsidP="002601C8">
      <w:pPr>
        <w:spacing w:after="0" w:line="240" w:lineRule="auto"/>
        <w:ind w:hanging="567"/>
        <w:jc w:val="center"/>
        <w:rPr>
          <w:rFonts w:ascii="Times New Roman" w:hAnsi="Times New Roman" w:cs="Times New Roman"/>
          <w:b/>
          <w:color w:val="auto"/>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2"/>
        <w:gridCol w:w="7582"/>
        <w:gridCol w:w="1282"/>
      </w:tblGrid>
      <w:tr w:rsidR="002601C8" w:rsidRPr="002601C8" w:rsidTr="001A5F2E">
        <w:tc>
          <w:tcPr>
            <w:tcW w:w="1072" w:type="dxa"/>
          </w:tcPr>
          <w:p w:rsidR="002601C8" w:rsidRPr="002601C8" w:rsidRDefault="002601C8" w:rsidP="002601C8">
            <w:pPr>
              <w:spacing w:after="0" w:line="240" w:lineRule="auto"/>
              <w:contextualSpacing/>
              <w:jc w:val="center"/>
              <w:rPr>
                <w:rFonts w:ascii="Times New Roman" w:hAnsi="Times New Roman"/>
                <w:bCs/>
                <w:sz w:val="26"/>
                <w:szCs w:val="26"/>
              </w:rPr>
            </w:pPr>
            <w:r w:rsidRPr="002601C8">
              <w:rPr>
                <w:rFonts w:ascii="Times New Roman" w:hAnsi="Times New Roman"/>
                <w:bCs/>
                <w:sz w:val="26"/>
                <w:szCs w:val="26"/>
              </w:rPr>
              <w:t>№ п/п</w:t>
            </w:r>
          </w:p>
        </w:tc>
        <w:tc>
          <w:tcPr>
            <w:tcW w:w="7582" w:type="dxa"/>
          </w:tcPr>
          <w:p w:rsidR="002601C8" w:rsidRPr="002601C8" w:rsidRDefault="002601C8" w:rsidP="002601C8">
            <w:pPr>
              <w:spacing w:after="0" w:line="240" w:lineRule="auto"/>
              <w:contextualSpacing/>
              <w:jc w:val="center"/>
              <w:rPr>
                <w:rFonts w:ascii="Times New Roman" w:hAnsi="Times New Roman"/>
                <w:b/>
                <w:bCs/>
                <w:sz w:val="26"/>
                <w:szCs w:val="26"/>
              </w:rPr>
            </w:pPr>
          </w:p>
        </w:tc>
        <w:tc>
          <w:tcPr>
            <w:tcW w:w="1282" w:type="dxa"/>
          </w:tcPr>
          <w:p w:rsidR="002601C8" w:rsidRDefault="002601C8" w:rsidP="002601C8">
            <w:pPr>
              <w:spacing w:after="0" w:line="240" w:lineRule="auto"/>
              <w:contextualSpacing/>
              <w:rPr>
                <w:rFonts w:ascii="Times New Roman" w:hAnsi="Times New Roman"/>
                <w:bCs/>
                <w:sz w:val="26"/>
                <w:szCs w:val="26"/>
              </w:rPr>
            </w:pPr>
            <w:r w:rsidRPr="002601C8">
              <w:rPr>
                <w:rFonts w:ascii="Times New Roman" w:hAnsi="Times New Roman"/>
                <w:bCs/>
                <w:sz w:val="26"/>
                <w:szCs w:val="26"/>
              </w:rPr>
              <w:t>Страница</w:t>
            </w:r>
          </w:p>
          <w:p w:rsidR="0097090E" w:rsidRPr="0097090E" w:rsidRDefault="0097090E" w:rsidP="002601C8">
            <w:pPr>
              <w:spacing w:after="0" w:line="240" w:lineRule="auto"/>
              <w:contextualSpacing/>
              <w:rPr>
                <w:rFonts w:ascii="Times New Roman" w:hAnsi="Times New Roman"/>
                <w:bCs/>
                <w:sz w:val="10"/>
                <w:szCs w:val="10"/>
              </w:rPr>
            </w:pPr>
          </w:p>
        </w:tc>
      </w:tr>
      <w:tr w:rsidR="002601C8" w:rsidRPr="002601C8" w:rsidTr="001A5F2E">
        <w:tc>
          <w:tcPr>
            <w:tcW w:w="1072" w:type="dxa"/>
          </w:tcPr>
          <w:p w:rsidR="002601C8" w:rsidRPr="002601C8" w:rsidRDefault="002601C8" w:rsidP="002601C8">
            <w:pPr>
              <w:spacing w:after="0" w:line="240" w:lineRule="auto"/>
              <w:contextualSpacing/>
              <w:jc w:val="center"/>
              <w:rPr>
                <w:rFonts w:ascii="Times New Roman" w:hAnsi="Times New Roman"/>
                <w:bCs/>
                <w:sz w:val="26"/>
                <w:szCs w:val="26"/>
                <w:highlight w:val="yellow"/>
              </w:rPr>
            </w:pPr>
          </w:p>
        </w:tc>
        <w:tc>
          <w:tcPr>
            <w:tcW w:w="7582" w:type="dxa"/>
          </w:tcPr>
          <w:p w:rsidR="002601C8" w:rsidRPr="002601C8" w:rsidRDefault="002601C8" w:rsidP="002601C8">
            <w:pPr>
              <w:spacing w:after="0" w:line="240" w:lineRule="auto"/>
              <w:contextualSpacing/>
              <w:rPr>
                <w:rFonts w:ascii="Times New Roman" w:hAnsi="Times New Roman"/>
                <w:sz w:val="26"/>
                <w:szCs w:val="26"/>
                <w:highlight w:val="yellow"/>
              </w:rPr>
            </w:pPr>
            <w:r w:rsidRPr="002601C8">
              <w:rPr>
                <w:rFonts w:ascii="Times New Roman" w:hAnsi="Times New Roman"/>
                <w:sz w:val="26"/>
                <w:szCs w:val="26"/>
              </w:rPr>
              <w:t>Общие положения.</w:t>
            </w:r>
          </w:p>
        </w:tc>
        <w:tc>
          <w:tcPr>
            <w:tcW w:w="1282" w:type="dxa"/>
          </w:tcPr>
          <w:p w:rsidR="002601C8" w:rsidRPr="002601C8" w:rsidRDefault="0097090E"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3</w:t>
            </w:r>
          </w:p>
        </w:tc>
      </w:tr>
      <w:tr w:rsidR="002601C8" w:rsidRPr="002601C8" w:rsidTr="001A5F2E">
        <w:tc>
          <w:tcPr>
            <w:tcW w:w="1072" w:type="dxa"/>
          </w:tcPr>
          <w:p w:rsidR="002601C8" w:rsidRPr="002601C8" w:rsidRDefault="002601C8" w:rsidP="002601C8">
            <w:pPr>
              <w:spacing w:after="0" w:line="240" w:lineRule="auto"/>
              <w:contextualSpacing/>
              <w:jc w:val="center"/>
              <w:rPr>
                <w:rFonts w:ascii="Times New Roman" w:hAnsi="Times New Roman"/>
                <w:b/>
                <w:bCs/>
                <w:sz w:val="26"/>
                <w:szCs w:val="26"/>
              </w:rPr>
            </w:pPr>
            <w:r w:rsidRPr="002601C8">
              <w:rPr>
                <w:rFonts w:ascii="Times New Roman" w:hAnsi="Times New Roman"/>
                <w:b/>
                <w:bCs/>
                <w:sz w:val="26"/>
                <w:szCs w:val="26"/>
                <w:lang w:val="en-US"/>
              </w:rPr>
              <w:t>I</w:t>
            </w:r>
            <w:r w:rsidRPr="002601C8">
              <w:rPr>
                <w:rFonts w:ascii="Times New Roman" w:hAnsi="Times New Roman"/>
                <w:b/>
                <w:bCs/>
                <w:sz w:val="26"/>
                <w:szCs w:val="26"/>
              </w:rPr>
              <w:t>.</w:t>
            </w:r>
          </w:p>
        </w:tc>
        <w:tc>
          <w:tcPr>
            <w:tcW w:w="7582" w:type="dxa"/>
          </w:tcPr>
          <w:p w:rsidR="002601C8" w:rsidRPr="002601C8" w:rsidRDefault="002601C8" w:rsidP="002601C8">
            <w:pPr>
              <w:spacing w:after="0" w:line="240" w:lineRule="auto"/>
              <w:contextualSpacing/>
              <w:jc w:val="both"/>
              <w:rPr>
                <w:rFonts w:ascii="Times New Roman" w:hAnsi="Times New Roman"/>
                <w:sz w:val="26"/>
                <w:szCs w:val="26"/>
              </w:rPr>
            </w:pPr>
            <w:r w:rsidRPr="002601C8">
              <w:rPr>
                <w:rFonts w:ascii="Times New Roman" w:hAnsi="Times New Roman"/>
                <w:b/>
                <w:bCs/>
                <w:sz w:val="26"/>
                <w:szCs w:val="26"/>
              </w:rPr>
              <w:t xml:space="preserve">Целевой раздел. </w:t>
            </w:r>
          </w:p>
        </w:tc>
        <w:tc>
          <w:tcPr>
            <w:tcW w:w="1282" w:type="dxa"/>
          </w:tcPr>
          <w:p w:rsidR="002601C8" w:rsidRPr="002601C8" w:rsidRDefault="002601C8" w:rsidP="002601C8">
            <w:pPr>
              <w:spacing w:after="0" w:line="240" w:lineRule="auto"/>
              <w:contextualSpacing/>
              <w:jc w:val="center"/>
              <w:rPr>
                <w:rFonts w:ascii="Times New Roman" w:hAnsi="Times New Roman"/>
                <w:bCs/>
                <w:sz w:val="26"/>
                <w:szCs w:val="26"/>
              </w:rPr>
            </w:pPr>
          </w:p>
        </w:tc>
      </w:tr>
      <w:tr w:rsidR="002601C8" w:rsidRPr="002601C8" w:rsidTr="001A5F2E">
        <w:tc>
          <w:tcPr>
            <w:tcW w:w="1072" w:type="dxa"/>
          </w:tcPr>
          <w:p w:rsidR="002601C8" w:rsidRPr="002601C8" w:rsidRDefault="002601C8" w:rsidP="002601C8">
            <w:pPr>
              <w:spacing w:after="0" w:line="240" w:lineRule="auto"/>
              <w:contextualSpacing/>
              <w:jc w:val="center"/>
              <w:rPr>
                <w:rFonts w:ascii="Times New Roman" w:hAnsi="Times New Roman"/>
                <w:bCs/>
                <w:sz w:val="26"/>
                <w:szCs w:val="26"/>
              </w:rPr>
            </w:pPr>
            <w:r w:rsidRPr="002601C8">
              <w:rPr>
                <w:rFonts w:ascii="Times New Roman" w:hAnsi="Times New Roman"/>
                <w:bCs/>
                <w:sz w:val="26"/>
                <w:szCs w:val="26"/>
              </w:rPr>
              <w:t>1.1.</w:t>
            </w:r>
          </w:p>
        </w:tc>
        <w:tc>
          <w:tcPr>
            <w:tcW w:w="7582" w:type="dxa"/>
          </w:tcPr>
          <w:p w:rsidR="002601C8" w:rsidRPr="002601C8" w:rsidRDefault="002601C8" w:rsidP="002601C8">
            <w:pPr>
              <w:spacing w:after="0" w:line="240" w:lineRule="auto"/>
              <w:contextualSpacing/>
              <w:jc w:val="both"/>
              <w:rPr>
                <w:rFonts w:ascii="Times New Roman" w:hAnsi="Times New Roman"/>
                <w:bCs/>
                <w:sz w:val="26"/>
                <w:szCs w:val="26"/>
              </w:rPr>
            </w:pPr>
            <w:r w:rsidRPr="002601C8">
              <w:rPr>
                <w:rFonts w:ascii="Times New Roman" w:hAnsi="Times New Roman"/>
                <w:bCs/>
                <w:sz w:val="26"/>
                <w:szCs w:val="26"/>
              </w:rPr>
              <w:t>Пояснительная записка.</w:t>
            </w:r>
          </w:p>
        </w:tc>
        <w:tc>
          <w:tcPr>
            <w:tcW w:w="1282" w:type="dxa"/>
          </w:tcPr>
          <w:p w:rsidR="002601C8" w:rsidRPr="002601C8" w:rsidRDefault="0097090E"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4</w:t>
            </w:r>
          </w:p>
        </w:tc>
      </w:tr>
      <w:tr w:rsidR="002601C8" w:rsidRPr="002601C8" w:rsidTr="001A5F2E">
        <w:tc>
          <w:tcPr>
            <w:tcW w:w="1072" w:type="dxa"/>
          </w:tcPr>
          <w:p w:rsidR="002601C8" w:rsidRPr="002601C8" w:rsidRDefault="002601C8" w:rsidP="002601C8">
            <w:pPr>
              <w:spacing w:after="0" w:line="240" w:lineRule="auto"/>
              <w:contextualSpacing/>
              <w:jc w:val="center"/>
              <w:rPr>
                <w:rFonts w:ascii="Times New Roman" w:hAnsi="Times New Roman"/>
                <w:bCs/>
                <w:sz w:val="26"/>
                <w:szCs w:val="26"/>
              </w:rPr>
            </w:pPr>
            <w:r w:rsidRPr="002601C8">
              <w:rPr>
                <w:rFonts w:ascii="Times New Roman" w:hAnsi="Times New Roman"/>
                <w:bCs/>
                <w:sz w:val="26"/>
                <w:szCs w:val="26"/>
              </w:rPr>
              <w:t>1.2.</w:t>
            </w:r>
          </w:p>
        </w:tc>
        <w:tc>
          <w:tcPr>
            <w:tcW w:w="7582" w:type="dxa"/>
          </w:tcPr>
          <w:p w:rsidR="002601C8" w:rsidRPr="002601C8" w:rsidRDefault="002601C8" w:rsidP="002601C8">
            <w:pPr>
              <w:spacing w:after="0" w:line="240" w:lineRule="auto"/>
              <w:contextualSpacing/>
              <w:jc w:val="both"/>
              <w:rPr>
                <w:rFonts w:ascii="Times New Roman" w:hAnsi="Times New Roman"/>
                <w:bCs/>
                <w:sz w:val="26"/>
                <w:szCs w:val="26"/>
              </w:rPr>
            </w:pPr>
            <w:r w:rsidRPr="002601C8">
              <w:rPr>
                <w:rFonts w:ascii="Times New Roman" w:hAnsi="Times New Roman"/>
                <w:bCs/>
                <w:sz w:val="26"/>
                <w:szCs w:val="26"/>
              </w:rPr>
              <w:t>Планируемые резу</w:t>
            </w:r>
            <w:r w:rsidR="0097090E">
              <w:rPr>
                <w:rFonts w:ascii="Times New Roman" w:hAnsi="Times New Roman"/>
                <w:bCs/>
                <w:sz w:val="26"/>
                <w:szCs w:val="26"/>
              </w:rPr>
              <w:t>льтаты освоения обучающимися АОП НОО НОДА (вариант 6.3).</w:t>
            </w:r>
            <w:r w:rsidRPr="002601C8">
              <w:rPr>
                <w:rFonts w:ascii="Times New Roman" w:hAnsi="Times New Roman"/>
                <w:bCs/>
                <w:sz w:val="26"/>
                <w:szCs w:val="26"/>
              </w:rPr>
              <w:t xml:space="preserve"> </w:t>
            </w:r>
          </w:p>
        </w:tc>
        <w:tc>
          <w:tcPr>
            <w:tcW w:w="1282" w:type="dxa"/>
          </w:tcPr>
          <w:p w:rsidR="002601C8" w:rsidRPr="002601C8" w:rsidRDefault="0097090E"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7</w:t>
            </w:r>
          </w:p>
        </w:tc>
      </w:tr>
      <w:tr w:rsidR="002601C8" w:rsidRPr="002601C8" w:rsidTr="001A5F2E">
        <w:tc>
          <w:tcPr>
            <w:tcW w:w="1072" w:type="dxa"/>
          </w:tcPr>
          <w:p w:rsidR="002601C8" w:rsidRPr="002601C8" w:rsidRDefault="002601C8" w:rsidP="002601C8">
            <w:pPr>
              <w:spacing w:after="0" w:line="240" w:lineRule="auto"/>
              <w:contextualSpacing/>
              <w:jc w:val="center"/>
              <w:rPr>
                <w:rFonts w:ascii="Times New Roman" w:hAnsi="Times New Roman"/>
                <w:sz w:val="26"/>
                <w:szCs w:val="26"/>
              </w:rPr>
            </w:pPr>
            <w:r w:rsidRPr="002601C8">
              <w:rPr>
                <w:rFonts w:ascii="Times New Roman" w:hAnsi="Times New Roman"/>
                <w:bCs/>
                <w:sz w:val="26"/>
                <w:szCs w:val="26"/>
              </w:rPr>
              <w:t>1.3.</w:t>
            </w:r>
          </w:p>
        </w:tc>
        <w:tc>
          <w:tcPr>
            <w:tcW w:w="7582" w:type="dxa"/>
          </w:tcPr>
          <w:p w:rsidR="002601C8" w:rsidRPr="002601C8" w:rsidRDefault="002601C8" w:rsidP="002601C8">
            <w:pPr>
              <w:spacing w:after="0" w:line="240" w:lineRule="auto"/>
              <w:contextualSpacing/>
              <w:jc w:val="both"/>
              <w:rPr>
                <w:rFonts w:ascii="Times New Roman" w:hAnsi="Times New Roman"/>
                <w:sz w:val="26"/>
                <w:szCs w:val="26"/>
              </w:rPr>
            </w:pPr>
            <w:r w:rsidRPr="002601C8">
              <w:rPr>
                <w:rFonts w:ascii="Times New Roman" w:hAnsi="Times New Roman"/>
                <w:noProof/>
                <w:sz w:val="26"/>
                <w:szCs w:val="26"/>
              </w:rPr>
              <w:t xml:space="preserve">Система оценки достижения </w:t>
            </w:r>
            <w:r w:rsidR="0097090E">
              <w:rPr>
                <w:rFonts w:ascii="Times New Roman" w:hAnsi="Times New Roman"/>
                <w:noProof/>
                <w:sz w:val="26"/>
                <w:szCs w:val="26"/>
              </w:rPr>
              <w:t xml:space="preserve">умственно отсталого обучающегося с НОДА </w:t>
            </w:r>
            <w:r w:rsidRPr="002601C8">
              <w:rPr>
                <w:rFonts w:ascii="Times New Roman" w:hAnsi="Times New Roman"/>
                <w:noProof/>
                <w:sz w:val="26"/>
                <w:szCs w:val="26"/>
              </w:rPr>
              <w:t>пла</w:t>
            </w:r>
            <w:r w:rsidR="0097090E">
              <w:rPr>
                <w:rFonts w:ascii="Times New Roman" w:hAnsi="Times New Roman"/>
                <w:noProof/>
                <w:sz w:val="26"/>
                <w:szCs w:val="26"/>
              </w:rPr>
              <w:t>нируемых результатов освоения А</w:t>
            </w:r>
            <w:r w:rsidRPr="002601C8">
              <w:rPr>
                <w:rFonts w:ascii="Times New Roman" w:hAnsi="Times New Roman"/>
                <w:noProof/>
                <w:sz w:val="26"/>
                <w:szCs w:val="26"/>
              </w:rPr>
              <w:t>ОП НОО.</w:t>
            </w:r>
            <w:r w:rsidRPr="002601C8">
              <w:rPr>
                <w:rFonts w:ascii="Times New Roman" w:hAnsi="Times New Roman"/>
                <w:b/>
                <w:bCs/>
                <w:sz w:val="26"/>
                <w:szCs w:val="26"/>
              </w:rPr>
              <w:t xml:space="preserve"> </w:t>
            </w:r>
          </w:p>
        </w:tc>
        <w:tc>
          <w:tcPr>
            <w:tcW w:w="1282" w:type="dxa"/>
          </w:tcPr>
          <w:p w:rsidR="002601C8" w:rsidRPr="002601C8" w:rsidRDefault="0097090E"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8</w:t>
            </w:r>
          </w:p>
        </w:tc>
      </w:tr>
      <w:tr w:rsidR="002601C8" w:rsidRPr="002601C8" w:rsidTr="001A5F2E">
        <w:tc>
          <w:tcPr>
            <w:tcW w:w="1072" w:type="dxa"/>
          </w:tcPr>
          <w:p w:rsidR="002601C8" w:rsidRPr="0097090E" w:rsidRDefault="002601C8" w:rsidP="002601C8">
            <w:pPr>
              <w:spacing w:after="0" w:line="240" w:lineRule="auto"/>
              <w:contextualSpacing/>
              <w:jc w:val="center"/>
              <w:rPr>
                <w:rFonts w:ascii="Times New Roman" w:hAnsi="Times New Roman"/>
                <w:sz w:val="26"/>
                <w:szCs w:val="26"/>
              </w:rPr>
            </w:pPr>
            <w:r w:rsidRPr="002601C8">
              <w:rPr>
                <w:rFonts w:ascii="Times New Roman" w:hAnsi="Times New Roman"/>
                <w:b/>
                <w:bCs/>
                <w:sz w:val="26"/>
                <w:szCs w:val="26"/>
                <w:lang w:val="en-US"/>
              </w:rPr>
              <w:t>II</w:t>
            </w:r>
          </w:p>
        </w:tc>
        <w:tc>
          <w:tcPr>
            <w:tcW w:w="7582" w:type="dxa"/>
          </w:tcPr>
          <w:p w:rsidR="002601C8" w:rsidRPr="002601C8" w:rsidRDefault="002601C8" w:rsidP="002601C8">
            <w:pPr>
              <w:spacing w:after="0" w:line="240" w:lineRule="auto"/>
              <w:contextualSpacing/>
              <w:jc w:val="both"/>
              <w:rPr>
                <w:rFonts w:ascii="Times New Roman" w:hAnsi="Times New Roman"/>
                <w:sz w:val="26"/>
                <w:szCs w:val="26"/>
              </w:rPr>
            </w:pPr>
            <w:r w:rsidRPr="002601C8">
              <w:rPr>
                <w:rFonts w:ascii="Times New Roman" w:hAnsi="Times New Roman"/>
                <w:b/>
                <w:bCs/>
                <w:sz w:val="26"/>
                <w:szCs w:val="26"/>
              </w:rPr>
              <w:t xml:space="preserve">Содержательный раздел. </w:t>
            </w:r>
          </w:p>
        </w:tc>
        <w:tc>
          <w:tcPr>
            <w:tcW w:w="1282" w:type="dxa"/>
          </w:tcPr>
          <w:p w:rsidR="002601C8" w:rsidRPr="002601C8" w:rsidRDefault="002601C8" w:rsidP="002601C8">
            <w:pPr>
              <w:spacing w:after="0" w:line="240" w:lineRule="auto"/>
              <w:contextualSpacing/>
              <w:jc w:val="center"/>
              <w:rPr>
                <w:rFonts w:ascii="Times New Roman" w:hAnsi="Times New Roman"/>
                <w:bCs/>
                <w:sz w:val="26"/>
                <w:szCs w:val="26"/>
              </w:rPr>
            </w:pPr>
          </w:p>
        </w:tc>
      </w:tr>
      <w:tr w:rsidR="002601C8" w:rsidRPr="002601C8" w:rsidTr="001A5F2E">
        <w:tc>
          <w:tcPr>
            <w:tcW w:w="1072" w:type="dxa"/>
          </w:tcPr>
          <w:p w:rsidR="002601C8" w:rsidRPr="002601C8" w:rsidRDefault="002601C8" w:rsidP="002601C8">
            <w:pPr>
              <w:spacing w:after="0" w:line="240" w:lineRule="auto"/>
              <w:contextualSpacing/>
              <w:jc w:val="center"/>
              <w:rPr>
                <w:rFonts w:ascii="Times New Roman" w:hAnsi="Times New Roman"/>
                <w:sz w:val="26"/>
                <w:szCs w:val="26"/>
              </w:rPr>
            </w:pPr>
            <w:r w:rsidRPr="002601C8">
              <w:rPr>
                <w:rFonts w:ascii="Times New Roman" w:hAnsi="Times New Roman"/>
                <w:sz w:val="26"/>
                <w:szCs w:val="26"/>
              </w:rPr>
              <w:t>2.1.</w:t>
            </w:r>
          </w:p>
        </w:tc>
        <w:tc>
          <w:tcPr>
            <w:tcW w:w="7582" w:type="dxa"/>
          </w:tcPr>
          <w:p w:rsidR="002601C8" w:rsidRPr="002601C8" w:rsidRDefault="002601C8" w:rsidP="00E519CF">
            <w:pPr>
              <w:spacing w:after="0" w:line="240" w:lineRule="auto"/>
              <w:contextualSpacing/>
              <w:jc w:val="both"/>
              <w:rPr>
                <w:rFonts w:ascii="Times New Roman" w:hAnsi="Times New Roman"/>
                <w:sz w:val="26"/>
                <w:szCs w:val="26"/>
              </w:rPr>
            </w:pPr>
            <w:r w:rsidRPr="002601C8">
              <w:rPr>
                <w:rFonts w:ascii="Times New Roman" w:hAnsi="Times New Roman"/>
                <w:noProof/>
                <w:sz w:val="26"/>
                <w:szCs w:val="26"/>
              </w:rPr>
              <w:t xml:space="preserve">Программа </w:t>
            </w:r>
            <w:r w:rsidR="00E519CF">
              <w:rPr>
                <w:rFonts w:ascii="Times New Roman" w:hAnsi="Times New Roman"/>
                <w:noProof/>
                <w:sz w:val="26"/>
                <w:szCs w:val="26"/>
              </w:rPr>
              <w:t>развития базовых учебных действий.</w:t>
            </w:r>
          </w:p>
        </w:tc>
        <w:tc>
          <w:tcPr>
            <w:tcW w:w="1282" w:type="dxa"/>
          </w:tcPr>
          <w:p w:rsidR="002601C8" w:rsidRPr="002601C8" w:rsidRDefault="00E519CF"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18</w:t>
            </w:r>
          </w:p>
        </w:tc>
      </w:tr>
      <w:tr w:rsidR="00E519CF" w:rsidRPr="002601C8" w:rsidTr="001A5F2E">
        <w:tc>
          <w:tcPr>
            <w:tcW w:w="1072" w:type="dxa"/>
          </w:tcPr>
          <w:p w:rsidR="00E519CF" w:rsidRPr="002601C8" w:rsidRDefault="00E519CF" w:rsidP="002601C8">
            <w:pPr>
              <w:spacing w:after="0" w:line="240" w:lineRule="auto"/>
              <w:contextualSpacing/>
              <w:jc w:val="center"/>
              <w:rPr>
                <w:rFonts w:ascii="Times New Roman" w:hAnsi="Times New Roman"/>
                <w:sz w:val="26"/>
                <w:szCs w:val="26"/>
              </w:rPr>
            </w:pPr>
            <w:r>
              <w:rPr>
                <w:rFonts w:ascii="Times New Roman" w:hAnsi="Times New Roman"/>
                <w:sz w:val="26"/>
                <w:szCs w:val="26"/>
              </w:rPr>
              <w:t>2.2.</w:t>
            </w:r>
          </w:p>
        </w:tc>
        <w:tc>
          <w:tcPr>
            <w:tcW w:w="7582" w:type="dxa"/>
          </w:tcPr>
          <w:p w:rsidR="00E519CF" w:rsidRPr="002601C8" w:rsidRDefault="00E519CF" w:rsidP="00E519CF">
            <w:pPr>
              <w:spacing w:after="0" w:line="240" w:lineRule="auto"/>
              <w:contextualSpacing/>
              <w:jc w:val="both"/>
              <w:rPr>
                <w:rFonts w:ascii="Times New Roman" w:hAnsi="Times New Roman"/>
                <w:noProof/>
                <w:sz w:val="26"/>
                <w:szCs w:val="26"/>
              </w:rPr>
            </w:pPr>
            <w:r>
              <w:rPr>
                <w:rFonts w:ascii="Times New Roman" w:hAnsi="Times New Roman"/>
                <w:noProof/>
                <w:sz w:val="26"/>
                <w:szCs w:val="26"/>
              </w:rPr>
              <w:t>Программы учебных предметов, курсов коррекционно-развивающей области.</w:t>
            </w:r>
          </w:p>
        </w:tc>
        <w:tc>
          <w:tcPr>
            <w:tcW w:w="1282" w:type="dxa"/>
          </w:tcPr>
          <w:p w:rsidR="00E519CF" w:rsidRDefault="00E519CF"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21</w:t>
            </w:r>
          </w:p>
        </w:tc>
      </w:tr>
      <w:tr w:rsidR="002601C8" w:rsidRPr="002601C8" w:rsidTr="001A5F2E">
        <w:tc>
          <w:tcPr>
            <w:tcW w:w="1072" w:type="dxa"/>
          </w:tcPr>
          <w:p w:rsidR="002601C8" w:rsidRPr="002601C8" w:rsidRDefault="00E519CF" w:rsidP="002601C8">
            <w:pPr>
              <w:spacing w:after="0" w:line="240" w:lineRule="auto"/>
              <w:contextualSpacing/>
              <w:jc w:val="center"/>
              <w:rPr>
                <w:rFonts w:ascii="Times New Roman" w:hAnsi="Times New Roman"/>
                <w:sz w:val="26"/>
                <w:szCs w:val="26"/>
              </w:rPr>
            </w:pPr>
            <w:r>
              <w:rPr>
                <w:rFonts w:ascii="Times New Roman" w:hAnsi="Times New Roman"/>
                <w:sz w:val="26"/>
                <w:szCs w:val="26"/>
              </w:rPr>
              <w:t>2.3</w:t>
            </w:r>
            <w:r w:rsidR="002601C8" w:rsidRPr="002601C8">
              <w:rPr>
                <w:rFonts w:ascii="Times New Roman" w:hAnsi="Times New Roman"/>
                <w:sz w:val="26"/>
                <w:szCs w:val="26"/>
              </w:rPr>
              <w:t>.</w:t>
            </w:r>
          </w:p>
        </w:tc>
        <w:tc>
          <w:tcPr>
            <w:tcW w:w="7582" w:type="dxa"/>
          </w:tcPr>
          <w:p w:rsidR="002601C8" w:rsidRPr="002601C8" w:rsidRDefault="00E519CF" w:rsidP="002601C8">
            <w:pPr>
              <w:spacing w:after="0" w:line="240" w:lineRule="auto"/>
              <w:contextualSpacing/>
              <w:jc w:val="both"/>
              <w:rPr>
                <w:rFonts w:ascii="Times New Roman" w:hAnsi="Times New Roman"/>
                <w:noProof/>
                <w:sz w:val="26"/>
                <w:szCs w:val="26"/>
              </w:rPr>
            </w:pPr>
            <w:r>
              <w:rPr>
                <w:rFonts w:ascii="Times New Roman" w:hAnsi="Times New Roman"/>
                <w:noProof/>
                <w:sz w:val="26"/>
                <w:szCs w:val="26"/>
              </w:rPr>
              <w:t>Программа духовно-нравственного развития</w:t>
            </w:r>
            <w:r w:rsidR="00740521">
              <w:rPr>
                <w:rFonts w:ascii="Times New Roman" w:hAnsi="Times New Roman"/>
                <w:noProof/>
                <w:sz w:val="26"/>
                <w:szCs w:val="26"/>
              </w:rPr>
              <w:t xml:space="preserve"> обучающихся</w:t>
            </w:r>
            <w:r w:rsidR="002601C8" w:rsidRPr="002601C8">
              <w:rPr>
                <w:rFonts w:ascii="Times New Roman" w:hAnsi="Times New Roman"/>
                <w:noProof/>
                <w:sz w:val="26"/>
                <w:szCs w:val="26"/>
              </w:rPr>
              <w:t>.</w:t>
            </w:r>
          </w:p>
        </w:tc>
        <w:tc>
          <w:tcPr>
            <w:tcW w:w="1282" w:type="dxa"/>
          </w:tcPr>
          <w:p w:rsidR="002601C8" w:rsidRPr="002601C8" w:rsidRDefault="00E519CF"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2</w:t>
            </w:r>
            <w:r w:rsidR="00740521">
              <w:rPr>
                <w:rFonts w:ascii="Times New Roman" w:hAnsi="Times New Roman"/>
                <w:bCs/>
                <w:sz w:val="26"/>
                <w:szCs w:val="26"/>
              </w:rPr>
              <w:t>8</w:t>
            </w:r>
          </w:p>
        </w:tc>
      </w:tr>
      <w:tr w:rsidR="00E519CF" w:rsidRPr="002601C8" w:rsidTr="001A5F2E">
        <w:tc>
          <w:tcPr>
            <w:tcW w:w="1072" w:type="dxa"/>
          </w:tcPr>
          <w:p w:rsidR="00E519CF" w:rsidRDefault="00E519CF" w:rsidP="002601C8">
            <w:pPr>
              <w:spacing w:after="0" w:line="240" w:lineRule="auto"/>
              <w:contextualSpacing/>
              <w:jc w:val="center"/>
              <w:rPr>
                <w:rFonts w:ascii="Times New Roman" w:hAnsi="Times New Roman"/>
                <w:sz w:val="26"/>
                <w:szCs w:val="26"/>
              </w:rPr>
            </w:pPr>
            <w:r>
              <w:rPr>
                <w:rFonts w:ascii="Times New Roman" w:hAnsi="Times New Roman"/>
                <w:sz w:val="26"/>
                <w:szCs w:val="26"/>
              </w:rPr>
              <w:t>2.4.</w:t>
            </w:r>
          </w:p>
        </w:tc>
        <w:tc>
          <w:tcPr>
            <w:tcW w:w="7582" w:type="dxa"/>
          </w:tcPr>
          <w:p w:rsidR="00E519CF" w:rsidRDefault="00740521" w:rsidP="002601C8">
            <w:pPr>
              <w:spacing w:after="0" w:line="240" w:lineRule="auto"/>
              <w:contextualSpacing/>
              <w:jc w:val="both"/>
              <w:rPr>
                <w:rFonts w:ascii="Times New Roman" w:hAnsi="Times New Roman"/>
                <w:noProof/>
                <w:sz w:val="26"/>
                <w:szCs w:val="26"/>
              </w:rPr>
            </w:pPr>
            <w:r>
              <w:rPr>
                <w:rFonts w:ascii="Times New Roman" w:hAnsi="Times New Roman"/>
                <w:noProof/>
                <w:sz w:val="26"/>
                <w:szCs w:val="26"/>
              </w:rPr>
              <w:t>Программа формирования экологической культуры, здорового и безопасного образа жизни</w:t>
            </w:r>
            <w:r w:rsidR="00F809C9">
              <w:rPr>
                <w:rFonts w:ascii="Times New Roman" w:hAnsi="Times New Roman"/>
                <w:noProof/>
                <w:sz w:val="26"/>
                <w:szCs w:val="26"/>
              </w:rPr>
              <w:t xml:space="preserve"> обучающихся</w:t>
            </w:r>
            <w:r>
              <w:rPr>
                <w:rFonts w:ascii="Times New Roman" w:hAnsi="Times New Roman"/>
                <w:noProof/>
                <w:sz w:val="26"/>
                <w:szCs w:val="26"/>
              </w:rPr>
              <w:t>.</w:t>
            </w:r>
          </w:p>
        </w:tc>
        <w:tc>
          <w:tcPr>
            <w:tcW w:w="1282" w:type="dxa"/>
          </w:tcPr>
          <w:p w:rsidR="00E519CF" w:rsidRDefault="00740521"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29</w:t>
            </w:r>
          </w:p>
        </w:tc>
      </w:tr>
      <w:tr w:rsidR="00E519CF" w:rsidRPr="002601C8" w:rsidTr="001A5F2E">
        <w:tc>
          <w:tcPr>
            <w:tcW w:w="1072" w:type="dxa"/>
          </w:tcPr>
          <w:p w:rsidR="00E519CF" w:rsidRDefault="00740521" w:rsidP="002601C8">
            <w:pPr>
              <w:spacing w:after="0" w:line="240" w:lineRule="auto"/>
              <w:contextualSpacing/>
              <w:jc w:val="center"/>
              <w:rPr>
                <w:rFonts w:ascii="Times New Roman" w:hAnsi="Times New Roman"/>
                <w:sz w:val="26"/>
                <w:szCs w:val="26"/>
              </w:rPr>
            </w:pPr>
            <w:r>
              <w:rPr>
                <w:rFonts w:ascii="Times New Roman" w:hAnsi="Times New Roman"/>
                <w:sz w:val="26"/>
                <w:szCs w:val="26"/>
              </w:rPr>
              <w:t>2.5.</w:t>
            </w:r>
          </w:p>
        </w:tc>
        <w:tc>
          <w:tcPr>
            <w:tcW w:w="7582" w:type="dxa"/>
          </w:tcPr>
          <w:p w:rsidR="00E519CF" w:rsidRDefault="00740521" w:rsidP="002601C8">
            <w:pPr>
              <w:spacing w:after="0" w:line="240" w:lineRule="auto"/>
              <w:contextualSpacing/>
              <w:jc w:val="both"/>
              <w:rPr>
                <w:rFonts w:ascii="Times New Roman" w:hAnsi="Times New Roman"/>
                <w:noProof/>
                <w:sz w:val="26"/>
                <w:szCs w:val="26"/>
              </w:rPr>
            </w:pPr>
            <w:r>
              <w:rPr>
                <w:rFonts w:ascii="Times New Roman" w:hAnsi="Times New Roman"/>
                <w:noProof/>
                <w:sz w:val="26"/>
                <w:szCs w:val="26"/>
              </w:rPr>
              <w:t>Программа коррекционной работы.</w:t>
            </w:r>
          </w:p>
        </w:tc>
        <w:tc>
          <w:tcPr>
            <w:tcW w:w="1282" w:type="dxa"/>
          </w:tcPr>
          <w:p w:rsidR="00E519CF" w:rsidRDefault="00740521"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29</w:t>
            </w:r>
          </w:p>
        </w:tc>
      </w:tr>
      <w:tr w:rsidR="00E519CF" w:rsidRPr="002601C8" w:rsidTr="001A5F2E">
        <w:tc>
          <w:tcPr>
            <w:tcW w:w="1072" w:type="dxa"/>
          </w:tcPr>
          <w:p w:rsidR="00E519CF" w:rsidRDefault="00740521" w:rsidP="002601C8">
            <w:pPr>
              <w:spacing w:after="0" w:line="240" w:lineRule="auto"/>
              <w:contextualSpacing/>
              <w:jc w:val="center"/>
              <w:rPr>
                <w:rFonts w:ascii="Times New Roman" w:hAnsi="Times New Roman"/>
                <w:sz w:val="26"/>
                <w:szCs w:val="26"/>
              </w:rPr>
            </w:pPr>
            <w:r>
              <w:rPr>
                <w:rFonts w:ascii="Times New Roman" w:hAnsi="Times New Roman"/>
                <w:sz w:val="26"/>
                <w:szCs w:val="26"/>
              </w:rPr>
              <w:t>2.6.</w:t>
            </w:r>
          </w:p>
        </w:tc>
        <w:tc>
          <w:tcPr>
            <w:tcW w:w="7582" w:type="dxa"/>
          </w:tcPr>
          <w:p w:rsidR="00E519CF" w:rsidRDefault="00740521" w:rsidP="002601C8">
            <w:pPr>
              <w:spacing w:after="0" w:line="240" w:lineRule="auto"/>
              <w:contextualSpacing/>
              <w:jc w:val="both"/>
              <w:rPr>
                <w:rFonts w:ascii="Times New Roman" w:hAnsi="Times New Roman"/>
                <w:noProof/>
                <w:sz w:val="26"/>
                <w:szCs w:val="26"/>
              </w:rPr>
            </w:pPr>
            <w:r>
              <w:rPr>
                <w:rFonts w:ascii="Times New Roman" w:hAnsi="Times New Roman"/>
                <w:noProof/>
                <w:sz w:val="26"/>
                <w:szCs w:val="26"/>
              </w:rPr>
              <w:t>Программа внеурочной деятельности.</w:t>
            </w:r>
          </w:p>
        </w:tc>
        <w:tc>
          <w:tcPr>
            <w:tcW w:w="1282" w:type="dxa"/>
          </w:tcPr>
          <w:p w:rsidR="00E519CF" w:rsidRDefault="00740521"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30</w:t>
            </w:r>
          </w:p>
        </w:tc>
      </w:tr>
      <w:tr w:rsidR="002601C8" w:rsidRPr="002601C8" w:rsidTr="001A5F2E">
        <w:tc>
          <w:tcPr>
            <w:tcW w:w="1072" w:type="dxa"/>
          </w:tcPr>
          <w:p w:rsidR="002601C8" w:rsidRPr="002601C8" w:rsidRDefault="002601C8" w:rsidP="002601C8">
            <w:pPr>
              <w:spacing w:after="0" w:line="240" w:lineRule="auto"/>
              <w:contextualSpacing/>
              <w:jc w:val="center"/>
              <w:rPr>
                <w:rFonts w:ascii="Times New Roman" w:hAnsi="Times New Roman"/>
                <w:sz w:val="26"/>
                <w:szCs w:val="26"/>
                <w:lang w:val="en-US"/>
              </w:rPr>
            </w:pPr>
            <w:r w:rsidRPr="002601C8">
              <w:rPr>
                <w:rFonts w:ascii="Times New Roman" w:hAnsi="Times New Roman"/>
                <w:b/>
                <w:bCs/>
                <w:sz w:val="26"/>
                <w:szCs w:val="26"/>
                <w:lang w:val="en-US"/>
              </w:rPr>
              <w:t>III</w:t>
            </w:r>
          </w:p>
        </w:tc>
        <w:tc>
          <w:tcPr>
            <w:tcW w:w="7582" w:type="dxa"/>
          </w:tcPr>
          <w:p w:rsidR="002601C8" w:rsidRPr="002601C8" w:rsidRDefault="002601C8" w:rsidP="002601C8">
            <w:pPr>
              <w:spacing w:after="0" w:line="240" w:lineRule="auto"/>
              <w:contextualSpacing/>
              <w:jc w:val="both"/>
              <w:rPr>
                <w:rFonts w:ascii="Times New Roman" w:hAnsi="Times New Roman"/>
                <w:sz w:val="26"/>
                <w:szCs w:val="26"/>
              </w:rPr>
            </w:pPr>
            <w:r w:rsidRPr="002601C8">
              <w:rPr>
                <w:rFonts w:ascii="Times New Roman" w:hAnsi="Times New Roman"/>
                <w:b/>
                <w:bCs/>
                <w:sz w:val="26"/>
                <w:szCs w:val="26"/>
              </w:rPr>
              <w:t xml:space="preserve">Организационный раздел. </w:t>
            </w:r>
          </w:p>
        </w:tc>
        <w:tc>
          <w:tcPr>
            <w:tcW w:w="1282" w:type="dxa"/>
          </w:tcPr>
          <w:p w:rsidR="002601C8" w:rsidRPr="002601C8" w:rsidRDefault="002601C8" w:rsidP="002601C8">
            <w:pPr>
              <w:spacing w:after="0" w:line="240" w:lineRule="auto"/>
              <w:contextualSpacing/>
              <w:jc w:val="center"/>
              <w:rPr>
                <w:rFonts w:ascii="Times New Roman" w:hAnsi="Times New Roman"/>
                <w:bCs/>
                <w:sz w:val="26"/>
                <w:szCs w:val="26"/>
              </w:rPr>
            </w:pPr>
          </w:p>
        </w:tc>
      </w:tr>
      <w:tr w:rsidR="002601C8" w:rsidRPr="002601C8" w:rsidTr="001A5F2E">
        <w:tc>
          <w:tcPr>
            <w:tcW w:w="1072" w:type="dxa"/>
          </w:tcPr>
          <w:p w:rsidR="002601C8" w:rsidRPr="002601C8" w:rsidRDefault="002601C8" w:rsidP="002601C8">
            <w:pPr>
              <w:spacing w:after="0" w:line="240" w:lineRule="auto"/>
              <w:contextualSpacing/>
              <w:jc w:val="center"/>
              <w:rPr>
                <w:rFonts w:ascii="Times New Roman" w:hAnsi="Times New Roman"/>
                <w:sz w:val="26"/>
                <w:szCs w:val="26"/>
              </w:rPr>
            </w:pPr>
            <w:r w:rsidRPr="002601C8">
              <w:rPr>
                <w:rFonts w:ascii="Times New Roman" w:hAnsi="Times New Roman"/>
                <w:bCs/>
                <w:sz w:val="26"/>
                <w:szCs w:val="26"/>
              </w:rPr>
              <w:t>3.1.</w:t>
            </w:r>
          </w:p>
        </w:tc>
        <w:tc>
          <w:tcPr>
            <w:tcW w:w="7582" w:type="dxa"/>
          </w:tcPr>
          <w:p w:rsidR="002601C8" w:rsidRPr="002601C8" w:rsidRDefault="002601C8" w:rsidP="00AF1724">
            <w:pPr>
              <w:spacing w:after="0" w:line="240" w:lineRule="auto"/>
              <w:contextualSpacing/>
              <w:jc w:val="both"/>
              <w:rPr>
                <w:rFonts w:ascii="Times New Roman" w:hAnsi="Times New Roman"/>
                <w:bCs/>
                <w:sz w:val="26"/>
                <w:szCs w:val="26"/>
              </w:rPr>
            </w:pPr>
            <w:r w:rsidRPr="002601C8">
              <w:rPr>
                <w:rFonts w:ascii="Times New Roman" w:hAnsi="Times New Roman"/>
                <w:bCs/>
                <w:sz w:val="26"/>
                <w:szCs w:val="26"/>
              </w:rPr>
              <w:t>Учебный план</w:t>
            </w:r>
            <w:r w:rsidR="00AF1724">
              <w:rPr>
                <w:rFonts w:ascii="Times New Roman" w:hAnsi="Times New Roman"/>
                <w:bCs/>
                <w:sz w:val="26"/>
                <w:szCs w:val="26"/>
              </w:rPr>
              <w:t>.</w:t>
            </w:r>
            <w:r w:rsidRPr="002601C8">
              <w:rPr>
                <w:rFonts w:ascii="Times New Roman" w:hAnsi="Times New Roman"/>
                <w:bCs/>
                <w:sz w:val="26"/>
                <w:szCs w:val="26"/>
              </w:rPr>
              <w:t xml:space="preserve"> </w:t>
            </w:r>
          </w:p>
        </w:tc>
        <w:tc>
          <w:tcPr>
            <w:tcW w:w="1282" w:type="dxa"/>
          </w:tcPr>
          <w:p w:rsidR="002601C8" w:rsidRPr="002601C8" w:rsidRDefault="00AF1724"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30</w:t>
            </w:r>
          </w:p>
        </w:tc>
      </w:tr>
      <w:tr w:rsidR="00AF1724" w:rsidRPr="002601C8" w:rsidTr="001A5F2E">
        <w:tc>
          <w:tcPr>
            <w:tcW w:w="1072" w:type="dxa"/>
          </w:tcPr>
          <w:p w:rsidR="00AF1724" w:rsidRPr="002601C8" w:rsidRDefault="00AF1724" w:rsidP="007F37E1">
            <w:pPr>
              <w:spacing w:after="0" w:line="240" w:lineRule="auto"/>
              <w:contextualSpacing/>
              <w:jc w:val="center"/>
              <w:rPr>
                <w:rFonts w:ascii="Times New Roman" w:hAnsi="Times New Roman"/>
                <w:sz w:val="26"/>
                <w:szCs w:val="26"/>
              </w:rPr>
            </w:pPr>
            <w:r>
              <w:rPr>
                <w:rFonts w:ascii="Times New Roman" w:hAnsi="Times New Roman"/>
                <w:sz w:val="26"/>
                <w:szCs w:val="26"/>
              </w:rPr>
              <w:t>3.2.</w:t>
            </w:r>
          </w:p>
        </w:tc>
        <w:tc>
          <w:tcPr>
            <w:tcW w:w="7582" w:type="dxa"/>
          </w:tcPr>
          <w:p w:rsidR="00AF1724" w:rsidRPr="002601C8" w:rsidRDefault="00AF1724" w:rsidP="007F37E1">
            <w:pPr>
              <w:spacing w:after="0" w:line="240" w:lineRule="auto"/>
              <w:contextualSpacing/>
              <w:jc w:val="both"/>
              <w:rPr>
                <w:rFonts w:ascii="Times New Roman" w:hAnsi="Times New Roman"/>
                <w:sz w:val="26"/>
                <w:szCs w:val="26"/>
              </w:rPr>
            </w:pPr>
            <w:r>
              <w:rPr>
                <w:rFonts w:ascii="Times New Roman" w:hAnsi="Times New Roman"/>
                <w:bCs/>
                <w:sz w:val="26"/>
                <w:szCs w:val="26"/>
              </w:rPr>
              <w:t>Система условий реализации А</w:t>
            </w:r>
            <w:r w:rsidRPr="002601C8">
              <w:rPr>
                <w:rFonts w:ascii="Times New Roman" w:hAnsi="Times New Roman"/>
                <w:bCs/>
                <w:sz w:val="26"/>
                <w:szCs w:val="26"/>
              </w:rPr>
              <w:t>ОП НОО</w:t>
            </w:r>
            <w:r>
              <w:rPr>
                <w:rFonts w:ascii="Times New Roman" w:hAnsi="Times New Roman"/>
                <w:bCs/>
                <w:sz w:val="26"/>
                <w:szCs w:val="26"/>
              </w:rPr>
              <w:t xml:space="preserve"> НОДА.</w:t>
            </w:r>
          </w:p>
        </w:tc>
        <w:tc>
          <w:tcPr>
            <w:tcW w:w="1282" w:type="dxa"/>
          </w:tcPr>
          <w:p w:rsidR="00AF1724" w:rsidRDefault="00AF1724"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32</w:t>
            </w:r>
          </w:p>
        </w:tc>
      </w:tr>
      <w:tr w:rsidR="00AF1724" w:rsidRPr="002601C8" w:rsidTr="001A5F2E">
        <w:tc>
          <w:tcPr>
            <w:tcW w:w="1072" w:type="dxa"/>
          </w:tcPr>
          <w:p w:rsidR="00AF1724" w:rsidRPr="002601C8" w:rsidRDefault="00AF1724" w:rsidP="00134F0F">
            <w:pPr>
              <w:spacing w:after="0" w:line="240" w:lineRule="auto"/>
              <w:contextualSpacing/>
              <w:jc w:val="center"/>
              <w:rPr>
                <w:rFonts w:ascii="Times New Roman" w:hAnsi="Times New Roman"/>
                <w:sz w:val="26"/>
                <w:szCs w:val="26"/>
              </w:rPr>
            </w:pPr>
            <w:r w:rsidRPr="002601C8">
              <w:rPr>
                <w:rFonts w:ascii="Times New Roman" w:hAnsi="Times New Roman"/>
                <w:bCs/>
                <w:sz w:val="26"/>
                <w:szCs w:val="26"/>
              </w:rPr>
              <w:t>3.3.</w:t>
            </w:r>
          </w:p>
        </w:tc>
        <w:tc>
          <w:tcPr>
            <w:tcW w:w="7582" w:type="dxa"/>
          </w:tcPr>
          <w:p w:rsidR="00AF1724" w:rsidRPr="002601C8" w:rsidRDefault="00AF1724" w:rsidP="002601C8">
            <w:pPr>
              <w:spacing w:after="0" w:line="240" w:lineRule="auto"/>
              <w:contextualSpacing/>
              <w:jc w:val="both"/>
              <w:rPr>
                <w:rFonts w:ascii="Times New Roman" w:hAnsi="Times New Roman"/>
                <w:bCs/>
                <w:sz w:val="26"/>
                <w:szCs w:val="26"/>
              </w:rPr>
            </w:pPr>
            <w:r>
              <w:rPr>
                <w:rFonts w:ascii="Times New Roman" w:hAnsi="Times New Roman"/>
                <w:bCs/>
                <w:sz w:val="26"/>
                <w:szCs w:val="26"/>
              </w:rPr>
              <w:t>К</w:t>
            </w:r>
            <w:r w:rsidR="00EB3482">
              <w:rPr>
                <w:rFonts w:ascii="Times New Roman" w:hAnsi="Times New Roman"/>
                <w:bCs/>
                <w:sz w:val="26"/>
                <w:szCs w:val="26"/>
              </w:rPr>
              <w:t>алендарный</w:t>
            </w:r>
            <w:r>
              <w:rPr>
                <w:rFonts w:ascii="Times New Roman" w:hAnsi="Times New Roman"/>
                <w:bCs/>
                <w:sz w:val="26"/>
                <w:szCs w:val="26"/>
              </w:rPr>
              <w:t xml:space="preserve"> учебный график.</w:t>
            </w:r>
          </w:p>
        </w:tc>
        <w:tc>
          <w:tcPr>
            <w:tcW w:w="1282" w:type="dxa"/>
          </w:tcPr>
          <w:p w:rsidR="00AF1724" w:rsidRPr="002601C8" w:rsidRDefault="00AF1724"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32</w:t>
            </w:r>
          </w:p>
        </w:tc>
      </w:tr>
      <w:tr w:rsidR="00AF1724" w:rsidRPr="002601C8" w:rsidTr="001A5F2E">
        <w:tc>
          <w:tcPr>
            <w:tcW w:w="1072" w:type="dxa"/>
          </w:tcPr>
          <w:p w:rsidR="00AF1724" w:rsidRPr="002601C8" w:rsidRDefault="00AF1724" w:rsidP="002601C8">
            <w:pPr>
              <w:spacing w:after="0" w:line="240" w:lineRule="auto"/>
              <w:contextualSpacing/>
              <w:jc w:val="center"/>
              <w:rPr>
                <w:rFonts w:ascii="Times New Roman" w:hAnsi="Times New Roman"/>
                <w:sz w:val="26"/>
                <w:szCs w:val="26"/>
              </w:rPr>
            </w:pPr>
            <w:r>
              <w:rPr>
                <w:rFonts w:ascii="Times New Roman" w:hAnsi="Times New Roman"/>
                <w:bCs/>
                <w:sz w:val="26"/>
                <w:szCs w:val="26"/>
              </w:rPr>
              <w:t>3.4</w:t>
            </w:r>
            <w:r w:rsidRPr="002601C8">
              <w:rPr>
                <w:rFonts w:ascii="Times New Roman" w:hAnsi="Times New Roman"/>
                <w:bCs/>
                <w:sz w:val="26"/>
                <w:szCs w:val="26"/>
              </w:rPr>
              <w:t>.</w:t>
            </w:r>
          </w:p>
        </w:tc>
        <w:tc>
          <w:tcPr>
            <w:tcW w:w="7582" w:type="dxa"/>
          </w:tcPr>
          <w:p w:rsidR="00AF1724" w:rsidRPr="002601C8" w:rsidRDefault="008F3418" w:rsidP="008F3418">
            <w:pPr>
              <w:spacing w:after="0" w:line="240" w:lineRule="auto"/>
              <w:contextualSpacing/>
              <w:jc w:val="both"/>
              <w:rPr>
                <w:rFonts w:ascii="Times New Roman" w:hAnsi="Times New Roman"/>
                <w:sz w:val="26"/>
                <w:szCs w:val="26"/>
              </w:rPr>
            </w:pPr>
            <w:r>
              <w:rPr>
                <w:rFonts w:ascii="Times New Roman" w:hAnsi="Times New Roman"/>
                <w:bCs/>
                <w:sz w:val="26"/>
                <w:szCs w:val="26"/>
              </w:rPr>
              <w:t>План внеурочной деятельности.</w:t>
            </w:r>
            <w:r w:rsidR="00AF1724" w:rsidRPr="002601C8">
              <w:rPr>
                <w:rFonts w:ascii="Times New Roman" w:hAnsi="Times New Roman"/>
                <w:bCs/>
                <w:sz w:val="26"/>
                <w:szCs w:val="26"/>
              </w:rPr>
              <w:t xml:space="preserve"> </w:t>
            </w:r>
          </w:p>
        </w:tc>
        <w:tc>
          <w:tcPr>
            <w:tcW w:w="1282" w:type="dxa"/>
          </w:tcPr>
          <w:p w:rsidR="00AF1724" w:rsidRPr="002601C8" w:rsidRDefault="008F3418"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33</w:t>
            </w:r>
          </w:p>
        </w:tc>
      </w:tr>
      <w:tr w:rsidR="00EB3482" w:rsidRPr="002601C8" w:rsidTr="001A5F2E">
        <w:tc>
          <w:tcPr>
            <w:tcW w:w="1072" w:type="dxa"/>
            <w:vMerge w:val="restart"/>
          </w:tcPr>
          <w:p w:rsidR="00EB3482" w:rsidRDefault="00EB3482" w:rsidP="002601C8">
            <w:pPr>
              <w:spacing w:after="0" w:line="240" w:lineRule="auto"/>
              <w:contextualSpacing/>
              <w:jc w:val="center"/>
              <w:rPr>
                <w:rFonts w:ascii="Times New Roman" w:hAnsi="Times New Roman"/>
                <w:bCs/>
                <w:sz w:val="26"/>
                <w:szCs w:val="26"/>
              </w:rPr>
            </w:pPr>
          </w:p>
        </w:tc>
        <w:tc>
          <w:tcPr>
            <w:tcW w:w="7582" w:type="dxa"/>
          </w:tcPr>
          <w:p w:rsidR="00EB3482" w:rsidRPr="008F3418" w:rsidRDefault="00EB3482" w:rsidP="008F3418">
            <w:pPr>
              <w:spacing w:after="0" w:line="240" w:lineRule="auto"/>
              <w:contextualSpacing/>
              <w:jc w:val="both"/>
              <w:rPr>
                <w:rFonts w:ascii="Times New Roman" w:hAnsi="Times New Roman"/>
                <w:b/>
                <w:bCs/>
                <w:sz w:val="26"/>
                <w:szCs w:val="26"/>
              </w:rPr>
            </w:pPr>
            <w:r w:rsidRPr="008F3418">
              <w:rPr>
                <w:rFonts w:ascii="Times New Roman" w:hAnsi="Times New Roman"/>
                <w:b/>
                <w:bCs/>
                <w:sz w:val="26"/>
                <w:szCs w:val="26"/>
              </w:rPr>
              <w:t>Приложение</w:t>
            </w:r>
            <w:r>
              <w:rPr>
                <w:rFonts w:ascii="Times New Roman" w:hAnsi="Times New Roman"/>
                <w:b/>
                <w:bCs/>
                <w:sz w:val="26"/>
                <w:szCs w:val="26"/>
              </w:rPr>
              <w:t>:</w:t>
            </w:r>
            <w:r w:rsidRPr="008F3418">
              <w:rPr>
                <w:rFonts w:ascii="Times New Roman" w:hAnsi="Times New Roman"/>
                <w:b/>
                <w:bCs/>
                <w:sz w:val="26"/>
                <w:szCs w:val="26"/>
              </w:rPr>
              <w:t xml:space="preserve"> </w:t>
            </w:r>
          </w:p>
        </w:tc>
        <w:tc>
          <w:tcPr>
            <w:tcW w:w="1282" w:type="dxa"/>
          </w:tcPr>
          <w:p w:rsidR="00EB3482" w:rsidRDefault="00EB3482" w:rsidP="002601C8">
            <w:pPr>
              <w:spacing w:after="0" w:line="240" w:lineRule="auto"/>
              <w:contextualSpacing/>
              <w:jc w:val="center"/>
              <w:rPr>
                <w:rFonts w:ascii="Times New Roman" w:hAnsi="Times New Roman"/>
                <w:bCs/>
                <w:sz w:val="26"/>
                <w:szCs w:val="26"/>
              </w:rPr>
            </w:pPr>
          </w:p>
        </w:tc>
      </w:tr>
      <w:tr w:rsidR="00EB3482" w:rsidRPr="002601C8" w:rsidTr="001A5F2E">
        <w:tc>
          <w:tcPr>
            <w:tcW w:w="1072" w:type="dxa"/>
            <w:vMerge/>
          </w:tcPr>
          <w:p w:rsidR="00EB3482" w:rsidRDefault="00EB3482" w:rsidP="002601C8">
            <w:pPr>
              <w:spacing w:after="0" w:line="240" w:lineRule="auto"/>
              <w:contextualSpacing/>
              <w:jc w:val="center"/>
              <w:rPr>
                <w:rFonts w:ascii="Times New Roman" w:hAnsi="Times New Roman"/>
                <w:bCs/>
                <w:sz w:val="26"/>
                <w:szCs w:val="26"/>
              </w:rPr>
            </w:pPr>
          </w:p>
        </w:tc>
        <w:tc>
          <w:tcPr>
            <w:tcW w:w="7582" w:type="dxa"/>
          </w:tcPr>
          <w:p w:rsidR="00EB3482" w:rsidRDefault="00EB3482" w:rsidP="008F3418">
            <w:pPr>
              <w:spacing w:after="0" w:line="240" w:lineRule="auto"/>
              <w:contextualSpacing/>
              <w:jc w:val="both"/>
              <w:rPr>
                <w:rFonts w:ascii="Times New Roman" w:hAnsi="Times New Roman"/>
                <w:bCs/>
                <w:sz w:val="26"/>
                <w:szCs w:val="26"/>
              </w:rPr>
            </w:pPr>
            <w:r>
              <w:rPr>
                <w:rFonts w:ascii="Times New Roman" w:hAnsi="Times New Roman"/>
                <w:bCs/>
                <w:sz w:val="26"/>
                <w:szCs w:val="26"/>
              </w:rPr>
              <w:t xml:space="preserve">Учебный план. </w:t>
            </w:r>
          </w:p>
        </w:tc>
        <w:tc>
          <w:tcPr>
            <w:tcW w:w="1282" w:type="dxa"/>
          </w:tcPr>
          <w:p w:rsidR="00EB3482" w:rsidRDefault="00EB3482" w:rsidP="002601C8">
            <w:pPr>
              <w:spacing w:after="0" w:line="240" w:lineRule="auto"/>
              <w:contextualSpacing/>
              <w:jc w:val="center"/>
              <w:rPr>
                <w:rFonts w:ascii="Times New Roman" w:hAnsi="Times New Roman"/>
                <w:bCs/>
                <w:sz w:val="26"/>
                <w:szCs w:val="26"/>
              </w:rPr>
            </w:pPr>
          </w:p>
        </w:tc>
      </w:tr>
      <w:tr w:rsidR="00EB3482" w:rsidRPr="002601C8" w:rsidTr="001A5F2E">
        <w:tc>
          <w:tcPr>
            <w:tcW w:w="1072" w:type="dxa"/>
            <w:vMerge/>
          </w:tcPr>
          <w:p w:rsidR="00EB3482" w:rsidRDefault="00EB3482" w:rsidP="002601C8">
            <w:pPr>
              <w:spacing w:after="0" w:line="240" w:lineRule="auto"/>
              <w:contextualSpacing/>
              <w:jc w:val="center"/>
              <w:rPr>
                <w:rFonts w:ascii="Times New Roman" w:hAnsi="Times New Roman"/>
                <w:bCs/>
                <w:sz w:val="26"/>
                <w:szCs w:val="26"/>
              </w:rPr>
            </w:pPr>
          </w:p>
        </w:tc>
        <w:tc>
          <w:tcPr>
            <w:tcW w:w="7582" w:type="dxa"/>
          </w:tcPr>
          <w:p w:rsidR="00EB3482" w:rsidRDefault="00EB3482" w:rsidP="008F3418">
            <w:pPr>
              <w:spacing w:after="0" w:line="240" w:lineRule="auto"/>
              <w:contextualSpacing/>
              <w:jc w:val="both"/>
              <w:rPr>
                <w:rFonts w:ascii="Times New Roman" w:hAnsi="Times New Roman"/>
                <w:bCs/>
                <w:sz w:val="26"/>
                <w:szCs w:val="26"/>
              </w:rPr>
            </w:pPr>
            <w:r>
              <w:rPr>
                <w:rFonts w:ascii="Times New Roman" w:hAnsi="Times New Roman"/>
                <w:bCs/>
                <w:sz w:val="26"/>
                <w:szCs w:val="26"/>
              </w:rPr>
              <w:t>Заключение ПМПК на обучающегося.</w:t>
            </w:r>
          </w:p>
        </w:tc>
        <w:tc>
          <w:tcPr>
            <w:tcW w:w="1282" w:type="dxa"/>
          </w:tcPr>
          <w:p w:rsidR="00EB3482" w:rsidRDefault="00EB3482" w:rsidP="002601C8">
            <w:pPr>
              <w:spacing w:after="0" w:line="240" w:lineRule="auto"/>
              <w:contextualSpacing/>
              <w:jc w:val="center"/>
              <w:rPr>
                <w:rFonts w:ascii="Times New Roman" w:hAnsi="Times New Roman"/>
                <w:bCs/>
                <w:sz w:val="26"/>
                <w:szCs w:val="26"/>
              </w:rPr>
            </w:pPr>
          </w:p>
        </w:tc>
      </w:tr>
      <w:tr w:rsidR="00EB3482" w:rsidRPr="002601C8" w:rsidTr="001A5F2E">
        <w:tc>
          <w:tcPr>
            <w:tcW w:w="1072" w:type="dxa"/>
            <w:vMerge/>
          </w:tcPr>
          <w:p w:rsidR="00EB3482" w:rsidRDefault="00EB3482" w:rsidP="002601C8">
            <w:pPr>
              <w:spacing w:after="0" w:line="240" w:lineRule="auto"/>
              <w:contextualSpacing/>
              <w:jc w:val="center"/>
              <w:rPr>
                <w:rFonts w:ascii="Times New Roman" w:hAnsi="Times New Roman"/>
                <w:bCs/>
                <w:sz w:val="26"/>
                <w:szCs w:val="26"/>
              </w:rPr>
            </w:pPr>
          </w:p>
        </w:tc>
        <w:tc>
          <w:tcPr>
            <w:tcW w:w="7582" w:type="dxa"/>
          </w:tcPr>
          <w:p w:rsidR="00EB3482" w:rsidRDefault="00EB3482" w:rsidP="008F3418">
            <w:pPr>
              <w:spacing w:after="0" w:line="240" w:lineRule="auto"/>
              <w:contextualSpacing/>
              <w:jc w:val="both"/>
              <w:rPr>
                <w:rFonts w:ascii="Times New Roman" w:hAnsi="Times New Roman"/>
                <w:bCs/>
                <w:sz w:val="26"/>
                <w:szCs w:val="26"/>
              </w:rPr>
            </w:pPr>
            <w:r>
              <w:rPr>
                <w:rFonts w:ascii="Times New Roman" w:hAnsi="Times New Roman"/>
                <w:bCs/>
                <w:sz w:val="26"/>
                <w:szCs w:val="26"/>
              </w:rPr>
              <w:t>Перечень учебников (приложение к приказу от 01.09.2020г. № 199-О).</w:t>
            </w:r>
          </w:p>
        </w:tc>
        <w:tc>
          <w:tcPr>
            <w:tcW w:w="1282" w:type="dxa"/>
          </w:tcPr>
          <w:p w:rsidR="00EB3482" w:rsidRDefault="00EB3482" w:rsidP="002601C8">
            <w:pPr>
              <w:spacing w:after="0" w:line="240" w:lineRule="auto"/>
              <w:contextualSpacing/>
              <w:jc w:val="center"/>
              <w:rPr>
                <w:rFonts w:ascii="Times New Roman" w:hAnsi="Times New Roman"/>
                <w:bCs/>
                <w:sz w:val="26"/>
                <w:szCs w:val="26"/>
              </w:rPr>
            </w:pPr>
          </w:p>
        </w:tc>
      </w:tr>
      <w:tr w:rsidR="00EB3482" w:rsidRPr="002601C8" w:rsidTr="001A5F2E">
        <w:tc>
          <w:tcPr>
            <w:tcW w:w="1072" w:type="dxa"/>
            <w:vMerge/>
          </w:tcPr>
          <w:p w:rsidR="00EB3482" w:rsidRDefault="00EB3482" w:rsidP="002601C8">
            <w:pPr>
              <w:spacing w:after="0" w:line="240" w:lineRule="auto"/>
              <w:contextualSpacing/>
              <w:jc w:val="center"/>
              <w:rPr>
                <w:rFonts w:ascii="Times New Roman" w:hAnsi="Times New Roman"/>
                <w:bCs/>
                <w:sz w:val="26"/>
                <w:szCs w:val="26"/>
              </w:rPr>
            </w:pPr>
          </w:p>
        </w:tc>
        <w:tc>
          <w:tcPr>
            <w:tcW w:w="7582" w:type="dxa"/>
          </w:tcPr>
          <w:p w:rsidR="00EB3482" w:rsidRDefault="00EB3482" w:rsidP="008F3418">
            <w:pPr>
              <w:spacing w:after="0" w:line="240" w:lineRule="auto"/>
              <w:contextualSpacing/>
              <w:jc w:val="both"/>
              <w:rPr>
                <w:rFonts w:ascii="Times New Roman" w:hAnsi="Times New Roman"/>
                <w:bCs/>
                <w:sz w:val="26"/>
                <w:szCs w:val="26"/>
              </w:rPr>
            </w:pPr>
            <w:r>
              <w:rPr>
                <w:rFonts w:ascii="Times New Roman" w:hAnsi="Times New Roman"/>
                <w:bCs/>
                <w:sz w:val="26"/>
                <w:szCs w:val="26"/>
              </w:rPr>
              <w:t>Календарный учебный график (приложение к приказу от 01.09.2020г. № 190-О).</w:t>
            </w:r>
          </w:p>
        </w:tc>
        <w:tc>
          <w:tcPr>
            <w:tcW w:w="1282" w:type="dxa"/>
          </w:tcPr>
          <w:p w:rsidR="00EB3482" w:rsidRDefault="00EB3482" w:rsidP="002601C8">
            <w:pPr>
              <w:spacing w:after="0" w:line="240" w:lineRule="auto"/>
              <w:contextualSpacing/>
              <w:jc w:val="center"/>
              <w:rPr>
                <w:rFonts w:ascii="Times New Roman" w:hAnsi="Times New Roman"/>
                <w:bCs/>
                <w:sz w:val="26"/>
                <w:szCs w:val="26"/>
              </w:rPr>
            </w:pPr>
          </w:p>
        </w:tc>
      </w:tr>
      <w:tr w:rsidR="00EB3482" w:rsidRPr="002601C8" w:rsidTr="001A5F2E">
        <w:tc>
          <w:tcPr>
            <w:tcW w:w="1072" w:type="dxa"/>
            <w:vMerge/>
          </w:tcPr>
          <w:p w:rsidR="00EB3482" w:rsidRDefault="00EB3482" w:rsidP="002601C8">
            <w:pPr>
              <w:spacing w:after="0" w:line="240" w:lineRule="auto"/>
              <w:contextualSpacing/>
              <w:jc w:val="center"/>
              <w:rPr>
                <w:rFonts w:ascii="Times New Roman" w:hAnsi="Times New Roman"/>
                <w:bCs/>
                <w:sz w:val="26"/>
                <w:szCs w:val="26"/>
              </w:rPr>
            </w:pPr>
          </w:p>
        </w:tc>
        <w:tc>
          <w:tcPr>
            <w:tcW w:w="7582" w:type="dxa"/>
          </w:tcPr>
          <w:p w:rsidR="00EB3482" w:rsidRDefault="00EF3438" w:rsidP="008F3418">
            <w:pPr>
              <w:spacing w:after="0" w:line="240" w:lineRule="auto"/>
              <w:contextualSpacing/>
              <w:jc w:val="both"/>
              <w:rPr>
                <w:rFonts w:ascii="Times New Roman" w:hAnsi="Times New Roman"/>
                <w:bCs/>
                <w:sz w:val="26"/>
                <w:szCs w:val="26"/>
              </w:rPr>
            </w:pPr>
            <w:r>
              <w:rPr>
                <w:rFonts w:ascii="Times New Roman" w:hAnsi="Times New Roman"/>
                <w:bCs/>
                <w:sz w:val="26"/>
                <w:szCs w:val="26"/>
              </w:rPr>
              <w:t>Программа</w:t>
            </w:r>
            <w:r w:rsidR="00EB3482">
              <w:rPr>
                <w:rFonts w:ascii="Times New Roman" w:hAnsi="Times New Roman"/>
                <w:bCs/>
                <w:sz w:val="26"/>
                <w:szCs w:val="26"/>
              </w:rPr>
              <w:t xml:space="preserve"> внеурочной деятельности.</w:t>
            </w:r>
          </w:p>
          <w:p w:rsidR="00EB3482" w:rsidRDefault="00EB3482" w:rsidP="008F3418">
            <w:pPr>
              <w:spacing w:after="0" w:line="240" w:lineRule="auto"/>
              <w:contextualSpacing/>
              <w:jc w:val="both"/>
              <w:rPr>
                <w:rFonts w:ascii="Times New Roman" w:hAnsi="Times New Roman"/>
                <w:bCs/>
                <w:sz w:val="26"/>
                <w:szCs w:val="26"/>
              </w:rPr>
            </w:pPr>
          </w:p>
        </w:tc>
        <w:tc>
          <w:tcPr>
            <w:tcW w:w="1282" w:type="dxa"/>
          </w:tcPr>
          <w:p w:rsidR="00EB3482" w:rsidRDefault="00EB3482" w:rsidP="002601C8">
            <w:pPr>
              <w:spacing w:after="0" w:line="240" w:lineRule="auto"/>
              <w:contextualSpacing/>
              <w:jc w:val="center"/>
              <w:rPr>
                <w:rFonts w:ascii="Times New Roman" w:hAnsi="Times New Roman"/>
                <w:bCs/>
                <w:sz w:val="26"/>
                <w:szCs w:val="26"/>
              </w:rPr>
            </w:pPr>
          </w:p>
        </w:tc>
      </w:tr>
    </w:tbl>
    <w:p w:rsidR="00385E5A" w:rsidRPr="002601C8" w:rsidRDefault="00385E5A" w:rsidP="0082250F">
      <w:pPr>
        <w:spacing w:before="240" w:after="240" w:line="240" w:lineRule="auto"/>
        <w:jc w:val="center"/>
        <w:outlineLvl w:val="0"/>
        <w:rPr>
          <w:rFonts w:ascii="Times New Roman" w:hAnsi="Times New Roman" w:cs="Times New Roman"/>
          <w:b/>
          <w:sz w:val="26"/>
          <w:szCs w:val="26"/>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Default="005C17F0" w:rsidP="00A92F1D">
      <w:pPr>
        <w:spacing w:after="0" w:line="240" w:lineRule="auto"/>
        <w:ind w:left="-567" w:right="282"/>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r w:rsidR="00EB40FE">
        <w:rPr>
          <w:rFonts w:ascii="Times New Roman" w:hAnsi="Times New Roman" w:cs="Times New Roman"/>
          <w:b/>
          <w:sz w:val="28"/>
          <w:szCs w:val="28"/>
        </w:rPr>
        <w:lastRenderedPageBreak/>
        <w:t>Общие положения</w:t>
      </w:r>
    </w:p>
    <w:p w:rsidR="00A92F1D" w:rsidRPr="00C871A8" w:rsidRDefault="00A92F1D" w:rsidP="006642C7">
      <w:pPr>
        <w:spacing w:after="0" w:line="240" w:lineRule="auto"/>
        <w:ind w:right="424" w:firstLine="426"/>
        <w:jc w:val="both"/>
        <w:rPr>
          <w:rFonts w:ascii="Times New Roman" w:hAnsi="Times New Roman"/>
          <w:kern w:val="26"/>
          <w:sz w:val="10"/>
          <w:szCs w:val="10"/>
        </w:rPr>
      </w:pPr>
    </w:p>
    <w:p w:rsidR="005A6D1B" w:rsidRDefault="005A6D1B" w:rsidP="005A6D1B">
      <w:pPr>
        <w:spacing w:after="0" w:line="240" w:lineRule="auto"/>
        <w:ind w:left="-567" w:right="425" w:firstLine="567"/>
        <w:jc w:val="both"/>
        <w:rPr>
          <w:rFonts w:ascii="Times New Roman" w:hAnsi="Times New Roman"/>
          <w:kern w:val="26"/>
          <w:sz w:val="26"/>
          <w:szCs w:val="26"/>
        </w:rPr>
      </w:pPr>
      <w:r w:rsidRPr="005A6D1B">
        <w:rPr>
          <w:rFonts w:ascii="Times New Roman" w:hAnsi="Times New Roman"/>
          <w:kern w:val="26"/>
          <w:sz w:val="26"/>
          <w:szCs w:val="26"/>
        </w:rPr>
        <w:t>Адаптированная обр</w:t>
      </w:r>
      <w:r>
        <w:rPr>
          <w:rFonts w:ascii="Times New Roman" w:hAnsi="Times New Roman"/>
          <w:kern w:val="26"/>
          <w:sz w:val="26"/>
          <w:szCs w:val="26"/>
        </w:rPr>
        <w:t xml:space="preserve">азовательная программа (далее - </w:t>
      </w:r>
      <w:r w:rsidRPr="005A6D1B">
        <w:rPr>
          <w:rFonts w:ascii="Times New Roman" w:hAnsi="Times New Roman"/>
          <w:kern w:val="26"/>
          <w:sz w:val="26"/>
          <w:szCs w:val="26"/>
        </w:rPr>
        <w:t xml:space="preserve">АОП) </w:t>
      </w:r>
      <w:r>
        <w:rPr>
          <w:rFonts w:ascii="Times New Roman" w:hAnsi="Times New Roman"/>
          <w:kern w:val="26"/>
          <w:sz w:val="26"/>
          <w:szCs w:val="26"/>
        </w:rPr>
        <w:t xml:space="preserve">МБОУ «Карагайская СОШ №1» </w:t>
      </w:r>
      <w:r w:rsidRPr="005A6D1B">
        <w:rPr>
          <w:rFonts w:ascii="Times New Roman" w:hAnsi="Times New Roman"/>
          <w:kern w:val="26"/>
          <w:sz w:val="26"/>
          <w:szCs w:val="26"/>
        </w:rPr>
        <w:t>- это образовательная программа, адапт</w:t>
      </w:r>
      <w:r>
        <w:rPr>
          <w:rFonts w:ascii="Times New Roman" w:hAnsi="Times New Roman"/>
          <w:kern w:val="26"/>
          <w:sz w:val="26"/>
          <w:szCs w:val="26"/>
        </w:rPr>
        <w:t>ированная для обучения обучающегося</w:t>
      </w:r>
      <w:r w:rsidRPr="005A6D1B">
        <w:rPr>
          <w:rFonts w:ascii="Times New Roman" w:hAnsi="Times New Roman"/>
          <w:kern w:val="26"/>
          <w:sz w:val="26"/>
          <w:szCs w:val="26"/>
        </w:rPr>
        <w:t xml:space="preserve"> с ограниченными </w:t>
      </w:r>
      <w:r>
        <w:rPr>
          <w:rFonts w:ascii="Times New Roman" w:hAnsi="Times New Roman"/>
          <w:kern w:val="26"/>
          <w:sz w:val="26"/>
          <w:szCs w:val="26"/>
        </w:rPr>
        <w:t xml:space="preserve">возможностями здоровья (далее - </w:t>
      </w:r>
      <w:r w:rsidRPr="005A6D1B">
        <w:rPr>
          <w:rFonts w:ascii="Times New Roman" w:hAnsi="Times New Roman"/>
          <w:kern w:val="26"/>
          <w:sz w:val="26"/>
          <w:szCs w:val="26"/>
        </w:rPr>
        <w:t>ОВЗ) с учетом особенностей психофизического развития, индивидуальных возможностей, обеспечивающая коррекцию нарушений развития и социальную адаптацию</w:t>
      </w:r>
      <w:r>
        <w:rPr>
          <w:rFonts w:ascii="Times New Roman" w:hAnsi="Times New Roman"/>
          <w:kern w:val="26"/>
          <w:sz w:val="26"/>
          <w:szCs w:val="26"/>
        </w:rPr>
        <w:t>.</w:t>
      </w:r>
    </w:p>
    <w:p w:rsidR="005A6D1B" w:rsidRPr="008A3096" w:rsidRDefault="00724A03" w:rsidP="005A6D1B">
      <w:pPr>
        <w:spacing w:after="0" w:line="240" w:lineRule="auto"/>
        <w:ind w:left="-567" w:right="425" w:firstLine="567"/>
        <w:jc w:val="both"/>
        <w:rPr>
          <w:rFonts w:ascii="Times New Roman" w:hAnsi="Times New Roman"/>
          <w:kern w:val="26"/>
          <w:sz w:val="26"/>
          <w:szCs w:val="26"/>
        </w:rPr>
      </w:pPr>
      <w:r w:rsidRPr="008A3096">
        <w:rPr>
          <w:rFonts w:ascii="Times New Roman" w:hAnsi="Times New Roman"/>
          <w:kern w:val="26"/>
          <w:sz w:val="26"/>
          <w:szCs w:val="26"/>
        </w:rPr>
        <w:t>АОП определяет содержание образования, ожидаемые результаты и условия ее реализации.</w:t>
      </w:r>
    </w:p>
    <w:p w:rsidR="008A3096" w:rsidRDefault="00724A03" w:rsidP="005A6D1B">
      <w:pPr>
        <w:spacing w:after="0" w:line="240" w:lineRule="auto"/>
        <w:ind w:left="-567" w:right="425" w:firstLine="567"/>
        <w:jc w:val="both"/>
        <w:rPr>
          <w:rFonts w:ascii="Times New Roman" w:hAnsi="Times New Roman"/>
          <w:kern w:val="26"/>
          <w:sz w:val="26"/>
          <w:szCs w:val="26"/>
        </w:rPr>
      </w:pPr>
      <w:r w:rsidRPr="008A3096">
        <w:rPr>
          <w:rFonts w:ascii="Times New Roman" w:hAnsi="Times New Roman"/>
          <w:kern w:val="26"/>
          <w:sz w:val="26"/>
          <w:szCs w:val="26"/>
        </w:rPr>
        <w:t>Нормати</w:t>
      </w:r>
      <w:r w:rsidR="00BB1504">
        <w:rPr>
          <w:rFonts w:ascii="Times New Roman" w:hAnsi="Times New Roman"/>
          <w:kern w:val="26"/>
          <w:sz w:val="26"/>
          <w:szCs w:val="26"/>
        </w:rPr>
        <w:t>вно-правовую базу разработки АО</w:t>
      </w:r>
      <w:r w:rsidRPr="008A3096">
        <w:rPr>
          <w:rFonts w:ascii="Times New Roman" w:hAnsi="Times New Roman"/>
          <w:kern w:val="26"/>
          <w:sz w:val="26"/>
          <w:szCs w:val="26"/>
        </w:rPr>
        <w:t xml:space="preserve">П составляют: </w:t>
      </w:r>
    </w:p>
    <w:p w:rsidR="008A3096" w:rsidRDefault="008A3096" w:rsidP="005A6D1B">
      <w:pPr>
        <w:spacing w:after="0" w:line="240" w:lineRule="auto"/>
        <w:ind w:left="-567" w:right="425" w:firstLine="567"/>
        <w:jc w:val="both"/>
        <w:rPr>
          <w:rFonts w:ascii="Times New Roman" w:hAnsi="Times New Roman"/>
          <w:kern w:val="26"/>
          <w:sz w:val="26"/>
          <w:szCs w:val="26"/>
        </w:rPr>
      </w:pPr>
      <w:r>
        <w:rPr>
          <w:rFonts w:ascii="Times New Roman" w:hAnsi="Times New Roman"/>
          <w:kern w:val="26"/>
          <w:sz w:val="26"/>
          <w:szCs w:val="26"/>
        </w:rPr>
        <w:t>-</w:t>
      </w:r>
      <w:r w:rsidR="00724A03" w:rsidRPr="008A3096">
        <w:rPr>
          <w:rFonts w:ascii="Times New Roman" w:hAnsi="Times New Roman"/>
          <w:kern w:val="26"/>
          <w:sz w:val="26"/>
          <w:szCs w:val="26"/>
        </w:rPr>
        <w:t xml:space="preserve"> Федеральный закон Российской Федерации «Об образовании в Российской Федерации» № 273-ФЗ; </w:t>
      </w:r>
    </w:p>
    <w:p w:rsidR="00BE7CE0" w:rsidRDefault="00BE7CE0" w:rsidP="005A6D1B">
      <w:pPr>
        <w:spacing w:after="0" w:line="240" w:lineRule="auto"/>
        <w:ind w:left="-567" w:right="425" w:firstLine="567"/>
        <w:jc w:val="both"/>
        <w:rPr>
          <w:rFonts w:ascii="Times New Roman" w:hAnsi="Times New Roman"/>
          <w:kern w:val="26"/>
          <w:sz w:val="26"/>
          <w:szCs w:val="26"/>
        </w:rPr>
      </w:pPr>
      <w:r>
        <w:rPr>
          <w:rFonts w:ascii="Times New Roman" w:hAnsi="Times New Roman"/>
          <w:kern w:val="26"/>
          <w:sz w:val="26"/>
          <w:szCs w:val="26"/>
        </w:rPr>
        <w:t>-</w:t>
      </w:r>
      <w:r w:rsidR="00724A03" w:rsidRPr="008A3096">
        <w:rPr>
          <w:rFonts w:ascii="Times New Roman" w:hAnsi="Times New Roman"/>
          <w:kern w:val="26"/>
          <w:sz w:val="26"/>
          <w:szCs w:val="26"/>
        </w:rPr>
        <w:t xml:space="preserve"> приказ Минобрнауки России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BE7CE0" w:rsidRPr="005C759B" w:rsidRDefault="00BE7CE0" w:rsidP="00BE7CE0">
      <w:pPr>
        <w:spacing w:after="0" w:line="240" w:lineRule="auto"/>
        <w:ind w:left="-567" w:right="425" w:firstLine="567"/>
        <w:jc w:val="both"/>
        <w:rPr>
          <w:rFonts w:ascii="Times New Roman" w:hAnsi="Times New Roman"/>
          <w:kern w:val="26"/>
          <w:sz w:val="26"/>
          <w:szCs w:val="26"/>
        </w:rPr>
      </w:pPr>
      <w:r w:rsidRPr="005C759B">
        <w:rPr>
          <w:rFonts w:ascii="Times New Roman" w:hAnsi="Times New Roman"/>
          <w:kern w:val="26"/>
          <w:sz w:val="26"/>
          <w:szCs w:val="26"/>
        </w:rPr>
        <w:t xml:space="preserve">- </w:t>
      </w:r>
      <w:r w:rsidRPr="005C759B">
        <w:rPr>
          <w:rFonts w:ascii="Times New Roman" w:hAnsi="Times New Roman"/>
          <w:sz w:val="26"/>
          <w:szCs w:val="26"/>
        </w:rP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r>
        <w:rPr>
          <w:rFonts w:ascii="Times New Roman" w:hAnsi="Times New Roman"/>
          <w:sz w:val="26"/>
          <w:szCs w:val="26"/>
        </w:rPr>
        <w:t>;</w:t>
      </w:r>
    </w:p>
    <w:p w:rsidR="00BE7CE0" w:rsidRPr="005C759B" w:rsidRDefault="00BE7CE0" w:rsidP="00BE7CE0">
      <w:pPr>
        <w:spacing w:after="0" w:line="240" w:lineRule="auto"/>
        <w:ind w:left="-567" w:right="424" w:firstLine="567"/>
        <w:jc w:val="both"/>
        <w:rPr>
          <w:rFonts w:ascii="Times New Roman" w:hAnsi="Times New Roman"/>
          <w:kern w:val="26"/>
          <w:sz w:val="26"/>
          <w:szCs w:val="26"/>
        </w:rPr>
      </w:pPr>
      <w:r>
        <w:rPr>
          <w:rFonts w:ascii="Times New Roman" w:hAnsi="Times New Roman"/>
          <w:kern w:val="26"/>
          <w:sz w:val="26"/>
          <w:szCs w:val="26"/>
        </w:rPr>
        <w:t xml:space="preserve">- </w:t>
      </w:r>
      <w:r w:rsidRPr="005C759B">
        <w:rPr>
          <w:rFonts w:ascii="Times New Roman" w:hAnsi="Times New Roman"/>
          <w:sz w:val="26"/>
          <w:szCs w:val="26"/>
        </w:rPr>
        <w:t xml:space="preserve">Федеральный перечень учебников, рекомендованных Минобрнауки России к использованию в образовательном процессе в </w:t>
      </w:r>
      <w:r>
        <w:rPr>
          <w:rFonts w:ascii="Times New Roman" w:hAnsi="Times New Roman"/>
          <w:sz w:val="26"/>
          <w:szCs w:val="26"/>
        </w:rPr>
        <w:t>образовательной организации;</w:t>
      </w:r>
    </w:p>
    <w:p w:rsidR="00BE7CE0" w:rsidRDefault="00BE7CE0" w:rsidP="00BE7CE0">
      <w:pPr>
        <w:spacing w:after="0" w:line="240" w:lineRule="auto"/>
        <w:ind w:left="-567" w:right="424" w:firstLine="567"/>
        <w:jc w:val="both"/>
        <w:rPr>
          <w:rFonts w:ascii="Times New Roman" w:hAnsi="Times New Roman"/>
          <w:kern w:val="26"/>
          <w:sz w:val="26"/>
          <w:szCs w:val="26"/>
        </w:rPr>
      </w:pPr>
      <w:r>
        <w:rPr>
          <w:rFonts w:ascii="Times New Roman" w:hAnsi="Times New Roman"/>
          <w:kern w:val="26"/>
          <w:sz w:val="26"/>
          <w:szCs w:val="26"/>
        </w:rPr>
        <w:t>- Устав МБОУ «Карагайская СОШ №1».</w:t>
      </w:r>
    </w:p>
    <w:p w:rsidR="003F02DA" w:rsidRDefault="00BE7CE0" w:rsidP="006642C7">
      <w:pPr>
        <w:spacing w:after="0" w:line="240" w:lineRule="auto"/>
        <w:ind w:left="-567" w:right="424" w:firstLine="567"/>
        <w:jc w:val="both"/>
        <w:rPr>
          <w:rFonts w:ascii="Times New Roman" w:hAnsi="Times New Roman"/>
          <w:kern w:val="26"/>
          <w:sz w:val="26"/>
          <w:szCs w:val="26"/>
        </w:rPr>
      </w:pPr>
      <w:r w:rsidRPr="006642C7">
        <w:rPr>
          <w:rFonts w:ascii="Times New Roman" w:hAnsi="Times New Roman"/>
          <w:kern w:val="26"/>
          <w:sz w:val="26"/>
          <w:szCs w:val="26"/>
        </w:rPr>
        <w:t xml:space="preserve"> </w:t>
      </w:r>
      <w:r w:rsidR="006642C7" w:rsidRPr="006642C7">
        <w:rPr>
          <w:rFonts w:ascii="Times New Roman" w:hAnsi="Times New Roman"/>
          <w:kern w:val="26"/>
          <w:sz w:val="26"/>
          <w:szCs w:val="26"/>
        </w:rPr>
        <w:t>В адаптирован</w:t>
      </w:r>
      <w:r w:rsidR="003F02DA">
        <w:rPr>
          <w:rFonts w:ascii="Times New Roman" w:hAnsi="Times New Roman"/>
          <w:kern w:val="26"/>
          <w:sz w:val="26"/>
          <w:szCs w:val="26"/>
        </w:rPr>
        <w:t>ной основной образовательной</w:t>
      </w:r>
      <w:r w:rsidR="00C27319">
        <w:rPr>
          <w:rFonts w:ascii="Times New Roman" w:hAnsi="Times New Roman"/>
          <w:kern w:val="26"/>
          <w:sz w:val="26"/>
          <w:szCs w:val="26"/>
        </w:rPr>
        <w:t xml:space="preserve"> программе начального</w:t>
      </w:r>
      <w:r w:rsidR="006642C7" w:rsidRPr="006642C7">
        <w:rPr>
          <w:rFonts w:ascii="Times New Roman" w:hAnsi="Times New Roman"/>
          <w:kern w:val="26"/>
          <w:sz w:val="26"/>
          <w:szCs w:val="26"/>
        </w:rPr>
        <w:t xml:space="preserve"> общего образования для обучающихся с нарушениями опорно-двигательного аппарата </w:t>
      </w:r>
      <w:r w:rsidR="00C27319">
        <w:rPr>
          <w:rFonts w:ascii="Times New Roman" w:hAnsi="Times New Roman"/>
          <w:kern w:val="26"/>
          <w:sz w:val="26"/>
          <w:szCs w:val="26"/>
        </w:rPr>
        <w:t xml:space="preserve">(вариант 6.3.) </w:t>
      </w:r>
      <w:r w:rsidR="006642C7" w:rsidRPr="006642C7">
        <w:rPr>
          <w:rFonts w:ascii="Times New Roman" w:hAnsi="Times New Roman"/>
          <w:kern w:val="26"/>
          <w:sz w:val="26"/>
          <w:szCs w:val="26"/>
        </w:rPr>
        <w:t xml:space="preserve">используются следующие сокращения: </w:t>
      </w:r>
    </w:p>
    <w:p w:rsidR="003F02DA" w:rsidRDefault="006642C7" w:rsidP="006642C7">
      <w:pPr>
        <w:spacing w:after="0" w:line="240" w:lineRule="auto"/>
        <w:ind w:left="-567" w:right="424" w:firstLine="567"/>
        <w:jc w:val="both"/>
        <w:rPr>
          <w:rFonts w:ascii="Times New Roman" w:hAnsi="Times New Roman"/>
          <w:kern w:val="26"/>
          <w:sz w:val="26"/>
          <w:szCs w:val="26"/>
        </w:rPr>
      </w:pPr>
      <w:r w:rsidRPr="006642C7">
        <w:rPr>
          <w:rFonts w:ascii="Times New Roman" w:hAnsi="Times New Roman"/>
          <w:kern w:val="26"/>
          <w:sz w:val="26"/>
          <w:szCs w:val="26"/>
        </w:rPr>
        <w:t xml:space="preserve">ФГОС - федеральный государственный образовательный стандарт, </w:t>
      </w:r>
    </w:p>
    <w:p w:rsidR="003F02DA" w:rsidRDefault="00C27319" w:rsidP="006642C7">
      <w:pPr>
        <w:spacing w:after="0" w:line="240" w:lineRule="auto"/>
        <w:ind w:left="-567" w:right="424" w:firstLine="567"/>
        <w:jc w:val="both"/>
        <w:rPr>
          <w:rFonts w:ascii="Times New Roman" w:hAnsi="Times New Roman"/>
          <w:kern w:val="26"/>
          <w:sz w:val="26"/>
          <w:szCs w:val="26"/>
        </w:rPr>
      </w:pPr>
      <w:r>
        <w:rPr>
          <w:rFonts w:ascii="Times New Roman" w:hAnsi="Times New Roman"/>
          <w:kern w:val="26"/>
          <w:sz w:val="26"/>
          <w:szCs w:val="26"/>
        </w:rPr>
        <w:t>ФГОС Н</w:t>
      </w:r>
      <w:r w:rsidR="006642C7" w:rsidRPr="006642C7">
        <w:rPr>
          <w:rFonts w:ascii="Times New Roman" w:hAnsi="Times New Roman"/>
          <w:kern w:val="26"/>
          <w:sz w:val="26"/>
          <w:szCs w:val="26"/>
        </w:rPr>
        <w:t>ОО - федеральный государственный об</w:t>
      </w:r>
      <w:r>
        <w:rPr>
          <w:rFonts w:ascii="Times New Roman" w:hAnsi="Times New Roman"/>
          <w:kern w:val="26"/>
          <w:sz w:val="26"/>
          <w:szCs w:val="26"/>
        </w:rPr>
        <w:t>разовательный стандарт начального</w:t>
      </w:r>
      <w:r w:rsidR="006642C7" w:rsidRPr="006642C7">
        <w:rPr>
          <w:rFonts w:ascii="Times New Roman" w:hAnsi="Times New Roman"/>
          <w:kern w:val="26"/>
          <w:sz w:val="26"/>
          <w:szCs w:val="26"/>
        </w:rPr>
        <w:t xml:space="preserve"> общего образования, </w:t>
      </w:r>
    </w:p>
    <w:p w:rsidR="003F02DA" w:rsidRDefault="006642C7" w:rsidP="006642C7">
      <w:pPr>
        <w:spacing w:after="0" w:line="240" w:lineRule="auto"/>
        <w:ind w:left="-567" w:right="424" w:firstLine="567"/>
        <w:jc w:val="both"/>
        <w:rPr>
          <w:rFonts w:ascii="Times New Roman" w:hAnsi="Times New Roman"/>
          <w:kern w:val="26"/>
          <w:sz w:val="26"/>
          <w:szCs w:val="26"/>
        </w:rPr>
      </w:pPr>
      <w:r w:rsidRPr="006642C7">
        <w:rPr>
          <w:rFonts w:ascii="Times New Roman" w:hAnsi="Times New Roman"/>
          <w:kern w:val="26"/>
          <w:sz w:val="26"/>
          <w:szCs w:val="26"/>
        </w:rPr>
        <w:t xml:space="preserve">АОП - адаптированная общеобразовательная программа, </w:t>
      </w:r>
    </w:p>
    <w:p w:rsidR="003F02DA" w:rsidRDefault="00C27319" w:rsidP="006642C7">
      <w:pPr>
        <w:spacing w:after="0" w:line="240" w:lineRule="auto"/>
        <w:ind w:left="-567" w:right="424" w:firstLine="567"/>
        <w:jc w:val="both"/>
        <w:rPr>
          <w:rFonts w:ascii="Times New Roman" w:hAnsi="Times New Roman"/>
          <w:kern w:val="26"/>
          <w:sz w:val="26"/>
          <w:szCs w:val="26"/>
        </w:rPr>
      </w:pPr>
      <w:r>
        <w:rPr>
          <w:rFonts w:ascii="Times New Roman" w:hAnsi="Times New Roman"/>
          <w:kern w:val="26"/>
          <w:sz w:val="26"/>
          <w:szCs w:val="26"/>
        </w:rPr>
        <w:t>АООП Н</w:t>
      </w:r>
      <w:r w:rsidR="006642C7" w:rsidRPr="006642C7">
        <w:rPr>
          <w:rFonts w:ascii="Times New Roman" w:hAnsi="Times New Roman"/>
          <w:kern w:val="26"/>
          <w:sz w:val="26"/>
          <w:szCs w:val="26"/>
        </w:rPr>
        <w:t>ОО - адаптированная основная общеобр</w:t>
      </w:r>
      <w:r>
        <w:rPr>
          <w:rFonts w:ascii="Times New Roman" w:hAnsi="Times New Roman"/>
          <w:kern w:val="26"/>
          <w:sz w:val="26"/>
          <w:szCs w:val="26"/>
        </w:rPr>
        <w:t>азовательная программа начального</w:t>
      </w:r>
      <w:r w:rsidR="006642C7" w:rsidRPr="006642C7">
        <w:rPr>
          <w:rFonts w:ascii="Times New Roman" w:hAnsi="Times New Roman"/>
          <w:kern w:val="26"/>
          <w:sz w:val="26"/>
          <w:szCs w:val="26"/>
        </w:rPr>
        <w:t xml:space="preserve"> общего образования, </w:t>
      </w:r>
    </w:p>
    <w:p w:rsidR="003F02DA" w:rsidRDefault="006642C7" w:rsidP="006642C7">
      <w:pPr>
        <w:spacing w:after="0" w:line="240" w:lineRule="auto"/>
        <w:ind w:left="-567" w:right="424" w:firstLine="567"/>
        <w:jc w:val="both"/>
        <w:rPr>
          <w:rFonts w:ascii="Times New Roman" w:hAnsi="Times New Roman"/>
          <w:kern w:val="26"/>
          <w:sz w:val="26"/>
          <w:szCs w:val="26"/>
        </w:rPr>
      </w:pPr>
      <w:r w:rsidRPr="006642C7">
        <w:rPr>
          <w:rFonts w:ascii="Times New Roman" w:hAnsi="Times New Roman"/>
          <w:kern w:val="26"/>
          <w:sz w:val="26"/>
          <w:szCs w:val="26"/>
        </w:rPr>
        <w:t>Обучающийся с ОВЗ - обучающий с ограниченными возможностями здоровья,</w:t>
      </w:r>
    </w:p>
    <w:p w:rsidR="003F02DA" w:rsidRDefault="006642C7" w:rsidP="006642C7">
      <w:pPr>
        <w:spacing w:after="0" w:line="240" w:lineRule="auto"/>
        <w:ind w:left="-567" w:right="424" w:firstLine="567"/>
        <w:jc w:val="both"/>
        <w:rPr>
          <w:rFonts w:ascii="Times New Roman" w:hAnsi="Times New Roman"/>
          <w:kern w:val="26"/>
          <w:sz w:val="26"/>
          <w:szCs w:val="26"/>
        </w:rPr>
      </w:pPr>
      <w:r w:rsidRPr="006642C7">
        <w:rPr>
          <w:rFonts w:ascii="Times New Roman" w:hAnsi="Times New Roman"/>
          <w:kern w:val="26"/>
          <w:sz w:val="26"/>
          <w:szCs w:val="26"/>
        </w:rPr>
        <w:t xml:space="preserve">Обучающийся с НОДА - обучающийся с нарушениями опорно-двигательного аппарата, </w:t>
      </w:r>
    </w:p>
    <w:p w:rsidR="003F02DA" w:rsidRDefault="006642C7" w:rsidP="006642C7">
      <w:pPr>
        <w:spacing w:after="0" w:line="240" w:lineRule="auto"/>
        <w:ind w:left="-567" w:right="424" w:firstLine="567"/>
        <w:jc w:val="both"/>
        <w:rPr>
          <w:rFonts w:ascii="Times New Roman" w:hAnsi="Times New Roman"/>
          <w:kern w:val="26"/>
          <w:sz w:val="26"/>
          <w:szCs w:val="26"/>
        </w:rPr>
      </w:pPr>
      <w:r w:rsidRPr="006642C7">
        <w:rPr>
          <w:rFonts w:ascii="Times New Roman" w:hAnsi="Times New Roman"/>
          <w:kern w:val="26"/>
          <w:sz w:val="26"/>
          <w:szCs w:val="26"/>
        </w:rPr>
        <w:t xml:space="preserve">ОО - образовательная организация. </w:t>
      </w:r>
    </w:p>
    <w:p w:rsidR="001052BC" w:rsidRPr="001052BC" w:rsidRDefault="001052BC" w:rsidP="006642C7">
      <w:pPr>
        <w:spacing w:after="0" w:line="240" w:lineRule="auto"/>
        <w:ind w:left="-567" w:right="424" w:firstLine="567"/>
        <w:jc w:val="both"/>
        <w:rPr>
          <w:rFonts w:ascii="Times New Roman" w:hAnsi="Times New Roman"/>
          <w:kern w:val="26"/>
          <w:sz w:val="10"/>
          <w:szCs w:val="10"/>
        </w:rPr>
      </w:pPr>
    </w:p>
    <w:p w:rsidR="004D15E7" w:rsidRDefault="004D15E7" w:rsidP="006642C7">
      <w:pPr>
        <w:spacing w:after="0" w:line="240" w:lineRule="auto"/>
        <w:ind w:left="-567" w:right="424" w:firstLine="567"/>
        <w:jc w:val="both"/>
        <w:rPr>
          <w:rFonts w:ascii="Times New Roman" w:hAnsi="Times New Roman"/>
          <w:kern w:val="26"/>
          <w:sz w:val="26"/>
          <w:szCs w:val="26"/>
        </w:rPr>
      </w:pPr>
      <w:r w:rsidRPr="004D15E7">
        <w:rPr>
          <w:rFonts w:ascii="Times New Roman" w:hAnsi="Times New Roman"/>
          <w:b/>
          <w:kern w:val="26"/>
          <w:sz w:val="26"/>
          <w:szCs w:val="26"/>
        </w:rPr>
        <w:t>Структура АОП НОО</w:t>
      </w:r>
      <w:r w:rsidRPr="004D15E7">
        <w:rPr>
          <w:rFonts w:ascii="Times New Roman" w:hAnsi="Times New Roman"/>
          <w:kern w:val="26"/>
          <w:sz w:val="26"/>
          <w:szCs w:val="26"/>
        </w:rPr>
        <w:t xml:space="preserve"> обучающегося с НОДА с интеллектуальными нарушениями вариант 6.3. включает</w:t>
      </w:r>
      <w:r>
        <w:rPr>
          <w:rFonts w:ascii="Times New Roman" w:hAnsi="Times New Roman"/>
          <w:kern w:val="26"/>
          <w:sz w:val="26"/>
          <w:szCs w:val="26"/>
        </w:rPr>
        <w:t>:</w:t>
      </w:r>
      <w:r w:rsidRPr="004D15E7">
        <w:rPr>
          <w:rFonts w:ascii="Times New Roman" w:hAnsi="Times New Roman"/>
          <w:kern w:val="26"/>
          <w:sz w:val="26"/>
          <w:szCs w:val="26"/>
        </w:rPr>
        <w:t xml:space="preserve"> целевой, содержательный и организационный разделы. </w:t>
      </w:r>
    </w:p>
    <w:p w:rsidR="001052BC" w:rsidRDefault="004D15E7" w:rsidP="006642C7">
      <w:pPr>
        <w:spacing w:after="0" w:line="240" w:lineRule="auto"/>
        <w:ind w:left="-567" w:right="424" w:firstLine="567"/>
        <w:jc w:val="both"/>
        <w:rPr>
          <w:rFonts w:ascii="Times New Roman" w:hAnsi="Times New Roman"/>
          <w:kern w:val="26"/>
          <w:sz w:val="26"/>
          <w:szCs w:val="26"/>
        </w:rPr>
      </w:pPr>
      <w:r w:rsidRPr="004D15E7">
        <w:rPr>
          <w:rFonts w:ascii="Times New Roman" w:hAnsi="Times New Roman"/>
          <w:b/>
          <w:kern w:val="26"/>
          <w:sz w:val="26"/>
          <w:szCs w:val="26"/>
        </w:rPr>
        <w:t>Целевой раздел</w:t>
      </w:r>
      <w:r w:rsidRPr="004D15E7">
        <w:rPr>
          <w:rFonts w:ascii="Times New Roman" w:hAnsi="Times New Roman"/>
          <w:kern w:val="26"/>
          <w:sz w:val="26"/>
          <w:szCs w:val="26"/>
        </w:rPr>
        <w:t xml:space="preserve"> определяет общее назначение, цели, задачи и планируемые результаты реализации АОП НОО обучающегося с НОДА, а также способы определения достижений целей и результатов. </w:t>
      </w:r>
    </w:p>
    <w:p w:rsidR="001052BC" w:rsidRDefault="004D15E7" w:rsidP="006642C7">
      <w:pPr>
        <w:spacing w:after="0" w:line="240" w:lineRule="auto"/>
        <w:ind w:left="-567" w:right="424" w:firstLine="567"/>
        <w:jc w:val="both"/>
        <w:rPr>
          <w:rFonts w:ascii="Times New Roman" w:hAnsi="Times New Roman"/>
          <w:kern w:val="26"/>
          <w:sz w:val="26"/>
          <w:szCs w:val="26"/>
        </w:rPr>
      </w:pPr>
      <w:r w:rsidRPr="001052BC">
        <w:rPr>
          <w:rFonts w:ascii="Times New Roman" w:hAnsi="Times New Roman"/>
          <w:b/>
          <w:kern w:val="26"/>
          <w:sz w:val="26"/>
          <w:szCs w:val="26"/>
        </w:rPr>
        <w:t>Целевой раздел</w:t>
      </w:r>
      <w:r w:rsidRPr="004D15E7">
        <w:rPr>
          <w:rFonts w:ascii="Times New Roman" w:hAnsi="Times New Roman"/>
          <w:kern w:val="26"/>
          <w:sz w:val="26"/>
          <w:szCs w:val="26"/>
        </w:rPr>
        <w:t xml:space="preserve"> включает: </w:t>
      </w:r>
    </w:p>
    <w:p w:rsidR="001052BC" w:rsidRDefault="004D15E7" w:rsidP="006642C7">
      <w:pPr>
        <w:spacing w:after="0" w:line="240" w:lineRule="auto"/>
        <w:ind w:left="-567" w:right="424" w:firstLine="567"/>
        <w:jc w:val="both"/>
        <w:rPr>
          <w:rFonts w:ascii="Times New Roman" w:hAnsi="Times New Roman"/>
          <w:kern w:val="26"/>
          <w:sz w:val="26"/>
          <w:szCs w:val="26"/>
        </w:rPr>
      </w:pPr>
      <w:r w:rsidRPr="004D15E7">
        <w:rPr>
          <w:rFonts w:ascii="Times New Roman" w:hAnsi="Times New Roman"/>
          <w:kern w:val="26"/>
          <w:sz w:val="26"/>
          <w:szCs w:val="26"/>
        </w:rPr>
        <w:t xml:space="preserve">• пояснительную записку; </w:t>
      </w:r>
    </w:p>
    <w:p w:rsidR="001052BC" w:rsidRDefault="004D15E7" w:rsidP="006642C7">
      <w:pPr>
        <w:spacing w:after="0" w:line="240" w:lineRule="auto"/>
        <w:ind w:left="-567" w:right="424" w:firstLine="567"/>
        <w:jc w:val="both"/>
        <w:rPr>
          <w:rFonts w:ascii="Times New Roman" w:hAnsi="Times New Roman"/>
          <w:kern w:val="26"/>
          <w:sz w:val="26"/>
          <w:szCs w:val="26"/>
        </w:rPr>
      </w:pPr>
      <w:r w:rsidRPr="004D15E7">
        <w:rPr>
          <w:rFonts w:ascii="Times New Roman" w:hAnsi="Times New Roman"/>
          <w:kern w:val="26"/>
          <w:sz w:val="26"/>
          <w:szCs w:val="26"/>
        </w:rPr>
        <w:t>• планируемые результаты осв</w:t>
      </w:r>
      <w:r w:rsidR="001052BC">
        <w:rPr>
          <w:rFonts w:ascii="Times New Roman" w:hAnsi="Times New Roman"/>
          <w:kern w:val="26"/>
          <w:sz w:val="26"/>
          <w:szCs w:val="26"/>
        </w:rPr>
        <w:t xml:space="preserve">оения обучающимися с НОДА </w:t>
      </w:r>
      <w:r w:rsidRPr="004D15E7">
        <w:rPr>
          <w:rFonts w:ascii="Times New Roman" w:hAnsi="Times New Roman"/>
          <w:kern w:val="26"/>
          <w:sz w:val="26"/>
          <w:szCs w:val="26"/>
        </w:rPr>
        <w:t xml:space="preserve">АОП НОО; </w:t>
      </w:r>
    </w:p>
    <w:p w:rsidR="001052BC" w:rsidRDefault="004D15E7" w:rsidP="006642C7">
      <w:pPr>
        <w:spacing w:after="0" w:line="240" w:lineRule="auto"/>
        <w:ind w:left="-567" w:right="424" w:firstLine="567"/>
        <w:jc w:val="both"/>
        <w:rPr>
          <w:rFonts w:ascii="Times New Roman" w:hAnsi="Times New Roman"/>
          <w:kern w:val="26"/>
          <w:sz w:val="26"/>
          <w:szCs w:val="26"/>
        </w:rPr>
      </w:pPr>
      <w:r w:rsidRPr="004D15E7">
        <w:rPr>
          <w:rFonts w:ascii="Times New Roman" w:hAnsi="Times New Roman"/>
          <w:kern w:val="26"/>
          <w:sz w:val="26"/>
          <w:szCs w:val="26"/>
        </w:rPr>
        <w:t>• систему оценки достижения планируемых результатов освоения АОП НОО.</w:t>
      </w:r>
    </w:p>
    <w:p w:rsidR="008B6200" w:rsidRDefault="004D15E7" w:rsidP="006642C7">
      <w:pPr>
        <w:spacing w:after="0" w:line="240" w:lineRule="auto"/>
        <w:ind w:left="-567" w:right="424" w:firstLine="567"/>
        <w:jc w:val="both"/>
        <w:rPr>
          <w:rFonts w:ascii="Times New Roman" w:hAnsi="Times New Roman"/>
          <w:kern w:val="26"/>
          <w:sz w:val="26"/>
          <w:szCs w:val="26"/>
        </w:rPr>
      </w:pPr>
      <w:r w:rsidRPr="001052BC">
        <w:rPr>
          <w:rFonts w:ascii="Times New Roman" w:hAnsi="Times New Roman"/>
          <w:b/>
          <w:kern w:val="26"/>
          <w:sz w:val="26"/>
          <w:szCs w:val="26"/>
        </w:rPr>
        <w:lastRenderedPageBreak/>
        <w:t>Содержательный раздел</w:t>
      </w:r>
      <w:r w:rsidRPr="004D15E7">
        <w:rPr>
          <w:rFonts w:ascii="Times New Roman" w:hAnsi="Times New Roman"/>
          <w:kern w:val="26"/>
          <w:sz w:val="26"/>
          <w:szCs w:val="26"/>
        </w:rPr>
        <w:t xml:space="preserve"> определяет общее содержание начального общего образования и включает следующие программы, ориентированные на достиж</w:t>
      </w:r>
      <w:r w:rsidR="008B6200">
        <w:rPr>
          <w:rFonts w:ascii="Times New Roman" w:hAnsi="Times New Roman"/>
          <w:kern w:val="26"/>
          <w:sz w:val="26"/>
          <w:szCs w:val="26"/>
        </w:rPr>
        <w:t xml:space="preserve">ение личностных </w:t>
      </w:r>
      <w:r w:rsidRPr="004D15E7">
        <w:rPr>
          <w:rFonts w:ascii="Times New Roman" w:hAnsi="Times New Roman"/>
          <w:kern w:val="26"/>
          <w:sz w:val="26"/>
          <w:szCs w:val="26"/>
        </w:rPr>
        <w:t xml:space="preserve">и предметных результатов: </w:t>
      </w:r>
    </w:p>
    <w:p w:rsidR="008B6200" w:rsidRDefault="004D15E7" w:rsidP="006642C7">
      <w:pPr>
        <w:spacing w:after="0" w:line="240" w:lineRule="auto"/>
        <w:ind w:left="-567" w:right="424" w:firstLine="567"/>
        <w:jc w:val="both"/>
        <w:rPr>
          <w:rFonts w:ascii="Times New Roman" w:hAnsi="Times New Roman"/>
          <w:kern w:val="26"/>
          <w:sz w:val="26"/>
          <w:szCs w:val="26"/>
        </w:rPr>
      </w:pPr>
      <w:r w:rsidRPr="004D15E7">
        <w:rPr>
          <w:rFonts w:ascii="Times New Roman" w:hAnsi="Times New Roman"/>
          <w:kern w:val="26"/>
          <w:sz w:val="26"/>
          <w:szCs w:val="26"/>
        </w:rPr>
        <w:t xml:space="preserve">• программу формирования универсальных </w:t>
      </w:r>
      <w:r w:rsidR="00140A45">
        <w:rPr>
          <w:rFonts w:ascii="Times New Roman" w:hAnsi="Times New Roman"/>
          <w:kern w:val="26"/>
          <w:sz w:val="26"/>
          <w:szCs w:val="26"/>
        </w:rPr>
        <w:t>учебных действий у</w:t>
      </w:r>
      <w:r w:rsidRPr="004D15E7">
        <w:rPr>
          <w:rFonts w:ascii="Times New Roman" w:hAnsi="Times New Roman"/>
          <w:kern w:val="26"/>
          <w:sz w:val="26"/>
          <w:szCs w:val="26"/>
        </w:rPr>
        <w:t xml:space="preserve"> обучающегося; </w:t>
      </w:r>
    </w:p>
    <w:p w:rsidR="00140A45" w:rsidRDefault="004D15E7" w:rsidP="006642C7">
      <w:pPr>
        <w:spacing w:after="0" w:line="240" w:lineRule="auto"/>
        <w:ind w:left="-567" w:right="424" w:firstLine="567"/>
        <w:jc w:val="both"/>
        <w:rPr>
          <w:rFonts w:ascii="Times New Roman" w:hAnsi="Times New Roman"/>
          <w:kern w:val="26"/>
          <w:sz w:val="26"/>
          <w:szCs w:val="26"/>
        </w:rPr>
      </w:pPr>
      <w:r w:rsidRPr="004D15E7">
        <w:rPr>
          <w:rFonts w:ascii="Times New Roman" w:hAnsi="Times New Roman"/>
          <w:kern w:val="26"/>
          <w:sz w:val="26"/>
          <w:szCs w:val="26"/>
        </w:rPr>
        <w:t xml:space="preserve">• программы отдельных учебных предметов, курсов коррекционно-развивающей области; </w:t>
      </w:r>
    </w:p>
    <w:p w:rsidR="00140A45" w:rsidRDefault="004D15E7" w:rsidP="006642C7">
      <w:pPr>
        <w:spacing w:after="0" w:line="240" w:lineRule="auto"/>
        <w:ind w:left="-567" w:right="424" w:firstLine="567"/>
        <w:jc w:val="both"/>
        <w:rPr>
          <w:rFonts w:ascii="Times New Roman" w:hAnsi="Times New Roman"/>
          <w:kern w:val="26"/>
          <w:sz w:val="26"/>
          <w:szCs w:val="26"/>
        </w:rPr>
      </w:pPr>
      <w:r w:rsidRPr="004D15E7">
        <w:rPr>
          <w:rFonts w:ascii="Times New Roman" w:hAnsi="Times New Roman"/>
          <w:kern w:val="26"/>
          <w:sz w:val="26"/>
          <w:szCs w:val="26"/>
        </w:rPr>
        <w:t>• программу духовно-нравственного ра</w:t>
      </w:r>
      <w:r w:rsidR="00140A45">
        <w:rPr>
          <w:rFonts w:ascii="Times New Roman" w:hAnsi="Times New Roman"/>
          <w:kern w:val="26"/>
          <w:sz w:val="26"/>
          <w:szCs w:val="26"/>
        </w:rPr>
        <w:t xml:space="preserve">звития, воспитания </w:t>
      </w:r>
      <w:r w:rsidRPr="004D15E7">
        <w:rPr>
          <w:rFonts w:ascii="Times New Roman" w:hAnsi="Times New Roman"/>
          <w:kern w:val="26"/>
          <w:sz w:val="26"/>
          <w:szCs w:val="26"/>
        </w:rPr>
        <w:t xml:space="preserve">обучающегося; </w:t>
      </w:r>
    </w:p>
    <w:p w:rsidR="00140A45" w:rsidRDefault="004D15E7" w:rsidP="006642C7">
      <w:pPr>
        <w:spacing w:after="0" w:line="240" w:lineRule="auto"/>
        <w:ind w:left="-567" w:right="424" w:firstLine="567"/>
        <w:jc w:val="both"/>
        <w:rPr>
          <w:rFonts w:ascii="Times New Roman" w:hAnsi="Times New Roman"/>
          <w:kern w:val="26"/>
          <w:sz w:val="26"/>
          <w:szCs w:val="26"/>
        </w:rPr>
      </w:pPr>
      <w:r w:rsidRPr="004D15E7">
        <w:rPr>
          <w:rFonts w:ascii="Times New Roman" w:hAnsi="Times New Roman"/>
          <w:kern w:val="26"/>
          <w:sz w:val="26"/>
          <w:szCs w:val="26"/>
        </w:rPr>
        <w:t xml:space="preserve">• программу формирования экологической культуры здорового и безопасного образа жизни; </w:t>
      </w:r>
    </w:p>
    <w:p w:rsidR="00140A45" w:rsidRDefault="004D15E7" w:rsidP="006642C7">
      <w:pPr>
        <w:spacing w:after="0" w:line="240" w:lineRule="auto"/>
        <w:ind w:left="-567" w:right="424" w:firstLine="567"/>
        <w:jc w:val="both"/>
        <w:rPr>
          <w:rFonts w:ascii="Times New Roman" w:hAnsi="Times New Roman"/>
          <w:kern w:val="26"/>
          <w:sz w:val="26"/>
          <w:szCs w:val="26"/>
        </w:rPr>
      </w:pPr>
      <w:r w:rsidRPr="004D15E7">
        <w:rPr>
          <w:rFonts w:ascii="Times New Roman" w:hAnsi="Times New Roman"/>
          <w:kern w:val="26"/>
          <w:sz w:val="26"/>
          <w:szCs w:val="26"/>
        </w:rPr>
        <w:t xml:space="preserve">• программу коррекционной работы; </w:t>
      </w:r>
    </w:p>
    <w:p w:rsidR="00140A45" w:rsidRDefault="004D15E7" w:rsidP="006642C7">
      <w:pPr>
        <w:spacing w:after="0" w:line="240" w:lineRule="auto"/>
        <w:ind w:left="-567" w:right="424" w:firstLine="567"/>
        <w:jc w:val="both"/>
        <w:rPr>
          <w:rFonts w:ascii="Times New Roman" w:hAnsi="Times New Roman"/>
          <w:kern w:val="26"/>
          <w:sz w:val="26"/>
          <w:szCs w:val="26"/>
        </w:rPr>
      </w:pPr>
      <w:r w:rsidRPr="004D15E7">
        <w:rPr>
          <w:rFonts w:ascii="Times New Roman" w:hAnsi="Times New Roman"/>
          <w:kern w:val="26"/>
          <w:sz w:val="26"/>
          <w:szCs w:val="26"/>
        </w:rPr>
        <w:t xml:space="preserve">• программу внеурочной деятельности. </w:t>
      </w:r>
    </w:p>
    <w:p w:rsidR="00140A45" w:rsidRDefault="004D15E7" w:rsidP="006642C7">
      <w:pPr>
        <w:spacing w:after="0" w:line="240" w:lineRule="auto"/>
        <w:ind w:left="-567" w:right="424" w:firstLine="567"/>
        <w:jc w:val="both"/>
        <w:rPr>
          <w:rFonts w:ascii="Times New Roman" w:hAnsi="Times New Roman"/>
          <w:kern w:val="26"/>
          <w:sz w:val="26"/>
          <w:szCs w:val="26"/>
        </w:rPr>
      </w:pPr>
      <w:r w:rsidRPr="00140A45">
        <w:rPr>
          <w:rFonts w:ascii="Times New Roman" w:hAnsi="Times New Roman"/>
          <w:b/>
          <w:kern w:val="26"/>
          <w:sz w:val="26"/>
          <w:szCs w:val="26"/>
        </w:rPr>
        <w:t>Организационный раздел</w:t>
      </w:r>
      <w:r w:rsidRPr="004D15E7">
        <w:rPr>
          <w:rFonts w:ascii="Times New Roman" w:hAnsi="Times New Roman"/>
          <w:kern w:val="26"/>
          <w:sz w:val="26"/>
          <w:szCs w:val="26"/>
        </w:rPr>
        <w:t xml:space="preserve"> определяет общие рамки организации образовательного процесса, а также механизмы реализации компонентов АОП НОО. </w:t>
      </w:r>
    </w:p>
    <w:p w:rsidR="00140A45" w:rsidRPr="00140A45" w:rsidRDefault="004D15E7" w:rsidP="006642C7">
      <w:pPr>
        <w:spacing w:after="0" w:line="240" w:lineRule="auto"/>
        <w:ind w:left="-567" w:right="424" w:firstLine="567"/>
        <w:jc w:val="both"/>
        <w:rPr>
          <w:rFonts w:ascii="Times New Roman" w:hAnsi="Times New Roman"/>
          <w:kern w:val="26"/>
          <w:sz w:val="26"/>
          <w:szCs w:val="26"/>
        </w:rPr>
      </w:pPr>
      <w:r w:rsidRPr="00140A45">
        <w:rPr>
          <w:rFonts w:ascii="Times New Roman" w:hAnsi="Times New Roman"/>
          <w:kern w:val="26"/>
          <w:sz w:val="26"/>
          <w:szCs w:val="26"/>
        </w:rPr>
        <w:t xml:space="preserve">Организационный раздел включает: </w:t>
      </w:r>
    </w:p>
    <w:p w:rsidR="000A0F75" w:rsidRDefault="004D15E7" w:rsidP="006642C7">
      <w:pPr>
        <w:spacing w:after="0" w:line="240" w:lineRule="auto"/>
        <w:ind w:left="-567" w:right="424" w:firstLine="567"/>
        <w:jc w:val="both"/>
        <w:rPr>
          <w:rFonts w:ascii="Times New Roman" w:hAnsi="Times New Roman"/>
          <w:kern w:val="26"/>
          <w:sz w:val="26"/>
          <w:szCs w:val="26"/>
        </w:rPr>
      </w:pPr>
      <w:r w:rsidRPr="004D15E7">
        <w:rPr>
          <w:rFonts w:ascii="Times New Roman" w:hAnsi="Times New Roman"/>
          <w:kern w:val="26"/>
          <w:sz w:val="26"/>
          <w:szCs w:val="26"/>
        </w:rPr>
        <w:t xml:space="preserve">• учебный план начального общего образования; </w:t>
      </w:r>
    </w:p>
    <w:p w:rsidR="000A0F75" w:rsidRDefault="004D15E7" w:rsidP="006642C7">
      <w:pPr>
        <w:spacing w:after="0" w:line="240" w:lineRule="auto"/>
        <w:ind w:left="-567" w:right="424" w:firstLine="567"/>
        <w:jc w:val="both"/>
        <w:rPr>
          <w:rFonts w:ascii="Times New Roman" w:hAnsi="Times New Roman"/>
          <w:kern w:val="26"/>
          <w:sz w:val="26"/>
          <w:szCs w:val="26"/>
        </w:rPr>
      </w:pPr>
      <w:r w:rsidRPr="004D15E7">
        <w:rPr>
          <w:rFonts w:ascii="Times New Roman" w:hAnsi="Times New Roman"/>
          <w:kern w:val="26"/>
          <w:sz w:val="26"/>
          <w:szCs w:val="26"/>
        </w:rPr>
        <w:t xml:space="preserve">• систему специальных условий реализации АОП НОО в соответствии с требованиями Стандарта. </w:t>
      </w:r>
    </w:p>
    <w:p w:rsidR="00957B33" w:rsidRDefault="00957B33" w:rsidP="006642C7">
      <w:pPr>
        <w:spacing w:after="0" w:line="240" w:lineRule="auto"/>
        <w:ind w:left="-567" w:right="424" w:firstLine="567"/>
        <w:jc w:val="both"/>
        <w:rPr>
          <w:rFonts w:ascii="Times New Roman" w:hAnsi="Times New Roman"/>
          <w:kern w:val="26"/>
          <w:sz w:val="26"/>
          <w:szCs w:val="26"/>
        </w:rPr>
      </w:pPr>
      <w:r w:rsidRPr="00957B33">
        <w:rPr>
          <w:rFonts w:ascii="Times New Roman" w:hAnsi="Times New Roman"/>
          <w:kern w:val="26"/>
          <w:sz w:val="26"/>
          <w:szCs w:val="26"/>
        </w:rPr>
        <w:t>АО</w:t>
      </w:r>
      <w:r>
        <w:rPr>
          <w:rFonts w:ascii="Times New Roman" w:hAnsi="Times New Roman"/>
          <w:kern w:val="26"/>
          <w:sz w:val="26"/>
          <w:szCs w:val="26"/>
        </w:rPr>
        <w:t xml:space="preserve">П НОО обучающегося с НОДА - </w:t>
      </w:r>
      <w:r w:rsidRPr="00957B33">
        <w:rPr>
          <w:rFonts w:ascii="Times New Roman" w:hAnsi="Times New Roman"/>
          <w:kern w:val="26"/>
          <w:sz w:val="26"/>
          <w:szCs w:val="26"/>
        </w:rPr>
        <w:t xml:space="preserve">это программа, которая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w:t>
      </w:r>
    </w:p>
    <w:p w:rsidR="00957B33" w:rsidRPr="00957B33" w:rsidRDefault="00957B33" w:rsidP="006642C7">
      <w:pPr>
        <w:spacing w:after="0" w:line="240" w:lineRule="auto"/>
        <w:ind w:left="-567" w:right="424" w:firstLine="567"/>
        <w:jc w:val="both"/>
        <w:rPr>
          <w:rFonts w:ascii="Times New Roman" w:hAnsi="Times New Roman"/>
          <w:kern w:val="26"/>
          <w:sz w:val="26"/>
          <w:szCs w:val="26"/>
        </w:rPr>
      </w:pPr>
      <w:r w:rsidRPr="00957B33">
        <w:rPr>
          <w:rFonts w:ascii="Times New Roman" w:hAnsi="Times New Roman"/>
          <w:kern w:val="26"/>
          <w:sz w:val="26"/>
          <w:szCs w:val="26"/>
        </w:rPr>
        <w:t>Эта программа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для умственно отсталых обучающихся с НОДА с учетом примерной основной образовательной программы для умственно отсталых обучающихся.</w:t>
      </w:r>
    </w:p>
    <w:p w:rsidR="008F68FF" w:rsidRDefault="008F68FF" w:rsidP="006642C7">
      <w:pPr>
        <w:spacing w:after="0" w:line="240" w:lineRule="auto"/>
        <w:ind w:left="-567" w:right="424" w:firstLine="567"/>
        <w:jc w:val="both"/>
        <w:rPr>
          <w:rFonts w:ascii="Times New Roman" w:hAnsi="Times New Roman"/>
          <w:kern w:val="26"/>
          <w:sz w:val="26"/>
          <w:szCs w:val="26"/>
        </w:rPr>
      </w:pPr>
    </w:p>
    <w:p w:rsidR="00943B5D" w:rsidRPr="00943B5D" w:rsidRDefault="00FB4EC6" w:rsidP="00943B5D">
      <w:pPr>
        <w:spacing w:after="0" w:line="240" w:lineRule="auto"/>
        <w:ind w:left="-567" w:right="284"/>
        <w:jc w:val="center"/>
        <w:outlineLvl w:val="0"/>
        <w:rPr>
          <w:rFonts w:ascii="Times New Roman" w:hAnsi="Times New Roman"/>
          <w:b/>
          <w:kern w:val="26"/>
          <w:sz w:val="26"/>
          <w:szCs w:val="26"/>
        </w:rPr>
      </w:pPr>
      <w:r>
        <w:rPr>
          <w:rFonts w:ascii="Times New Roman" w:hAnsi="Times New Roman"/>
          <w:b/>
          <w:kern w:val="26"/>
          <w:sz w:val="26"/>
          <w:szCs w:val="26"/>
        </w:rPr>
        <w:t>1</w:t>
      </w:r>
      <w:r w:rsidR="00943B5D" w:rsidRPr="00943B5D">
        <w:rPr>
          <w:rFonts w:ascii="Times New Roman" w:hAnsi="Times New Roman"/>
          <w:b/>
          <w:kern w:val="26"/>
          <w:sz w:val="26"/>
          <w:szCs w:val="26"/>
        </w:rPr>
        <w:t xml:space="preserve">. Целевой раздел. </w:t>
      </w:r>
    </w:p>
    <w:p w:rsidR="00943B5D" w:rsidRDefault="00FB4EC6" w:rsidP="00A70D74">
      <w:pPr>
        <w:spacing w:after="0" w:line="240" w:lineRule="auto"/>
        <w:ind w:left="-567" w:right="284" w:firstLine="567"/>
        <w:jc w:val="center"/>
        <w:outlineLvl w:val="0"/>
        <w:rPr>
          <w:rFonts w:ascii="Times New Roman" w:hAnsi="Times New Roman"/>
          <w:b/>
          <w:kern w:val="26"/>
          <w:sz w:val="26"/>
          <w:szCs w:val="26"/>
        </w:rPr>
      </w:pPr>
      <w:r>
        <w:rPr>
          <w:rFonts w:ascii="Times New Roman" w:hAnsi="Times New Roman"/>
          <w:b/>
          <w:kern w:val="26"/>
          <w:sz w:val="26"/>
          <w:szCs w:val="26"/>
        </w:rPr>
        <w:t>1</w:t>
      </w:r>
      <w:r w:rsidR="00943B5D" w:rsidRPr="00943B5D">
        <w:rPr>
          <w:rFonts w:ascii="Times New Roman" w:hAnsi="Times New Roman"/>
          <w:b/>
          <w:kern w:val="26"/>
          <w:sz w:val="26"/>
          <w:szCs w:val="26"/>
        </w:rPr>
        <w:t>.1. Пояснительная записка.</w:t>
      </w:r>
    </w:p>
    <w:p w:rsidR="005C759B" w:rsidRPr="00F94D62" w:rsidRDefault="005C759B" w:rsidP="00943B5D">
      <w:pPr>
        <w:spacing w:after="0" w:line="240" w:lineRule="auto"/>
        <w:ind w:left="-567" w:right="284" w:firstLine="567"/>
        <w:jc w:val="both"/>
        <w:outlineLvl w:val="0"/>
        <w:rPr>
          <w:rFonts w:ascii="Times New Roman" w:hAnsi="Times New Roman"/>
          <w:kern w:val="26"/>
          <w:sz w:val="10"/>
          <w:szCs w:val="10"/>
        </w:rPr>
      </w:pPr>
    </w:p>
    <w:p w:rsidR="00E82090" w:rsidRDefault="00E82090" w:rsidP="001C7031">
      <w:pPr>
        <w:spacing w:after="0" w:line="240" w:lineRule="auto"/>
        <w:ind w:left="-567" w:right="424" w:firstLine="567"/>
        <w:jc w:val="both"/>
        <w:outlineLvl w:val="0"/>
        <w:rPr>
          <w:rFonts w:ascii="Times New Roman" w:hAnsi="Times New Roman"/>
          <w:kern w:val="26"/>
          <w:sz w:val="26"/>
          <w:szCs w:val="26"/>
        </w:rPr>
      </w:pPr>
      <w:r w:rsidRPr="00E82090">
        <w:rPr>
          <w:rFonts w:ascii="Times New Roman" w:hAnsi="Times New Roman"/>
          <w:kern w:val="26"/>
          <w:sz w:val="26"/>
          <w:szCs w:val="26"/>
        </w:rPr>
        <w:t>Адаптированная образовательная програм</w:t>
      </w:r>
      <w:r>
        <w:rPr>
          <w:rFonts w:ascii="Times New Roman" w:hAnsi="Times New Roman"/>
          <w:kern w:val="26"/>
          <w:sz w:val="26"/>
          <w:szCs w:val="26"/>
        </w:rPr>
        <w:t>ма для обучающегося с НОДА</w:t>
      </w:r>
      <w:r w:rsidRPr="00E82090">
        <w:rPr>
          <w:rFonts w:ascii="Times New Roman" w:hAnsi="Times New Roman"/>
          <w:kern w:val="26"/>
          <w:sz w:val="26"/>
          <w:szCs w:val="26"/>
        </w:rPr>
        <w:t xml:space="preserve"> учитывает особенности его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w:t>
      </w:r>
    </w:p>
    <w:p w:rsidR="008F68FF" w:rsidRDefault="00E82090" w:rsidP="001C7031">
      <w:pPr>
        <w:spacing w:after="0" w:line="240" w:lineRule="auto"/>
        <w:ind w:left="-567" w:right="424" w:firstLine="567"/>
        <w:jc w:val="both"/>
        <w:outlineLvl w:val="0"/>
        <w:rPr>
          <w:rFonts w:ascii="Times New Roman" w:hAnsi="Times New Roman"/>
          <w:kern w:val="26"/>
          <w:sz w:val="26"/>
          <w:szCs w:val="26"/>
        </w:rPr>
      </w:pPr>
      <w:r w:rsidRPr="00E82090">
        <w:rPr>
          <w:rFonts w:ascii="Times New Roman" w:hAnsi="Times New Roman"/>
          <w:b/>
          <w:kern w:val="26"/>
          <w:sz w:val="26"/>
          <w:szCs w:val="26"/>
        </w:rPr>
        <w:t>Целью</w:t>
      </w:r>
      <w:r w:rsidRPr="00E82090">
        <w:rPr>
          <w:rFonts w:ascii="Times New Roman" w:hAnsi="Times New Roman"/>
          <w:kern w:val="26"/>
          <w:sz w:val="26"/>
          <w:szCs w:val="26"/>
        </w:rPr>
        <w:t xml:space="preserve"> реализации АОП НОО для обучающегося с НОДА является формирование общей культуры, обеспечивающей разностороннее развитие его личности (нравственное, социальное, интеллектуальное, физическое), в соответствии с принятыми в семье и обществе нравственными и социокультурными ценностями.</w:t>
      </w:r>
    </w:p>
    <w:p w:rsidR="00E82090" w:rsidRPr="00C055FB" w:rsidRDefault="00E82090" w:rsidP="001C7031">
      <w:pPr>
        <w:spacing w:after="0" w:line="240" w:lineRule="auto"/>
        <w:ind w:left="-567" w:right="424" w:firstLine="567"/>
        <w:jc w:val="both"/>
        <w:outlineLvl w:val="0"/>
        <w:rPr>
          <w:rFonts w:ascii="Times New Roman" w:hAnsi="Times New Roman"/>
          <w:kern w:val="26"/>
          <w:sz w:val="10"/>
          <w:szCs w:val="10"/>
        </w:rPr>
      </w:pPr>
    </w:p>
    <w:p w:rsidR="005E4A83" w:rsidRPr="00C87547" w:rsidRDefault="005E4A83" w:rsidP="00155529">
      <w:pPr>
        <w:spacing w:after="0" w:line="240" w:lineRule="auto"/>
        <w:ind w:left="-567" w:right="424" w:firstLine="567"/>
        <w:jc w:val="center"/>
        <w:outlineLvl w:val="0"/>
        <w:rPr>
          <w:rFonts w:ascii="Times New Roman" w:hAnsi="Times New Roman"/>
          <w:b/>
          <w:kern w:val="26"/>
          <w:sz w:val="26"/>
          <w:szCs w:val="26"/>
        </w:rPr>
      </w:pPr>
      <w:r w:rsidRPr="00C87547">
        <w:rPr>
          <w:rFonts w:ascii="Times New Roman" w:hAnsi="Times New Roman"/>
          <w:b/>
          <w:kern w:val="26"/>
          <w:sz w:val="26"/>
          <w:szCs w:val="26"/>
        </w:rPr>
        <w:t>Принципы и подходы к форм</w:t>
      </w:r>
      <w:r w:rsidR="00C87547" w:rsidRPr="00C87547">
        <w:rPr>
          <w:rFonts w:ascii="Times New Roman" w:hAnsi="Times New Roman"/>
          <w:b/>
          <w:kern w:val="26"/>
          <w:sz w:val="26"/>
          <w:szCs w:val="26"/>
        </w:rPr>
        <w:t xml:space="preserve">ированию </w:t>
      </w:r>
      <w:r w:rsidR="00155529">
        <w:rPr>
          <w:rFonts w:ascii="Times New Roman" w:hAnsi="Times New Roman"/>
          <w:b/>
          <w:kern w:val="26"/>
          <w:sz w:val="26"/>
          <w:szCs w:val="26"/>
        </w:rPr>
        <w:t>АОП НОДА</w:t>
      </w:r>
    </w:p>
    <w:p w:rsidR="00C87547" w:rsidRPr="00155529" w:rsidRDefault="00C87547" w:rsidP="005E4A83">
      <w:pPr>
        <w:spacing w:after="0" w:line="240" w:lineRule="auto"/>
        <w:ind w:left="-567" w:right="424" w:firstLine="567"/>
        <w:jc w:val="center"/>
        <w:outlineLvl w:val="0"/>
        <w:rPr>
          <w:rFonts w:ascii="Times New Roman" w:hAnsi="Times New Roman"/>
          <w:b/>
          <w:kern w:val="26"/>
          <w:sz w:val="10"/>
          <w:szCs w:val="10"/>
        </w:rPr>
      </w:pPr>
    </w:p>
    <w:p w:rsidR="00F538A5" w:rsidRDefault="00C87547" w:rsidP="00C87547">
      <w:pPr>
        <w:spacing w:after="0" w:line="240" w:lineRule="auto"/>
        <w:ind w:left="-567" w:right="424" w:firstLine="567"/>
        <w:jc w:val="both"/>
        <w:outlineLvl w:val="0"/>
        <w:rPr>
          <w:rFonts w:ascii="Times New Roman" w:hAnsi="Times New Roman"/>
          <w:kern w:val="26"/>
          <w:sz w:val="26"/>
          <w:szCs w:val="26"/>
        </w:rPr>
      </w:pPr>
      <w:r w:rsidRPr="00C87547">
        <w:rPr>
          <w:rFonts w:ascii="Times New Roman" w:hAnsi="Times New Roman"/>
          <w:kern w:val="26"/>
          <w:sz w:val="26"/>
          <w:szCs w:val="26"/>
        </w:rPr>
        <w:t>В</w:t>
      </w:r>
      <w:r w:rsidR="00F538A5">
        <w:rPr>
          <w:rFonts w:ascii="Times New Roman" w:hAnsi="Times New Roman"/>
          <w:kern w:val="26"/>
          <w:sz w:val="26"/>
          <w:szCs w:val="26"/>
        </w:rPr>
        <w:t xml:space="preserve"> основу разработки А</w:t>
      </w:r>
      <w:r w:rsidRPr="00C87547">
        <w:rPr>
          <w:rFonts w:ascii="Times New Roman" w:hAnsi="Times New Roman"/>
          <w:kern w:val="26"/>
          <w:sz w:val="26"/>
          <w:szCs w:val="26"/>
        </w:rPr>
        <w:t xml:space="preserve">ОП образования обучающихся с легкой умственной отсталостью (интеллектуальными нарушениями) с НОДА заложены дифференцированный и деятельностный подходы. </w:t>
      </w:r>
    </w:p>
    <w:p w:rsidR="00F538A5" w:rsidRDefault="00C87547" w:rsidP="00C87547">
      <w:pPr>
        <w:spacing w:after="0" w:line="240" w:lineRule="auto"/>
        <w:ind w:left="-567" w:right="424" w:firstLine="567"/>
        <w:jc w:val="both"/>
        <w:outlineLvl w:val="0"/>
        <w:rPr>
          <w:rFonts w:ascii="Times New Roman" w:hAnsi="Times New Roman"/>
          <w:kern w:val="26"/>
          <w:sz w:val="26"/>
          <w:szCs w:val="26"/>
        </w:rPr>
      </w:pPr>
      <w:r w:rsidRPr="00F538A5">
        <w:rPr>
          <w:rFonts w:ascii="Times New Roman" w:hAnsi="Times New Roman"/>
          <w:b/>
          <w:kern w:val="26"/>
          <w:sz w:val="26"/>
          <w:szCs w:val="26"/>
        </w:rPr>
        <w:t>Дифференцированный подход</w:t>
      </w:r>
      <w:r w:rsidRPr="00C87547">
        <w:rPr>
          <w:rFonts w:ascii="Times New Roman" w:hAnsi="Times New Roman"/>
          <w:kern w:val="26"/>
          <w:sz w:val="26"/>
          <w:szCs w:val="26"/>
        </w:rPr>
        <w:t xml:space="preserve"> к построению АООП образования обучающихся с легкой умственной отсталостью (интеллектуальными нарушениями) с НОДА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F538A5" w:rsidRDefault="00C87547" w:rsidP="00C87547">
      <w:pPr>
        <w:spacing w:after="0" w:line="240" w:lineRule="auto"/>
        <w:ind w:left="-567" w:right="424" w:firstLine="567"/>
        <w:jc w:val="both"/>
        <w:outlineLvl w:val="0"/>
        <w:rPr>
          <w:rFonts w:ascii="Times New Roman" w:hAnsi="Times New Roman"/>
          <w:kern w:val="26"/>
          <w:sz w:val="26"/>
          <w:szCs w:val="26"/>
        </w:rPr>
      </w:pPr>
      <w:r w:rsidRPr="00C87547">
        <w:rPr>
          <w:rFonts w:ascii="Times New Roman" w:hAnsi="Times New Roman"/>
          <w:kern w:val="26"/>
          <w:sz w:val="26"/>
          <w:szCs w:val="26"/>
        </w:rP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w:t>
      </w:r>
      <w:r w:rsidRPr="00C87547">
        <w:rPr>
          <w:rFonts w:ascii="Times New Roman" w:hAnsi="Times New Roman"/>
          <w:kern w:val="26"/>
          <w:sz w:val="26"/>
          <w:szCs w:val="26"/>
        </w:rPr>
        <w:lastRenderedPageBreak/>
        <w:t xml:space="preserve">умственной отсталостью (интеллектуальными нарушениями) возможность реализовать индивидуальный потенциал развития. </w:t>
      </w:r>
    </w:p>
    <w:p w:rsidR="00F538A5" w:rsidRDefault="00C87547" w:rsidP="00C87547">
      <w:pPr>
        <w:spacing w:after="0" w:line="240" w:lineRule="auto"/>
        <w:ind w:left="-567" w:right="424" w:firstLine="567"/>
        <w:jc w:val="both"/>
        <w:outlineLvl w:val="0"/>
        <w:rPr>
          <w:rFonts w:ascii="Times New Roman" w:hAnsi="Times New Roman"/>
          <w:kern w:val="26"/>
          <w:sz w:val="26"/>
          <w:szCs w:val="26"/>
        </w:rPr>
      </w:pPr>
      <w:r w:rsidRPr="00C87547">
        <w:rPr>
          <w:rFonts w:ascii="Times New Roman" w:hAnsi="Times New Roman"/>
          <w:kern w:val="26"/>
          <w:sz w:val="26"/>
          <w:szCs w:val="26"/>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с НОДА. </w:t>
      </w:r>
    </w:p>
    <w:p w:rsidR="00F538A5" w:rsidRDefault="00C87547" w:rsidP="00C87547">
      <w:pPr>
        <w:spacing w:after="0" w:line="240" w:lineRule="auto"/>
        <w:ind w:left="-567" w:right="424" w:firstLine="567"/>
        <w:jc w:val="both"/>
        <w:outlineLvl w:val="0"/>
        <w:rPr>
          <w:rFonts w:ascii="Times New Roman" w:hAnsi="Times New Roman"/>
          <w:kern w:val="26"/>
          <w:sz w:val="26"/>
          <w:szCs w:val="26"/>
        </w:rPr>
      </w:pPr>
      <w:r w:rsidRPr="00C87547">
        <w:rPr>
          <w:rFonts w:ascii="Times New Roman" w:hAnsi="Times New Roman"/>
          <w:kern w:val="26"/>
          <w:sz w:val="26"/>
          <w:szCs w:val="26"/>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с НОДА школьного возраста определяется характером организации доступной им деятельности (предметно-практической и учебной). </w:t>
      </w:r>
    </w:p>
    <w:p w:rsidR="00F538A5" w:rsidRDefault="00C87547" w:rsidP="00C87547">
      <w:pPr>
        <w:spacing w:after="0" w:line="240" w:lineRule="auto"/>
        <w:ind w:left="-567" w:right="424" w:firstLine="567"/>
        <w:jc w:val="both"/>
        <w:outlineLvl w:val="0"/>
        <w:rPr>
          <w:rFonts w:ascii="Times New Roman" w:hAnsi="Times New Roman"/>
          <w:kern w:val="26"/>
          <w:sz w:val="26"/>
          <w:szCs w:val="26"/>
        </w:rPr>
      </w:pPr>
      <w:r w:rsidRPr="00C87547">
        <w:rPr>
          <w:rFonts w:ascii="Times New Roman" w:hAnsi="Times New Roman"/>
          <w:kern w:val="26"/>
          <w:sz w:val="26"/>
          <w:szCs w:val="26"/>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F538A5" w:rsidRDefault="00C87547" w:rsidP="00C87547">
      <w:pPr>
        <w:spacing w:after="0" w:line="240" w:lineRule="auto"/>
        <w:ind w:left="-567" w:right="424" w:firstLine="567"/>
        <w:jc w:val="both"/>
        <w:outlineLvl w:val="0"/>
        <w:rPr>
          <w:rFonts w:ascii="Times New Roman" w:hAnsi="Times New Roman"/>
          <w:kern w:val="26"/>
          <w:sz w:val="26"/>
          <w:szCs w:val="26"/>
        </w:rPr>
      </w:pPr>
      <w:r w:rsidRPr="00C87547">
        <w:rPr>
          <w:rFonts w:ascii="Times New Roman" w:hAnsi="Times New Roman"/>
          <w:kern w:val="26"/>
          <w:sz w:val="26"/>
          <w:szCs w:val="26"/>
        </w:rPr>
        <w:t xml:space="preserve">В контексте разработки АООП образования обучающихся с умственной отсталостью (интеллектуальными нарушениями) с НОДА реализация деятельностного подхода обеспечивает: </w:t>
      </w:r>
    </w:p>
    <w:p w:rsidR="00F538A5" w:rsidRDefault="00C87547" w:rsidP="00C87547">
      <w:pPr>
        <w:spacing w:after="0" w:line="240" w:lineRule="auto"/>
        <w:ind w:left="-567" w:right="424" w:firstLine="567"/>
        <w:jc w:val="both"/>
        <w:outlineLvl w:val="0"/>
        <w:rPr>
          <w:rFonts w:ascii="Times New Roman" w:hAnsi="Times New Roman"/>
          <w:kern w:val="26"/>
          <w:sz w:val="26"/>
          <w:szCs w:val="26"/>
        </w:rPr>
      </w:pPr>
      <w:r w:rsidRPr="00C87547">
        <w:rPr>
          <w:rFonts w:ascii="Times New Roman" w:hAnsi="Times New Roman"/>
          <w:kern w:val="26"/>
          <w:sz w:val="26"/>
          <w:szCs w:val="26"/>
        </w:rPr>
        <w:t>- придание результатам образования социально и личностно значимого характера;</w:t>
      </w:r>
    </w:p>
    <w:p w:rsidR="00F538A5" w:rsidRDefault="00C87547" w:rsidP="00C87547">
      <w:pPr>
        <w:spacing w:after="0" w:line="240" w:lineRule="auto"/>
        <w:ind w:left="-567" w:right="424" w:firstLine="567"/>
        <w:jc w:val="both"/>
        <w:outlineLvl w:val="0"/>
        <w:rPr>
          <w:rFonts w:ascii="Times New Roman" w:hAnsi="Times New Roman"/>
          <w:kern w:val="26"/>
          <w:sz w:val="26"/>
          <w:szCs w:val="26"/>
        </w:rPr>
      </w:pPr>
      <w:r w:rsidRPr="00C87547">
        <w:rPr>
          <w:rFonts w:ascii="Times New Roman" w:hAnsi="Times New Roman"/>
          <w:kern w:val="26"/>
          <w:sz w:val="26"/>
          <w:szCs w:val="26"/>
        </w:rPr>
        <w:t xml:space="preserve">- прочное усвоение обучающимися знаний и опыта разнообразной деятельности и поведения, возможность их продвижения в изучаемых предметных областях; </w:t>
      </w:r>
    </w:p>
    <w:p w:rsidR="00F538A5" w:rsidRDefault="00C87547" w:rsidP="00C87547">
      <w:pPr>
        <w:spacing w:after="0" w:line="240" w:lineRule="auto"/>
        <w:ind w:left="-567" w:right="424" w:firstLine="567"/>
        <w:jc w:val="both"/>
        <w:outlineLvl w:val="0"/>
        <w:rPr>
          <w:rFonts w:ascii="Times New Roman" w:hAnsi="Times New Roman"/>
          <w:kern w:val="26"/>
          <w:sz w:val="26"/>
          <w:szCs w:val="26"/>
        </w:rPr>
      </w:pPr>
      <w:r w:rsidRPr="00C87547">
        <w:rPr>
          <w:rFonts w:ascii="Times New Roman" w:hAnsi="Times New Roman"/>
          <w:kern w:val="26"/>
          <w:sz w:val="26"/>
          <w:szCs w:val="26"/>
        </w:rPr>
        <w:t>- существенное повышение мотивации и интереса к учению, приобретению нового о</w:t>
      </w:r>
      <w:r w:rsidR="00F538A5">
        <w:rPr>
          <w:rFonts w:ascii="Times New Roman" w:hAnsi="Times New Roman"/>
          <w:kern w:val="26"/>
          <w:sz w:val="26"/>
          <w:szCs w:val="26"/>
        </w:rPr>
        <w:t xml:space="preserve">пыта деятельности и поведения; </w:t>
      </w:r>
    </w:p>
    <w:p w:rsidR="00F538A5" w:rsidRDefault="00C87547" w:rsidP="00C87547">
      <w:pPr>
        <w:spacing w:after="0" w:line="240" w:lineRule="auto"/>
        <w:ind w:left="-567" w:right="424" w:firstLine="567"/>
        <w:jc w:val="both"/>
        <w:outlineLvl w:val="0"/>
        <w:rPr>
          <w:rFonts w:ascii="Times New Roman" w:hAnsi="Times New Roman"/>
          <w:kern w:val="26"/>
          <w:sz w:val="26"/>
          <w:szCs w:val="26"/>
        </w:rPr>
      </w:pPr>
      <w:r w:rsidRPr="00C87547">
        <w:rPr>
          <w:rFonts w:ascii="Times New Roman" w:hAnsi="Times New Roman"/>
          <w:kern w:val="26"/>
          <w:sz w:val="26"/>
          <w:szCs w:val="26"/>
        </w:rPr>
        <w:t xml:space="preserve">-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F538A5" w:rsidRDefault="00C87547" w:rsidP="00C87547">
      <w:pPr>
        <w:spacing w:after="0" w:line="240" w:lineRule="auto"/>
        <w:ind w:left="-567" w:right="424" w:firstLine="567"/>
        <w:jc w:val="both"/>
        <w:outlineLvl w:val="0"/>
        <w:rPr>
          <w:rFonts w:ascii="Times New Roman" w:hAnsi="Times New Roman"/>
          <w:kern w:val="26"/>
          <w:sz w:val="26"/>
          <w:szCs w:val="26"/>
        </w:rPr>
      </w:pPr>
      <w:r w:rsidRPr="00C87547">
        <w:rPr>
          <w:rFonts w:ascii="Times New Roman" w:hAnsi="Times New Roman"/>
          <w:kern w:val="26"/>
          <w:sz w:val="26"/>
          <w:szCs w:val="26"/>
        </w:rPr>
        <w:t xml:space="preserve">В основу АООП образования обучающихся с легкой умственной отсталостью (интеллектуальными нарушениями) с НОДА положены следующие принципы: </w:t>
      </w:r>
    </w:p>
    <w:p w:rsidR="00F538A5" w:rsidRDefault="00C87547" w:rsidP="00C87547">
      <w:pPr>
        <w:spacing w:after="0" w:line="240" w:lineRule="auto"/>
        <w:ind w:left="-567" w:right="424" w:firstLine="567"/>
        <w:jc w:val="both"/>
        <w:outlineLvl w:val="0"/>
        <w:rPr>
          <w:rFonts w:ascii="Times New Roman" w:hAnsi="Times New Roman"/>
          <w:kern w:val="26"/>
          <w:sz w:val="26"/>
          <w:szCs w:val="26"/>
        </w:rPr>
      </w:pPr>
      <w:r w:rsidRPr="00C87547">
        <w:rPr>
          <w:rFonts w:ascii="Times New Roman" w:hAnsi="Times New Roman"/>
          <w:kern w:val="26"/>
          <w:sz w:val="26"/>
          <w:szCs w:val="26"/>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538A5" w:rsidRDefault="00C87547" w:rsidP="00C87547">
      <w:pPr>
        <w:spacing w:after="0" w:line="240" w:lineRule="auto"/>
        <w:ind w:left="-567" w:right="424" w:firstLine="567"/>
        <w:jc w:val="both"/>
        <w:outlineLvl w:val="0"/>
        <w:rPr>
          <w:rFonts w:ascii="Times New Roman" w:hAnsi="Times New Roman"/>
          <w:kern w:val="26"/>
          <w:sz w:val="26"/>
          <w:szCs w:val="26"/>
        </w:rPr>
      </w:pPr>
      <w:r w:rsidRPr="00C87547">
        <w:rPr>
          <w:rFonts w:ascii="Times New Roman" w:hAnsi="Times New Roman"/>
          <w:kern w:val="26"/>
          <w:sz w:val="26"/>
          <w:szCs w:val="26"/>
        </w:rPr>
        <w:t xml:space="preserve">-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 </w:t>
      </w:r>
    </w:p>
    <w:p w:rsidR="00F538A5" w:rsidRDefault="00C87547" w:rsidP="00C87547">
      <w:pPr>
        <w:spacing w:after="0" w:line="240" w:lineRule="auto"/>
        <w:ind w:left="-567" w:right="424" w:firstLine="567"/>
        <w:jc w:val="both"/>
        <w:outlineLvl w:val="0"/>
        <w:rPr>
          <w:rFonts w:ascii="Times New Roman" w:hAnsi="Times New Roman"/>
          <w:kern w:val="26"/>
          <w:sz w:val="26"/>
          <w:szCs w:val="26"/>
        </w:rPr>
      </w:pPr>
      <w:r w:rsidRPr="00C87547">
        <w:rPr>
          <w:rFonts w:ascii="Times New Roman" w:hAnsi="Times New Roman"/>
          <w:kern w:val="26"/>
          <w:sz w:val="26"/>
          <w:szCs w:val="26"/>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F538A5" w:rsidRDefault="00C87547" w:rsidP="00C87547">
      <w:pPr>
        <w:spacing w:after="0" w:line="240" w:lineRule="auto"/>
        <w:ind w:left="-567" w:right="424" w:firstLine="567"/>
        <w:jc w:val="both"/>
        <w:outlineLvl w:val="0"/>
        <w:rPr>
          <w:rFonts w:ascii="Times New Roman" w:hAnsi="Times New Roman"/>
          <w:kern w:val="26"/>
          <w:sz w:val="26"/>
          <w:szCs w:val="26"/>
        </w:rPr>
      </w:pPr>
      <w:r w:rsidRPr="00C87547">
        <w:rPr>
          <w:rFonts w:ascii="Times New Roman" w:hAnsi="Times New Roman"/>
          <w:kern w:val="26"/>
          <w:sz w:val="26"/>
          <w:szCs w:val="26"/>
        </w:rPr>
        <w:t xml:space="preserve">- принцип воспитывающего обучения, направленный на формирование у обучающихся нравственных представлений (правильно/неправильно; хорошо/плохо и т.д.) и понятий, адекватных способов поведения в разных социальных средах; </w:t>
      </w:r>
    </w:p>
    <w:p w:rsidR="00F538A5" w:rsidRDefault="00C87547" w:rsidP="00C87547">
      <w:pPr>
        <w:spacing w:after="0" w:line="240" w:lineRule="auto"/>
        <w:ind w:left="-567" w:right="424" w:firstLine="567"/>
        <w:jc w:val="both"/>
        <w:outlineLvl w:val="0"/>
        <w:rPr>
          <w:rFonts w:ascii="Times New Roman" w:hAnsi="Times New Roman"/>
          <w:kern w:val="26"/>
          <w:sz w:val="26"/>
          <w:szCs w:val="26"/>
        </w:rPr>
      </w:pPr>
      <w:r w:rsidRPr="00C87547">
        <w:rPr>
          <w:rFonts w:ascii="Times New Roman" w:hAnsi="Times New Roman"/>
          <w:kern w:val="26"/>
          <w:sz w:val="26"/>
          <w:szCs w:val="26"/>
        </w:rPr>
        <w:t xml:space="preserve">- принцип учета возрастных особенностей обучающихся, определяющий содержание предметных областей и результаты личностных достижений; </w:t>
      </w:r>
    </w:p>
    <w:p w:rsidR="00F538A5" w:rsidRDefault="00C87547" w:rsidP="00C87547">
      <w:pPr>
        <w:spacing w:after="0" w:line="240" w:lineRule="auto"/>
        <w:ind w:left="-567" w:right="424" w:firstLine="567"/>
        <w:jc w:val="both"/>
        <w:outlineLvl w:val="0"/>
        <w:rPr>
          <w:rFonts w:ascii="Times New Roman" w:hAnsi="Times New Roman"/>
          <w:kern w:val="26"/>
          <w:sz w:val="26"/>
          <w:szCs w:val="26"/>
        </w:rPr>
      </w:pPr>
      <w:r w:rsidRPr="00C87547">
        <w:rPr>
          <w:rFonts w:ascii="Times New Roman" w:hAnsi="Times New Roman"/>
          <w:kern w:val="26"/>
          <w:sz w:val="26"/>
          <w:szCs w:val="26"/>
        </w:rPr>
        <w:t xml:space="preserve">- принцип учета особенностей психического развития разных групп обучающихся с умственной отсталостью (интеллектуальными нарушениями) с НОДА; </w:t>
      </w:r>
    </w:p>
    <w:p w:rsidR="00F538A5" w:rsidRDefault="00C87547" w:rsidP="00C87547">
      <w:pPr>
        <w:spacing w:after="0" w:line="240" w:lineRule="auto"/>
        <w:ind w:left="-567" w:right="424" w:firstLine="567"/>
        <w:jc w:val="both"/>
        <w:outlineLvl w:val="0"/>
        <w:rPr>
          <w:rFonts w:ascii="Times New Roman" w:hAnsi="Times New Roman"/>
          <w:kern w:val="26"/>
          <w:sz w:val="26"/>
          <w:szCs w:val="26"/>
        </w:rPr>
      </w:pPr>
      <w:r w:rsidRPr="00C87547">
        <w:rPr>
          <w:rFonts w:ascii="Times New Roman" w:hAnsi="Times New Roman"/>
          <w:kern w:val="26"/>
          <w:sz w:val="26"/>
          <w:szCs w:val="26"/>
        </w:rPr>
        <w:lastRenderedPageBreak/>
        <w:t>- принцип направленности на формирование деятельности, обеспечивающий возможность овладения обучающимися с легкой умственной отсталостью (интеллектуальными нарушениями) с НОДА всеми видами доступной им предметно</w:t>
      </w:r>
      <w:r w:rsidR="00F538A5">
        <w:rPr>
          <w:rFonts w:ascii="Times New Roman" w:hAnsi="Times New Roman"/>
          <w:kern w:val="26"/>
          <w:sz w:val="26"/>
          <w:szCs w:val="26"/>
        </w:rPr>
        <w:t>-</w:t>
      </w:r>
      <w:r w:rsidRPr="00C87547">
        <w:rPr>
          <w:rFonts w:ascii="Times New Roman" w:hAnsi="Times New Roman"/>
          <w:kern w:val="26"/>
          <w:sz w:val="26"/>
          <w:szCs w:val="26"/>
        </w:rPr>
        <w:t xml:space="preserve">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538A5" w:rsidRDefault="00C87547" w:rsidP="00C87547">
      <w:pPr>
        <w:spacing w:after="0" w:line="240" w:lineRule="auto"/>
        <w:ind w:left="-567" w:right="424" w:firstLine="567"/>
        <w:jc w:val="both"/>
        <w:outlineLvl w:val="0"/>
        <w:rPr>
          <w:rFonts w:ascii="Times New Roman" w:hAnsi="Times New Roman"/>
          <w:kern w:val="26"/>
          <w:sz w:val="26"/>
          <w:szCs w:val="26"/>
        </w:rPr>
      </w:pPr>
      <w:r w:rsidRPr="00C87547">
        <w:rPr>
          <w:rFonts w:ascii="Times New Roman" w:hAnsi="Times New Roman"/>
          <w:kern w:val="26"/>
          <w:sz w:val="26"/>
          <w:szCs w:val="26"/>
        </w:rPr>
        <w:t xml:space="preserve">-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 </w:t>
      </w:r>
    </w:p>
    <w:p w:rsidR="00C87547" w:rsidRDefault="00C87547" w:rsidP="00C87547">
      <w:pPr>
        <w:spacing w:after="0" w:line="240" w:lineRule="auto"/>
        <w:ind w:left="-567" w:right="424" w:firstLine="567"/>
        <w:jc w:val="both"/>
        <w:outlineLvl w:val="0"/>
        <w:rPr>
          <w:rFonts w:ascii="Times New Roman" w:hAnsi="Times New Roman"/>
          <w:kern w:val="26"/>
          <w:sz w:val="26"/>
          <w:szCs w:val="26"/>
        </w:rPr>
      </w:pPr>
      <w:r w:rsidRPr="00C87547">
        <w:rPr>
          <w:rFonts w:ascii="Times New Roman" w:hAnsi="Times New Roman"/>
          <w:kern w:val="26"/>
          <w:sz w:val="26"/>
          <w:szCs w:val="26"/>
        </w:rPr>
        <w:t>- принцип сотрудничества с семьей.</w:t>
      </w:r>
    </w:p>
    <w:p w:rsidR="00F538A5" w:rsidRPr="00C055FB" w:rsidRDefault="00F538A5" w:rsidP="00C055FB">
      <w:pPr>
        <w:spacing w:after="0" w:line="240" w:lineRule="auto"/>
        <w:ind w:left="-567" w:right="424" w:firstLine="567"/>
        <w:jc w:val="center"/>
        <w:outlineLvl w:val="0"/>
        <w:rPr>
          <w:rFonts w:ascii="Times New Roman" w:hAnsi="Times New Roman"/>
          <w:b/>
          <w:kern w:val="26"/>
          <w:sz w:val="10"/>
          <w:szCs w:val="10"/>
        </w:rPr>
      </w:pPr>
    </w:p>
    <w:p w:rsidR="00C055FB" w:rsidRDefault="00C055FB" w:rsidP="00C055FB">
      <w:pPr>
        <w:spacing w:after="0" w:line="240" w:lineRule="auto"/>
        <w:ind w:left="-567" w:right="424" w:firstLine="567"/>
        <w:jc w:val="center"/>
        <w:outlineLvl w:val="0"/>
        <w:rPr>
          <w:rFonts w:ascii="Times New Roman" w:hAnsi="Times New Roman"/>
          <w:b/>
          <w:kern w:val="26"/>
          <w:sz w:val="26"/>
          <w:szCs w:val="26"/>
        </w:rPr>
      </w:pPr>
      <w:r w:rsidRPr="00C055FB">
        <w:rPr>
          <w:rFonts w:ascii="Times New Roman" w:hAnsi="Times New Roman"/>
          <w:b/>
          <w:kern w:val="26"/>
          <w:sz w:val="26"/>
          <w:szCs w:val="26"/>
        </w:rPr>
        <w:t>Психолого-педагог</w:t>
      </w:r>
      <w:r w:rsidR="005D7D83">
        <w:rPr>
          <w:rFonts w:ascii="Times New Roman" w:hAnsi="Times New Roman"/>
          <w:b/>
          <w:kern w:val="26"/>
          <w:sz w:val="26"/>
          <w:szCs w:val="26"/>
        </w:rPr>
        <w:t>ическая характеристика обучающегося</w:t>
      </w:r>
      <w:r w:rsidRPr="00C055FB">
        <w:rPr>
          <w:rFonts w:ascii="Times New Roman" w:hAnsi="Times New Roman"/>
          <w:b/>
          <w:kern w:val="26"/>
          <w:sz w:val="26"/>
          <w:szCs w:val="26"/>
        </w:rPr>
        <w:t xml:space="preserve"> </w:t>
      </w:r>
    </w:p>
    <w:p w:rsidR="00C055FB" w:rsidRDefault="00C055FB" w:rsidP="00C055FB">
      <w:pPr>
        <w:spacing w:after="0" w:line="240" w:lineRule="auto"/>
        <w:ind w:left="-567" w:right="424" w:firstLine="567"/>
        <w:jc w:val="center"/>
        <w:outlineLvl w:val="0"/>
        <w:rPr>
          <w:rFonts w:ascii="Times New Roman" w:hAnsi="Times New Roman"/>
          <w:b/>
          <w:kern w:val="26"/>
          <w:sz w:val="26"/>
          <w:szCs w:val="26"/>
        </w:rPr>
      </w:pPr>
      <w:r w:rsidRPr="00C055FB">
        <w:rPr>
          <w:rFonts w:ascii="Times New Roman" w:hAnsi="Times New Roman"/>
          <w:b/>
          <w:kern w:val="26"/>
          <w:sz w:val="26"/>
          <w:szCs w:val="26"/>
        </w:rPr>
        <w:t>с НОДА с легкой умственной отсталостью.</w:t>
      </w:r>
    </w:p>
    <w:p w:rsidR="00C055FB" w:rsidRPr="00C055FB" w:rsidRDefault="00C055FB" w:rsidP="00C055FB">
      <w:pPr>
        <w:spacing w:after="0" w:line="240" w:lineRule="auto"/>
        <w:ind w:left="-567" w:right="424" w:firstLine="567"/>
        <w:jc w:val="center"/>
        <w:outlineLvl w:val="0"/>
        <w:rPr>
          <w:rFonts w:ascii="Times New Roman" w:hAnsi="Times New Roman"/>
          <w:b/>
          <w:kern w:val="26"/>
          <w:sz w:val="10"/>
          <w:szCs w:val="10"/>
        </w:rPr>
      </w:pPr>
    </w:p>
    <w:p w:rsidR="00860625" w:rsidRPr="00860625" w:rsidRDefault="00674F43" w:rsidP="00860625">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cs="Arial"/>
          <w:color w:val="000000"/>
          <w:kern w:val="26"/>
          <w:sz w:val="26"/>
          <w:szCs w:val="26"/>
          <w:shd w:val="clear" w:color="auto" w:fill="FFFFFF"/>
        </w:rPr>
        <w:t xml:space="preserve">Обучающийся МБОУ «Карагайская СОШ №1» по адаптированной программе с НОДА, вариант 6.3. </w:t>
      </w:r>
      <w:r w:rsidR="00860625" w:rsidRPr="00860625">
        <w:rPr>
          <w:rFonts w:ascii="Times New Roman" w:hAnsi="Times New Roman" w:cs="Arial"/>
          <w:color w:val="000000"/>
          <w:kern w:val="26"/>
          <w:sz w:val="26"/>
          <w:szCs w:val="26"/>
          <w:shd w:val="clear" w:color="auto" w:fill="FFFFFF"/>
        </w:rPr>
        <w:t>с двигательными н</w:t>
      </w:r>
      <w:r>
        <w:rPr>
          <w:rFonts w:ascii="Times New Roman" w:hAnsi="Times New Roman" w:cs="Arial"/>
          <w:color w:val="000000"/>
          <w:kern w:val="26"/>
          <w:sz w:val="26"/>
          <w:szCs w:val="26"/>
          <w:shd w:val="clear" w:color="auto" w:fill="FFFFFF"/>
        </w:rPr>
        <w:t xml:space="preserve">арушениями </w:t>
      </w:r>
      <w:r w:rsidR="00860625" w:rsidRPr="00860625">
        <w:rPr>
          <w:rFonts w:ascii="Times New Roman" w:hAnsi="Times New Roman" w:cs="Arial"/>
          <w:color w:val="000000"/>
          <w:kern w:val="26"/>
          <w:sz w:val="26"/>
          <w:szCs w:val="26"/>
          <w:shd w:val="clear" w:color="auto" w:fill="FFFFFF"/>
        </w:rPr>
        <w:t xml:space="preserve">и с </w:t>
      </w:r>
      <w:r>
        <w:rPr>
          <w:rFonts w:ascii="Times New Roman" w:hAnsi="Times New Roman" w:cs="Arial"/>
          <w:color w:val="000000"/>
          <w:kern w:val="26"/>
          <w:sz w:val="26"/>
          <w:szCs w:val="26"/>
          <w:shd w:val="clear" w:color="auto" w:fill="FFFFFF"/>
        </w:rPr>
        <w:t xml:space="preserve">лёгкой </w:t>
      </w:r>
      <w:r w:rsidR="00860625" w:rsidRPr="00860625">
        <w:rPr>
          <w:rFonts w:ascii="Times New Roman" w:hAnsi="Times New Roman" w:cs="Arial"/>
          <w:color w:val="000000"/>
          <w:kern w:val="26"/>
          <w:sz w:val="26"/>
          <w:szCs w:val="26"/>
          <w:shd w:val="clear" w:color="auto" w:fill="FFFFFF"/>
        </w:rPr>
        <w:t>умеренной умственной отсталостью, а также имеющий дизартрические нарушения и системное недоразвитие речи. Нарушения психических функций носят тотальный характер. На первый план выступает недостаточность высших фор</w:t>
      </w:r>
      <w:r>
        <w:rPr>
          <w:rFonts w:ascii="Times New Roman" w:hAnsi="Times New Roman" w:cs="Arial"/>
          <w:color w:val="000000"/>
          <w:kern w:val="26"/>
          <w:sz w:val="26"/>
          <w:szCs w:val="26"/>
          <w:shd w:val="clear" w:color="auto" w:fill="FFFFFF"/>
        </w:rPr>
        <w:t xml:space="preserve">м познавательной деятельности - </w:t>
      </w:r>
      <w:r w:rsidR="00860625" w:rsidRPr="00860625">
        <w:rPr>
          <w:rFonts w:ascii="Times New Roman" w:hAnsi="Times New Roman" w:cs="Arial"/>
          <w:color w:val="000000"/>
          <w:kern w:val="26"/>
          <w:sz w:val="26"/>
          <w:szCs w:val="26"/>
          <w:shd w:val="clear" w:color="auto" w:fill="FFFFFF"/>
        </w:rPr>
        <w:t>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Не выражено чувство неполноценности, при этом отмечается безразличие, слабость волевых усилий и мотивации.</w:t>
      </w:r>
    </w:p>
    <w:p w:rsidR="008F68FF" w:rsidRPr="00E44D88" w:rsidRDefault="008F68FF" w:rsidP="001C7031">
      <w:pPr>
        <w:spacing w:after="0" w:line="240" w:lineRule="auto"/>
        <w:ind w:left="-567" w:right="424" w:firstLine="567"/>
        <w:jc w:val="both"/>
        <w:outlineLvl w:val="0"/>
        <w:rPr>
          <w:rFonts w:ascii="Times New Roman" w:hAnsi="Times New Roman"/>
          <w:kern w:val="26"/>
          <w:sz w:val="10"/>
          <w:szCs w:val="10"/>
        </w:rPr>
      </w:pPr>
    </w:p>
    <w:p w:rsidR="008F68FF" w:rsidRPr="00235943" w:rsidRDefault="00425212" w:rsidP="00425212">
      <w:pPr>
        <w:spacing w:after="0" w:line="240" w:lineRule="auto"/>
        <w:ind w:left="-567" w:right="424" w:firstLine="567"/>
        <w:jc w:val="center"/>
        <w:outlineLvl w:val="0"/>
        <w:rPr>
          <w:rFonts w:ascii="Times New Roman" w:hAnsi="Times New Roman"/>
          <w:b/>
          <w:kern w:val="26"/>
          <w:sz w:val="26"/>
          <w:szCs w:val="26"/>
        </w:rPr>
      </w:pPr>
      <w:r w:rsidRPr="00235943">
        <w:rPr>
          <w:rFonts w:ascii="Times New Roman" w:hAnsi="Times New Roman"/>
          <w:b/>
          <w:kern w:val="26"/>
          <w:sz w:val="26"/>
          <w:szCs w:val="26"/>
        </w:rPr>
        <w:t>Особые образовательные потребности обучающегося с НОДА.</w:t>
      </w:r>
    </w:p>
    <w:p w:rsidR="00425212" w:rsidRPr="00235943" w:rsidRDefault="00425212" w:rsidP="00425212">
      <w:pPr>
        <w:spacing w:after="0" w:line="240" w:lineRule="auto"/>
        <w:ind w:left="-567" w:right="424" w:firstLine="567"/>
        <w:jc w:val="center"/>
        <w:outlineLvl w:val="0"/>
        <w:rPr>
          <w:rFonts w:ascii="Times New Roman" w:hAnsi="Times New Roman"/>
          <w:kern w:val="26"/>
          <w:sz w:val="10"/>
          <w:szCs w:val="10"/>
        </w:rPr>
      </w:pPr>
    </w:p>
    <w:p w:rsidR="00425212" w:rsidRPr="00235943" w:rsidRDefault="00C23910" w:rsidP="00425212">
      <w:pPr>
        <w:spacing w:after="0" w:line="240" w:lineRule="auto"/>
        <w:ind w:left="-567" w:right="424" w:firstLine="567"/>
        <w:jc w:val="both"/>
        <w:outlineLvl w:val="0"/>
        <w:rPr>
          <w:rFonts w:ascii="Times New Roman" w:hAnsi="Times New Roman"/>
          <w:kern w:val="26"/>
          <w:sz w:val="26"/>
          <w:szCs w:val="26"/>
        </w:rPr>
      </w:pPr>
      <w:r w:rsidRPr="00C23910">
        <w:rPr>
          <w:rFonts w:ascii="Times New Roman" w:hAnsi="Times New Roman" w:cs="Arial"/>
          <w:bCs/>
          <w:color w:val="000000"/>
          <w:kern w:val="26"/>
          <w:sz w:val="26"/>
          <w:szCs w:val="26"/>
          <w:shd w:val="clear" w:color="auto" w:fill="FFFFFF"/>
        </w:rPr>
        <w:t>В связи с этим мальчик имеет особые образовательные потребности, которые </w:t>
      </w:r>
      <w:r w:rsidRPr="00C23910">
        <w:rPr>
          <w:rFonts w:ascii="Times New Roman" w:hAnsi="Times New Roman" w:cs="Arial"/>
          <w:color w:val="000000"/>
          <w:kern w:val="26"/>
          <w:sz w:val="26"/>
          <w:szCs w:val="26"/>
          <w:shd w:val="clear" w:color="auto" w:fill="FFFFFF"/>
        </w:rPr>
        <w:t xml:space="preserve">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w:t>
      </w:r>
      <w:r w:rsidR="00425212" w:rsidRPr="00235943">
        <w:rPr>
          <w:rFonts w:ascii="Times New Roman" w:hAnsi="Times New Roman"/>
          <w:kern w:val="26"/>
          <w:sz w:val="26"/>
          <w:szCs w:val="26"/>
        </w:rPr>
        <w:t>Наряду с этим можно выделить особые по своему характеру потребности, свойственные учащемуся с НОДА:</w:t>
      </w:r>
    </w:p>
    <w:p w:rsidR="00425212" w:rsidRPr="00235943" w:rsidRDefault="00425212" w:rsidP="00425212">
      <w:pPr>
        <w:spacing w:after="0" w:line="240" w:lineRule="auto"/>
        <w:ind w:left="-567" w:right="424" w:firstLine="567"/>
        <w:jc w:val="both"/>
        <w:outlineLvl w:val="0"/>
        <w:rPr>
          <w:rFonts w:ascii="Times New Roman" w:hAnsi="Times New Roman"/>
          <w:kern w:val="26"/>
          <w:sz w:val="26"/>
          <w:szCs w:val="26"/>
        </w:rPr>
      </w:pPr>
      <w:r w:rsidRPr="00235943">
        <w:rPr>
          <w:rFonts w:ascii="Times New Roman" w:hAnsi="Times New Roman"/>
          <w:kern w:val="26"/>
          <w:sz w:val="26"/>
          <w:szCs w:val="26"/>
        </w:rPr>
        <w:t>-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425212" w:rsidRPr="00235943" w:rsidRDefault="00425212" w:rsidP="00425212">
      <w:pPr>
        <w:spacing w:after="0" w:line="240" w:lineRule="auto"/>
        <w:ind w:left="-567" w:right="424" w:firstLine="567"/>
        <w:jc w:val="both"/>
        <w:outlineLvl w:val="0"/>
        <w:rPr>
          <w:rFonts w:ascii="Times New Roman" w:hAnsi="Times New Roman"/>
          <w:kern w:val="26"/>
          <w:sz w:val="26"/>
          <w:szCs w:val="26"/>
        </w:rPr>
      </w:pPr>
      <w:r w:rsidRPr="00235943">
        <w:rPr>
          <w:rFonts w:ascii="Times New Roman" w:hAnsi="Times New Roman"/>
          <w:kern w:val="26"/>
          <w:sz w:val="26"/>
          <w:szCs w:val="26"/>
        </w:rPr>
        <w:t xml:space="preserve">- </w:t>
      </w:r>
      <w:r w:rsidR="00012468" w:rsidRPr="00235943">
        <w:rPr>
          <w:rFonts w:ascii="Times New Roman" w:hAnsi="Times New Roman"/>
          <w:kern w:val="26"/>
          <w:sz w:val="26"/>
          <w:szCs w:val="26"/>
        </w:rPr>
        <w:t>требуется введение в содержание обучения специальных разделов, не присутствующих в Программе, адресованной традиционно развивающимся сверстникам; необходимо использование специальных методов, приёмов и средств обучения (в том числе специализированных компьютерных технологий), обеспечивающих реализацию «обходных путей» обучения;</w:t>
      </w:r>
    </w:p>
    <w:p w:rsidR="003239ED" w:rsidRPr="00235943" w:rsidRDefault="00012468" w:rsidP="001C7031">
      <w:pPr>
        <w:spacing w:after="0" w:line="240" w:lineRule="auto"/>
        <w:ind w:left="-567" w:right="424" w:firstLine="567"/>
        <w:jc w:val="both"/>
        <w:outlineLvl w:val="0"/>
        <w:rPr>
          <w:rFonts w:ascii="Times New Roman" w:hAnsi="Times New Roman"/>
          <w:kern w:val="26"/>
          <w:sz w:val="26"/>
          <w:szCs w:val="26"/>
        </w:rPr>
      </w:pPr>
      <w:r w:rsidRPr="00235943">
        <w:rPr>
          <w:rFonts w:ascii="Times New Roman" w:hAnsi="Times New Roman"/>
          <w:kern w:val="26"/>
          <w:sz w:val="26"/>
          <w:szCs w:val="26"/>
        </w:rPr>
        <w:t xml:space="preserve">- </w:t>
      </w:r>
      <w:r w:rsidR="003239ED" w:rsidRPr="00235943">
        <w:rPr>
          <w:rFonts w:ascii="Times New Roman" w:hAnsi="Times New Roman"/>
          <w:kern w:val="26"/>
          <w:sz w:val="26"/>
          <w:szCs w:val="26"/>
        </w:rPr>
        <w:t>индивидуализация обучения требуется в большей степени, чем для нормально развивающегося ребёнка;</w:t>
      </w:r>
    </w:p>
    <w:p w:rsidR="008F68FF" w:rsidRPr="00235943" w:rsidRDefault="003239ED" w:rsidP="001C7031">
      <w:pPr>
        <w:spacing w:after="0" w:line="240" w:lineRule="auto"/>
        <w:ind w:left="-567" w:right="424" w:firstLine="567"/>
        <w:jc w:val="both"/>
        <w:outlineLvl w:val="0"/>
        <w:rPr>
          <w:rFonts w:ascii="Times New Roman" w:hAnsi="Times New Roman"/>
          <w:kern w:val="26"/>
          <w:sz w:val="26"/>
          <w:szCs w:val="26"/>
        </w:rPr>
      </w:pPr>
      <w:r w:rsidRPr="00235943">
        <w:rPr>
          <w:rFonts w:ascii="Times New Roman" w:hAnsi="Times New Roman"/>
          <w:kern w:val="26"/>
          <w:sz w:val="26"/>
          <w:szCs w:val="26"/>
        </w:rPr>
        <w:t xml:space="preserve">- </w:t>
      </w:r>
      <w:r w:rsidR="00C51D9C" w:rsidRPr="00235943">
        <w:rPr>
          <w:rFonts w:ascii="Times New Roman" w:hAnsi="Times New Roman"/>
          <w:kern w:val="26"/>
          <w:sz w:val="26"/>
          <w:szCs w:val="26"/>
        </w:rPr>
        <w:t xml:space="preserve">наглядно-действенный характер содержания образования и упрощение системы учебно-познавательных задач, решаемых в процессе образования; </w:t>
      </w:r>
      <w:r w:rsidRPr="00235943">
        <w:rPr>
          <w:rFonts w:ascii="Times New Roman" w:hAnsi="Times New Roman"/>
          <w:kern w:val="26"/>
          <w:sz w:val="26"/>
          <w:szCs w:val="26"/>
        </w:rPr>
        <w:t xml:space="preserve"> </w:t>
      </w:r>
    </w:p>
    <w:p w:rsidR="00C51D9C" w:rsidRPr="00235943" w:rsidRDefault="00885AD8" w:rsidP="001C7031">
      <w:pPr>
        <w:spacing w:after="0" w:line="240" w:lineRule="auto"/>
        <w:ind w:left="-567" w:right="424" w:firstLine="567"/>
        <w:jc w:val="both"/>
        <w:outlineLvl w:val="0"/>
        <w:rPr>
          <w:rFonts w:ascii="Times New Roman" w:hAnsi="Times New Roman"/>
          <w:kern w:val="26"/>
          <w:sz w:val="26"/>
          <w:szCs w:val="26"/>
        </w:rPr>
      </w:pPr>
      <w:r w:rsidRPr="00235943">
        <w:rPr>
          <w:rFonts w:ascii="Times New Roman" w:hAnsi="Times New Roman"/>
          <w:kern w:val="26"/>
          <w:sz w:val="26"/>
          <w:szCs w:val="26"/>
        </w:rPr>
        <w:t>- специальное обучение «переносу» сформированных знаний и умений в новые ситуации взаимодействия с действительностью;</w:t>
      </w:r>
    </w:p>
    <w:p w:rsidR="00885AD8" w:rsidRPr="00235943" w:rsidRDefault="00885AD8" w:rsidP="001C7031">
      <w:pPr>
        <w:spacing w:after="0" w:line="240" w:lineRule="auto"/>
        <w:ind w:left="-567" w:right="424" w:firstLine="567"/>
        <w:jc w:val="both"/>
        <w:outlineLvl w:val="0"/>
        <w:rPr>
          <w:rFonts w:ascii="Times New Roman" w:hAnsi="Times New Roman"/>
          <w:kern w:val="26"/>
          <w:sz w:val="26"/>
          <w:szCs w:val="26"/>
        </w:rPr>
      </w:pPr>
      <w:r w:rsidRPr="00235943">
        <w:rPr>
          <w:rFonts w:ascii="Times New Roman" w:hAnsi="Times New Roman"/>
          <w:kern w:val="26"/>
          <w:sz w:val="26"/>
          <w:szCs w:val="26"/>
        </w:rPr>
        <w:t xml:space="preserve">- </w:t>
      </w:r>
      <w:r w:rsidR="002F7CBF" w:rsidRPr="00235943">
        <w:rPr>
          <w:rFonts w:ascii="Times New Roman" w:hAnsi="Times New Roman"/>
          <w:kern w:val="26"/>
          <w:sz w:val="26"/>
          <w:szCs w:val="26"/>
        </w:rPr>
        <w:t>специальная помощь в развитии возможностей вербальной и невербальной коммуникации;</w:t>
      </w:r>
    </w:p>
    <w:p w:rsidR="002F7CBF" w:rsidRPr="00235943" w:rsidRDefault="002F7CBF" w:rsidP="001C7031">
      <w:pPr>
        <w:spacing w:after="0" w:line="240" w:lineRule="auto"/>
        <w:ind w:left="-567" w:right="424" w:firstLine="567"/>
        <w:jc w:val="both"/>
        <w:outlineLvl w:val="0"/>
        <w:rPr>
          <w:rFonts w:ascii="Times New Roman" w:hAnsi="Times New Roman"/>
          <w:kern w:val="26"/>
          <w:sz w:val="26"/>
          <w:szCs w:val="26"/>
        </w:rPr>
      </w:pPr>
      <w:r w:rsidRPr="00235943">
        <w:rPr>
          <w:rFonts w:ascii="Times New Roman" w:hAnsi="Times New Roman"/>
          <w:kern w:val="26"/>
          <w:sz w:val="26"/>
          <w:szCs w:val="26"/>
        </w:rPr>
        <w:t xml:space="preserve">- коррекция произносительной коррекции речи; освоение умения </w:t>
      </w:r>
      <w:r w:rsidR="00CA3457" w:rsidRPr="00235943">
        <w:rPr>
          <w:rFonts w:ascii="Times New Roman" w:hAnsi="Times New Roman"/>
          <w:kern w:val="26"/>
          <w:sz w:val="26"/>
          <w:szCs w:val="26"/>
        </w:rPr>
        <w:t xml:space="preserve">использовать речь по своему </w:t>
      </w:r>
      <w:r w:rsidRPr="00235943">
        <w:rPr>
          <w:rFonts w:ascii="Times New Roman" w:hAnsi="Times New Roman"/>
          <w:kern w:val="26"/>
          <w:sz w:val="26"/>
          <w:szCs w:val="26"/>
        </w:rPr>
        <w:t>спектру коммуникативных ситуаций (задавать вопросы, договариваться, выражать свое мнение, обсуждать мысли и чувства и т.д.);</w:t>
      </w:r>
    </w:p>
    <w:p w:rsidR="00CA3457" w:rsidRPr="00235943" w:rsidRDefault="00CA3457" w:rsidP="001C7031">
      <w:pPr>
        <w:spacing w:after="0" w:line="240" w:lineRule="auto"/>
        <w:ind w:left="-567" w:right="424" w:firstLine="567"/>
        <w:jc w:val="both"/>
        <w:outlineLvl w:val="0"/>
        <w:rPr>
          <w:rFonts w:ascii="Times New Roman" w:hAnsi="Times New Roman"/>
          <w:kern w:val="26"/>
          <w:sz w:val="26"/>
          <w:szCs w:val="26"/>
        </w:rPr>
      </w:pPr>
      <w:r w:rsidRPr="00235943">
        <w:rPr>
          <w:rFonts w:ascii="Times New Roman" w:hAnsi="Times New Roman"/>
          <w:kern w:val="26"/>
          <w:sz w:val="26"/>
          <w:szCs w:val="26"/>
        </w:rPr>
        <w:lastRenderedPageBreak/>
        <w:t xml:space="preserve">- </w:t>
      </w:r>
      <w:r w:rsidR="008B14D5" w:rsidRPr="00235943">
        <w:rPr>
          <w:rFonts w:ascii="Times New Roman" w:hAnsi="Times New Roman"/>
          <w:kern w:val="26"/>
          <w:sz w:val="26"/>
          <w:szCs w:val="26"/>
        </w:rPr>
        <w:t>обеспечение особой пространственной и временной организации образовательной среды;</w:t>
      </w:r>
    </w:p>
    <w:p w:rsidR="008B14D5" w:rsidRPr="00235943" w:rsidRDefault="008B14D5" w:rsidP="001C7031">
      <w:pPr>
        <w:spacing w:after="0" w:line="240" w:lineRule="auto"/>
        <w:ind w:left="-567" w:right="424" w:firstLine="567"/>
        <w:jc w:val="both"/>
        <w:outlineLvl w:val="0"/>
        <w:rPr>
          <w:rFonts w:ascii="Times New Roman" w:hAnsi="Times New Roman"/>
          <w:kern w:val="26"/>
          <w:sz w:val="26"/>
          <w:szCs w:val="26"/>
        </w:rPr>
      </w:pPr>
      <w:r w:rsidRPr="00235943">
        <w:rPr>
          <w:rFonts w:ascii="Times New Roman" w:hAnsi="Times New Roman"/>
          <w:kern w:val="26"/>
          <w:sz w:val="26"/>
          <w:szCs w:val="26"/>
        </w:rPr>
        <w:t>- максимальное расширение образовательного пространства – выход за пределы образовательной организации.</w:t>
      </w:r>
    </w:p>
    <w:p w:rsidR="008B14D5" w:rsidRPr="00235943" w:rsidRDefault="00235943" w:rsidP="001C7031">
      <w:pPr>
        <w:spacing w:after="0" w:line="240" w:lineRule="auto"/>
        <w:ind w:left="-567" w:right="424" w:firstLine="567"/>
        <w:jc w:val="both"/>
        <w:outlineLvl w:val="0"/>
        <w:rPr>
          <w:rFonts w:ascii="Times New Roman" w:hAnsi="Times New Roman"/>
          <w:kern w:val="26"/>
          <w:sz w:val="26"/>
          <w:szCs w:val="26"/>
        </w:rPr>
      </w:pPr>
      <w:r w:rsidRPr="00235943">
        <w:rPr>
          <w:rFonts w:ascii="Times New Roman" w:hAnsi="Times New Roman"/>
          <w:kern w:val="26"/>
          <w:sz w:val="26"/>
          <w:szCs w:val="26"/>
        </w:rPr>
        <w:t>Для обучающегося выделяются особые образовательные потребности: учет особенностей и возможностей реализуется через образовательные условия (специальные методы формирования графо-моторных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8F68FF" w:rsidRPr="00362E2A" w:rsidRDefault="008F68FF" w:rsidP="001C7031">
      <w:pPr>
        <w:spacing w:after="0" w:line="240" w:lineRule="auto"/>
        <w:ind w:left="-567" w:right="424" w:firstLine="567"/>
        <w:jc w:val="both"/>
        <w:outlineLvl w:val="0"/>
        <w:rPr>
          <w:rFonts w:ascii="Times New Roman" w:hAnsi="Times New Roman"/>
          <w:b/>
          <w:kern w:val="26"/>
          <w:sz w:val="10"/>
          <w:szCs w:val="10"/>
        </w:rPr>
      </w:pPr>
    </w:p>
    <w:p w:rsidR="00C92AF0" w:rsidRDefault="00C92AF0" w:rsidP="00C92AF0">
      <w:pPr>
        <w:spacing w:after="0" w:line="240" w:lineRule="auto"/>
        <w:ind w:left="-567" w:right="424"/>
        <w:jc w:val="center"/>
        <w:outlineLvl w:val="0"/>
        <w:rPr>
          <w:rFonts w:ascii="Times New Roman" w:hAnsi="Times New Roman"/>
          <w:b/>
          <w:kern w:val="26"/>
          <w:sz w:val="26"/>
          <w:szCs w:val="26"/>
        </w:rPr>
      </w:pPr>
      <w:r w:rsidRPr="00C92AF0">
        <w:rPr>
          <w:rFonts w:ascii="Times New Roman" w:hAnsi="Times New Roman"/>
          <w:b/>
          <w:kern w:val="26"/>
          <w:sz w:val="26"/>
          <w:szCs w:val="26"/>
        </w:rPr>
        <w:t xml:space="preserve">1.2. Планируемые результаты освоения АОП НОО </w:t>
      </w:r>
    </w:p>
    <w:p w:rsidR="00C92AF0" w:rsidRDefault="00C92AF0" w:rsidP="00C92AF0">
      <w:pPr>
        <w:spacing w:after="0" w:line="240" w:lineRule="auto"/>
        <w:ind w:left="-567" w:right="424"/>
        <w:jc w:val="center"/>
        <w:outlineLvl w:val="0"/>
        <w:rPr>
          <w:rFonts w:ascii="Times New Roman" w:hAnsi="Times New Roman"/>
          <w:b/>
          <w:kern w:val="26"/>
          <w:sz w:val="26"/>
          <w:szCs w:val="26"/>
        </w:rPr>
      </w:pPr>
      <w:r w:rsidRPr="00C92AF0">
        <w:rPr>
          <w:rFonts w:ascii="Times New Roman" w:hAnsi="Times New Roman"/>
          <w:b/>
          <w:kern w:val="26"/>
          <w:sz w:val="26"/>
          <w:szCs w:val="26"/>
        </w:rPr>
        <w:t>обучающи</w:t>
      </w:r>
      <w:r>
        <w:rPr>
          <w:rFonts w:ascii="Times New Roman" w:hAnsi="Times New Roman"/>
          <w:b/>
          <w:kern w:val="26"/>
          <w:sz w:val="26"/>
          <w:szCs w:val="26"/>
        </w:rPr>
        <w:t xml:space="preserve">мся с НОДА </w:t>
      </w:r>
      <w:r w:rsidRPr="00C92AF0">
        <w:rPr>
          <w:rFonts w:ascii="Times New Roman" w:hAnsi="Times New Roman"/>
          <w:b/>
          <w:kern w:val="26"/>
          <w:sz w:val="26"/>
          <w:szCs w:val="26"/>
        </w:rPr>
        <w:t>(вариант 6.3)</w:t>
      </w:r>
    </w:p>
    <w:p w:rsidR="00A5435D" w:rsidRPr="00A5435D" w:rsidRDefault="00A5435D" w:rsidP="00C92AF0">
      <w:pPr>
        <w:spacing w:after="0" w:line="240" w:lineRule="auto"/>
        <w:ind w:left="-567" w:right="424"/>
        <w:jc w:val="center"/>
        <w:outlineLvl w:val="0"/>
        <w:rPr>
          <w:rFonts w:ascii="Times New Roman" w:hAnsi="Times New Roman"/>
          <w:b/>
          <w:kern w:val="26"/>
          <w:sz w:val="10"/>
          <w:szCs w:val="10"/>
        </w:rPr>
      </w:pPr>
    </w:p>
    <w:p w:rsidR="00BA3888" w:rsidRDefault="00A5435D" w:rsidP="00A5435D">
      <w:pPr>
        <w:spacing w:after="0" w:line="240" w:lineRule="auto"/>
        <w:ind w:left="-567" w:right="424" w:firstLine="567"/>
        <w:jc w:val="both"/>
        <w:outlineLvl w:val="0"/>
        <w:rPr>
          <w:rFonts w:ascii="Times New Roman" w:hAnsi="Times New Roman"/>
          <w:kern w:val="26"/>
          <w:sz w:val="26"/>
          <w:szCs w:val="26"/>
        </w:rPr>
      </w:pPr>
      <w:r w:rsidRPr="00BA3888">
        <w:rPr>
          <w:rFonts w:ascii="Times New Roman" w:hAnsi="Times New Roman"/>
          <w:kern w:val="26"/>
          <w:sz w:val="26"/>
          <w:szCs w:val="26"/>
        </w:rPr>
        <w:t xml:space="preserve">Планируемые результаты освоения АОП НОО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BA3888" w:rsidRDefault="00A5435D" w:rsidP="00A5435D">
      <w:pPr>
        <w:spacing w:after="0" w:line="240" w:lineRule="auto"/>
        <w:ind w:left="-567" w:right="424" w:firstLine="567"/>
        <w:jc w:val="both"/>
        <w:outlineLvl w:val="0"/>
        <w:rPr>
          <w:rFonts w:ascii="Times New Roman" w:hAnsi="Times New Roman"/>
          <w:kern w:val="26"/>
          <w:sz w:val="26"/>
          <w:szCs w:val="26"/>
        </w:rPr>
      </w:pPr>
      <w:r w:rsidRPr="00BA3888">
        <w:rPr>
          <w:rFonts w:ascii="Times New Roman" w:hAnsi="Times New Roman"/>
          <w:kern w:val="26"/>
          <w:sz w:val="26"/>
          <w:szCs w:val="26"/>
        </w:rPr>
        <w:t>Планируемые результаты:</w:t>
      </w:r>
    </w:p>
    <w:p w:rsidR="002B05A0" w:rsidRDefault="00A5435D" w:rsidP="00A5435D">
      <w:pPr>
        <w:spacing w:after="0" w:line="240" w:lineRule="auto"/>
        <w:ind w:left="-567" w:right="424" w:firstLine="567"/>
        <w:jc w:val="both"/>
        <w:outlineLvl w:val="0"/>
        <w:rPr>
          <w:rFonts w:ascii="Times New Roman" w:hAnsi="Times New Roman"/>
          <w:kern w:val="26"/>
          <w:sz w:val="26"/>
          <w:szCs w:val="26"/>
        </w:rPr>
      </w:pPr>
      <w:r w:rsidRPr="00BA3888">
        <w:rPr>
          <w:rFonts w:ascii="Times New Roman" w:hAnsi="Times New Roman"/>
          <w:kern w:val="26"/>
          <w:sz w:val="26"/>
          <w:szCs w:val="26"/>
        </w:rPr>
        <w:t xml:space="preserve">- обеспечивают связь между требованиями ФГОС НОО, образовательной деятельностью и системой оценки результатов освоения АОП НОО, уточняя и конкретизируя общее понимание личностных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w:t>
      </w:r>
    </w:p>
    <w:p w:rsidR="002B05A0" w:rsidRDefault="00A5435D" w:rsidP="00A5435D">
      <w:pPr>
        <w:spacing w:after="0" w:line="240" w:lineRule="auto"/>
        <w:ind w:left="-567" w:right="424" w:firstLine="567"/>
        <w:jc w:val="both"/>
        <w:outlineLvl w:val="0"/>
        <w:rPr>
          <w:rFonts w:ascii="Times New Roman" w:hAnsi="Times New Roman"/>
          <w:kern w:val="26"/>
          <w:sz w:val="26"/>
          <w:szCs w:val="26"/>
        </w:rPr>
      </w:pPr>
      <w:r w:rsidRPr="00BA3888">
        <w:rPr>
          <w:rFonts w:ascii="Times New Roman" w:hAnsi="Times New Roman"/>
          <w:kern w:val="26"/>
          <w:sz w:val="26"/>
          <w:szCs w:val="26"/>
        </w:rPr>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2B05A0" w:rsidRDefault="00A5435D" w:rsidP="00A5435D">
      <w:pPr>
        <w:spacing w:after="0" w:line="240" w:lineRule="auto"/>
        <w:ind w:left="-567" w:right="424" w:firstLine="567"/>
        <w:jc w:val="both"/>
        <w:outlineLvl w:val="0"/>
        <w:rPr>
          <w:rFonts w:ascii="Times New Roman" w:hAnsi="Times New Roman"/>
          <w:kern w:val="26"/>
          <w:sz w:val="26"/>
          <w:szCs w:val="26"/>
        </w:rPr>
      </w:pPr>
      <w:r w:rsidRPr="00BA3888">
        <w:rPr>
          <w:rFonts w:ascii="Times New Roman" w:hAnsi="Times New Roman"/>
          <w:kern w:val="26"/>
          <w:sz w:val="26"/>
          <w:szCs w:val="26"/>
        </w:rPr>
        <w:t xml:space="preserve">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C92AF0" w:rsidRPr="006F4281" w:rsidRDefault="00A5435D" w:rsidP="00A5435D">
      <w:pPr>
        <w:spacing w:after="0" w:line="240" w:lineRule="auto"/>
        <w:ind w:left="-567" w:right="424" w:firstLine="567"/>
        <w:jc w:val="both"/>
        <w:outlineLvl w:val="0"/>
        <w:rPr>
          <w:rFonts w:ascii="Times New Roman" w:hAnsi="Times New Roman"/>
          <w:kern w:val="26"/>
          <w:sz w:val="26"/>
          <w:szCs w:val="26"/>
        </w:rPr>
      </w:pPr>
      <w:r w:rsidRPr="006F4281">
        <w:rPr>
          <w:rFonts w:ascii="Times New Roman" w:hAnsi="Times New Roman"/>
          <w:kern w:val="26"/>
          <w:sz w:val="26"/>
          <w:szCs w:val="26"/>
        </w:rPr>
        <w:t>Структура планируемых результатов учитывает необходимость:</w:t>
      </w:r>
    </w:p>
    <w:p w:rsidR="00A5435D" w:rsidRPr="00BA3888" w:rsidRDefault="00A5435D" w:rsidP="00A5435D">
      <w:pPr>
        <w:spacing w:after="0" w:line="240" w:lineRule="auto"/>
        <w:ind w:left="-567" w:right="424" w:firstLine="567"/>
        <w:jc w:val="both"/>
        <w:outlineLvl w:val="0"/>
        <w:rPr>
          <w:rFonts w:ascii="Times New Roman" w:hAnsi="Times New Roman"/>
          <w:kern w:val="26"/>
          <w:sz w:val="26"/>
          <w:szCs w:val="26"/>
        </w:rPr>
      </w:pPr>
      <w:r w:rsidRPr="00BA3888">
        <w:rPr>
          <w:rFonts w:ascii="Times New Roman" w:hAnsi="Times New Roman"/>
          <w:kern w:val="26"/>
          <w:sz w:val="26"/>
          <w:szCs w:val="26"/>
        </w:rPr>
        <w:t>- 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A5435D" w:rsidRPr="00BA3888" w:rsidRDefault="00A5435D" w:rsidP="00A5435D">
      <w:pPr>
        <w:spacing w:after="0" w:line="240" w:lineRule="auto"/>
        <w:ind w:left="-567" w:right="424" w:firstLine="567"/>
        <w:jc w:val="both"/>
        <w:outlineLvl w:val="0"/>
        <w:rPr>
          <w:rFonts w:ascii="Times New Roman" w:hAnsi="Times New Roman"/>
          <w:kern w:val="26"/>
          <w:sz w:val="26"/>
          <w:szCs w:val="26"/>
        </w:rPr>
      </w:pPr>
      <w:r w:rsidRPr="00BA3888">
        <w:rPr>
          <w:rFonts w:ascii="Times New Roman" w:hAnsi="Times New Roman"/>
          <w:kern w:val="26"/>
          <w:sz w:val="26"/>
          <w:szCs w:val="26"/>
        </w:rPr>
        <w:t>- определение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A5435D" w:rsidRPr="00BA3888" w:rsidRDefault="00A5435D" w:rsidP="00A5435D">
      <w:pPr>
        <w:spacing w:after="0" w:line="240" w:lineRule="auto"/>
        <w:ind w:left="-567" w:right="424" w:firstLine="567"/>
        <w:jc w:val="both"/>
        <w:outlineLvl w:val="0"/>
        <w:rPr>
          <w:rFonts w:ascii="Times New Roman" w:hAnsi="Times New Roman"/>
          <w:kern w:val="26"/>
          <w:sz w:val="26"/>
          <w:szCs w:val="26"/>
        </w:rPr>
      </w:pPr>
      <w:r w:rsidRPr="00BA3888">
        <w:rPr>
          <w:rFonts w:ascii="Times New Roman" w:hAnsi="Times New Roman"/>
          <w:kern w:val="26"/>
          <w:sz w:val="26"/>
          <w:szCs w:val="26"/>
        </w:rPr>
        <w:lastRenderedPageBreak/>
        <w:t>- выделения основных направлений оценочной деятельности – оценки результатов деятельности систем образования различного уровня, педагогов, обучающегося.</w:t>
      </w:r>
    </w:p>
    <w:p w:rsidR="00BA3888" w:rsidRPr="0068216E" w:rsidRDefault="00BA3888" w:rsidP="00A5435D">
      <w:pPr>
        <w:spacing w:after="0" w:line="240" w:lineRule="auto"/>
        <w:ind w:left="-567" w:right="424" w:firstLine="567"/>
        <w:jc w:val="both"/>
        <w:outlineLvl w:val="0"/>
        <w:rPr>
          <w:rFonts w:ascii="Times New Roman" w:hAnsi="Times New Roman"/>
          <w:b/>
          <w:kern w:val="26"/>
          <w:sz w:val="10"/>
          <w:szCs w:val="10"/>
        </w:rPr>
      </w:pPr>
    </w:p>
    <w:p w:rsidR="006F4281" w:rsidRPr="0068216E" w:rsidRDefault="0068216E" w:rsidP="00A5435D">
      <w:pPr>
        <w:spacing w:after="0" w:line="240" w:lineRule="auto"/>
        <w:ind w:left="-567" w:right="424" w:firstLine="567"/>
        <w:jc w:val="both"/>
        <w:outlineLvl w:val="0"/>
        <w:rPr>
          <w:rFonts w:ascii="Times New Roman" w:hAnsi="Times New Roman"/>
          <w:kern w:val="26"/>
          <w:sz w:val="26"/>
          <w:szCs w:val="26"/>
        </w:rPr>
      </w:pPr>
      <w:r w:rsidRPr="0068216E">
        <w:rPr>
          <w:rFonts w:ascii="Times New Roman" w:hAnsi="Times New Roman"/>
          <w:kern w:val="26"/>
          <w:sz w:val="26"/>
          <w:szCs w:val="26"/>
        </w:rPr>
        <w:t>Освоение адаптированной образовательной программы НОО обеспечивает достижение умственно отсталого обучающегося с НОДА двух видов результатов: личностных и предметных</w:t>
      </w:r>
    </w:p>
    <w:p w:rsidR="00B05D5B" w:rsidRDefault="0068216E" w:rsidP="00A5435D">
      <w:pPr>
        <w:spacing w:after="0" w:line="240" w:lineRule="auto"/>
        <w:ind w:left="-567" w:right="424" w:firstLine="567"/>
        <w:jc w:val="both"/>
        <w:outlineLvl w:val="0"/>
        <w:rPr>
          <w:rFonts w:ascii="Times New Roman" w:hAnsi="Times New Roman"/>
          <w:kern w:val="26"/>
          <w:sz w:val="26"/>
          <w:szCs w:val="26"/>
        </w:rPr>
      </w:pPr>
      <w:r w:rsidRPr="0068216E">
        <w:rPr>
          <w:rFonts w:ascii="Times New Roman" w:hAnsi="Times New Roman"/>
          <w:b/>
          <w:kern w:val="26"/>
          <w:sz w:val="26"/>
          <w:szCs w:val="26"/>
        </w:rPr>
        <w:t>Личностные результаты</w:t>
      </w:r>
      <w:r w:rsidRPr="0068216E">
        <w:rPr>
          <w:rFonts w:ascii="Times New Roman" w:hAnsi="Times New Roman"/>
          <w:kern w:val="26"/>
          <w:sz w:val="26"/>
          <w:szCs w:val="26"/>
        </w:rPr>
        <w:t xml:space="preserve"> освоения АОП НОО включают индивидуально-личностные качества, социальные компетенции обучающегося и ценностные установки. </w:t>
      </w:r>
    </w:p>
    <w:p w:rsidR="00B05D5B" w:rsidRDefault="00B05D5B" w:rsidP="00A5435D">
      <w:pPr>
        <w:spacing w:after="0" w:line="240" w:lineRule="auto"/>
        <w:ind w:left="-567" w:right="424" w:firstLine="567"/>
        <w:jc w:val="both"/>
        <w:outlineLvl w:val="0"/>
        <w:rPr>
          <w:rFonts w:ascii="Times New Roman" w:hAnsi="Times New Roman"/>
          <w:kern w:val="26"/>
          <w:sz w:val="26"/>
          <w:szCs w:val="26"/>
        </w:rPr>
      </w:pPr>
      <w:r w:rsidRPr="00B05D5B">
        <w:rPr>
          <w:rFonts w:ascii="Times New Roman" w:hAnsi="Times New Roman"/>
          <w:kern w:val="26"/>
          <w:sz w:val="26"/>
          <w:szCs w:val="26"/>
        </w:rPr>
        <w:t xml:space="preserve">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отражают: </w:t>
      </w:r>
    </w:p>
    <w:p w:rsidR="00B05D5B" w:rsidRDefault="00B05D5B" w:rsidP="00A5435D">
      <w:pPr>
        <w:spacing w:after="0" w:line="240" w:lineRule="auto"/>
        <w:ind w:left="-567" w:right="424" w:firstLine="567"/>
        <w:jc w:val="both"/>
        <w:outlineLvl w:val="0"/>
        <w:rPr>
          <w:rFonts w:ascii="Times New Roman" w:hAnsi="Times New Roman"/>
          <w:kern w:val="26"/>
          <w:sz w:val="26"/>
          <w:szCs w:val="26"/>
        </w:rPr>
      </w:pPr>
      <w:r w:rsidRPr="00B05D5B">
        <w:rPr>
          <w:rFonts w:ascii="Times New Roman" w:hAnsi="Times New Roman"/>
          <w:kern w:val="26"/>
          <w:sz w:val="26"/>
          <w:szCs w:val="26"/>
        </w:rPr>
        <w:t xml:space="preserve">1) развитие чувства любви к матери, членам семьи, к школе, принятие учителя и учеников класса, взаимодействие с ними; </w:t>
      </w:r>
    </w:p>
    <w:p w:rsidR="00B05D5B" w:rsidRDefault="00B05D5B" w:rsidP="00A5435D">
      <w:pPr>
        <w:spacing w:after="0" w:line="240" w:lineRule="auto"/>
        <w:ind w:left="-567" w:right="424" w:firstLine="567"/>
        <w:jc w:val="both"/>
        <w:outlineLvl w:val="0"/>
        <w:rPr>
          <w:rFonts w:ascii="Times New Roman" w:hAnsi="Times New Roman"/>
          <w:kern w:val="26"/>
          <w:sz w:val="26"/>
          <w:szCs w:val="26"/>
        </w:rPr>
      </w:pPr>
      <w:r w:rsidRPr="00B05D5B">
        <w:rPr>
          <w:rFonts w:ascii="Times New Roman" w:hAnsi="Times New Roman"/>
          <w:kern w:val="26"/>
          <w:sz w:val="26"/>
          <w:szCs w:val="26"/>
        </w:rPr>
        <w:t xml:space="preserve">2) развитие мотивации к обучению; </w:t>
      </w:r>
    </w:p>
    <w:p w:rsidR="00B05D5B" w:rsidRDefault="00B05D5B" w:rsidP="00A5435D">
      <w:pPr>
        <w:spacing w:after="0" w:line="240" w:lineRule="auto"/>
        <w:ind w:left="-567" w:right="424" w:firstLine="567"/>
        <w:jc w:val="both"/>
        <w:outlineLvl w:val="0"/>
        <w:rPr>
          <w:rFonts w:ascii="Times New Roman" w:hAnsi="Times New Roman"/>
          <w:kern w:val="26"/>
          <w:sz w:val="26"/>
          <w:szCs w:val="26"/>
        </w:rPr>
      </w:pPr>
      <w:r w:rsidRPr="00B05D5B">
        <w:rPr>
          <w:rFonts w:ascii="Times New Roman" w:hAnsi="Times New Roman"/>
          <w:kern w:val="26"/>
          <w:sz w:val="26"/>
          <w:szCs w:val="26"/>
        </w:rPr>
        <w:t xml:space="preserve">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 </w:t>
      </w:r>
    </w:p>
    <w:p w:rsidR="00B05D5B" w:rsidRDefault="00B05D5B" w:rsidP="00A5435D">
      <w:pPr>
        <w:spacing w:after="0" w:line="240" w:lineRule="auto"/>
        <w:ind w:left="-567" w:right="424" w:firstLine="567"/>
        <w:jc w:val="both"/>
        <w:outlineLvl w:val="0"/>
        <w:rPr>
          <w:rFonts w:ascii="Times New Roman" w:hAnsi="Times New Roman"/>
          <w:kern w:val="26"/>
          <w:sz w:val="26"/>
          <w:szCs w:val="26"/>
        </w:rPr>
      </w:pPr>
      <w:r w:rsidRPr="00B05D5B">
        <w:rPr>
          <w:rFonts w:ascii="Times New Roman" w:hAnsi="Times New Roman"/>
          <w:kern w:val="26"/>
          <w:sz w:val="26"/>
          <w:szCs w:val="26"/>
        </w:rPr>
        <w:t xml:space="preserve">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 </w:t>
      </w:r>
    </w:p>
    <w:p w:rsidR="00B05D5B" w:rsidRDefault="00B05D5B" w:rsidP="00A5435D">
      <w:pPr>
        <w:spacing w:after="0" w:line="240" w:lineRule="auto"/>
        <w:ind w:left="-567" w:right="424" w:firstLine="567"/>
        <w:jc w:val="both"/>
        <w:outlineLvl w:val="0"/>
        <w:rPr>
          <w:rFonts w:ascii="Times New Roman" w:hAnsi="Times New Roman"/>
          <w:kern w:val="26"/>
          <w:sz w:val="26"/>
          <w:szCs w:val="26"/>
        </w:rPr>
      </w:pPr>
      <w:r w:rsidRPr="00B05D5B">
        <w:rPr>
          <w:rFonts w:ascii="Times New Roman" w:hAnsi="Times New Roman"/>
          <w:kern w:val="26"/>
          <w:sz w:val="26"/>
          <w:szCs w:val="26"/>
        </w:rPr>
        <w:t>5) владение элементарными навык</w:t>
      </w:r>
      <w:r>
        <w:rPr>
          <w:rFonts w:ascii="Times New Roman" w:hAnsi="Times New Roman"/>
          <w:kern w:val="26"/>
          <w:sz w:val="26"/>
          <w:szCs w:val="26"/>
        </w:rPr>
        <w:t xml:space="preserve">ами коммуникации и принятыми </w:t>
      </w:r>
      <w:r w:rsidRPr="00B05D5B">
        <w:rPr>
          <w:rFonts w:ascii="Times New Roman" w:hAnsi="Times New Roman"/>
          <w:kern w:val="26"/>
          <w:sz w:val="26"/>
          <w:szCs w:val="26"/>
        </w:rPr>
        <w:t xml:space="preserve">ритуалами социального взаимодействия; </w:t>
      </w:r>
    </w:p>
    <w:p w:rsidR="00B05D5B" w:rsidRDefault="00B05D5B" w:rsidP="00A5435D">
      <w:pPr>
        <w:spacing w:after="0" w:line="240" w:lineRule="auto"/>
        <w:ind w:left="-567" w:right="424" w:firstLine="567"/>
        <w:jc w:val="both"/>
        <w:outlineLvl w:val="0"/>
        <w:rPr>
          <w:rFonts w:ascii="Times New Roman" w:hAnsi="Times New Roman"/>
          <w:kern w:val="26"/>
          <w:sz w:val="26"/>
          <w:szCs w:val="26"/>
        </w:rPr>
      </w:pPr>
      <w:r w:rsidRPr="00B05D5B">
        <w:rPr>
          <w:rFonts w:ascii="Times New Roman" w:hAnsi="Times New Roman"/>
          <w:kern w:val="26"/>
          <w:sz w:val="26"/>
          <w:szCs w:val="26"/>
        </w:rPr>
        <w:t xml:space="preserve">6) развитие положительных свойств и качеств личности; </w:t>
      </w:r>
    </w:p>
    <w:p w:rsidR="00640262" w:rsidRDefault="00B05D5B" w:rsidP="00A5435D">
      <w:pPr>
        <w:spacing w:after="0" w:line="240" w:lineRule="auto"/>
        <w:ind w:left="-567" w:right="424" w:firstLine="567"/>
        <w:jc w:val="both"/>
        <w:outlineLvl w:val="0"/>
        <w:rPr>
          <w:rFonts w:ascii="Times New Roman" w:hAnsi="Times New Roman"/>
          <w:kern w:val="26"/>
          <w:sz w:val="26"/>
          <w:szCs w:val="26"/>
        </w:rPr>
      </w:pPr>
      <w:r w:rsidRPr="00B05D5B">
        <w:rPr>
          <w:rFonts w:ascii="Times New Roman" w:hAnsi="Times New Roman"/>
          <w:kern w:val="26"/>
          <w:sz w:val="26"/>
          <w:szCs w:val="26"/>
        </w:rPr>
        <w:t>7) готовность к вхождению обучающегося в социальную среду</w:t>
      </w:r>
      <w:r w:rsidR="00640262">
        <w:rPr>
          <w:rFonts w:ascii="Times New Roman" w:hAnsi="Times New Roman"/>
          <w:kern w:val="26"/>
          <w:sz w:val="26"/>
          <w:szCs w:val="26"/>
        </w:rPr>
        <w:t>.</w:t>
      </w:r>
      <w:r w:rsidRPr="00B05D5B">
        <w:rPr>
          <w:rFonts w:ascii="Times New Roman" w:hAnsi="Times New Roman"/>
          <w:kern w:val="26"/>
          <w:sz w:val="26"/>
          <w:szCs w:val="26"/>
        </w:rPr>
        <w:t xml:space="preserve"> </w:t>
      </w:r>
    </w:p>
    <w:p w:rsidR="00B05D5B" w:rsidRDefault="00B05D5B" w:rsidP="00A5435D">
      <w:pPr>
        <w:spacing w:after="0" w:line="240" w:lineRule="auto"/>
        <w:ind w:left="-567" w:right="424" w:firstLine="567"/>
        <w:jc w:val="both"/>
        <w:outlineLvl w:val="0"/>
        <w:rPr>
          <w:rFonts w:ascii="Times New Roman" w:hAnsi="Times New Roman"/>
          <w:kern w:val="26"/>
          <w:sz w:val="26"/>
          <w:szCs w:val="26"/>
        </w:rPr>
      </w:pPr>
      <w:r w:rsidRPr="00B05D5B">
        <w:rPr>
          <w:rFonts w:ascii="Times New Roman" w:hAnsi="Times New Roman"/>
          <w:kern w:val="26"/>
          <w:sz w:val="26"/>
          <w:szCs w:val="26"/>
        </w:rPr>
        <w:t>Достижение личностных результатов обеспечивается содержанием отдельных учебных предметов и внеурочной</w:t>
      </w:r>
      <w:r w:rsidRPr="00B05D5B">
        <w:rPr>
          <w:rFonts w:ascii="Times New Roman" w:hAnsi="Times New Roman"/>
          <w:sz w:val="26"/>
          <w:szCs w:val="26"/>
        </w:rPr>
        <w:t xml:space="preserve"> деятельности; овладением доступными видами деятельности; опытом социального взаимодействия.</w:t>
      </w:r>
    </w:p>
    <w:p w:rsidR="00F45371" w:rsidRDefault="0068216E" w:rsidP="00A5435D">
      <w:pPr>
        <w:spacing w:after="0" w:line="240" w:lineRule="auto"/>
        <w:ind w:left="-567" w:right="424" w:firstLine="567"/>
        <w:jc w:val="both"/>
        <w:outlineLvl w:val="0"/>
        <w:rPr>
          <w:rFonts w:ascii="Times New Roman" w:hAnsi="Times New Roman"/>
          <w:kern w:val="26"/>
          <w:sz w:val="26"/>
          <w:szCs w:val="26"/>
        </w:rPr>
      </w:pPr>
      <w:r w:rsidRPr="0068216E">
        <w:rPr>
          <w:rFonts w:ascii="Times New Roman" w:hAnsi="Times New Roman"/>
          <w:b/>
          <w:kern w:val="26"/>
          <w:sz w:val="26"/>
          <w:szCs w:val="26"/>
        </w:rPr>
        <w:t>Предметные результаты</w:t>
      </w:r>
      <w:r w:rsidRPr="0068216E">
        <w:rPr>
          <w:rFonts w:ascii="Times New Roman" w:hAnsi="Times New Roman"/>
          <w:kern w:val="26"/>
          <w:sz w:val="26"/>
          <w:szCs w:val="26"/>
        </w:rPr>
        <w:t xml:space="preserve"> освоения АОП НОО включают освоенные обучающимся знания и умения, специфичные для каждой образовательной области, готовность к их применению. Предметные результаты, достигнутые обучающимся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АОП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w:t>
      </w:r>
    </w:p>
    <w:p w:rsidR="005E4A83" w:rsidRDefault="0068216E" w:rsidP="001C7031">
      <w:pPr>
        <w:spacing w:after="0" w:line="240" w:lineRule="auto"/>
        <w:ind w:left="-567" w:right="424" w:firstLine="567"/>
        <w:jc w:val="both"/>
        <w:outlineLvl w:val="0"/>
        <w:rPr>
          <w:rFonts w:ascii="Times New Roman" w:hAnsi="Times New Roman"/>
          <w:b/>
          <w:kern w:val="26"/>
          <w:sz w:val="26"/>
          <w:szCs w:val="26"/>
        </w:rPr>
      </w:pPr>
      <w:r w:rsidRPr="00640262">
        <w:rPr>
          <w:rFonts w:ascii="Times New Roman" w:hAnsi="Times New Roman"/>
          <w:kern w:val="26"/>
          <w:sz w:val="26"/>
          <w:szCs w:val="26"/>
          <w:u w:val="single"/>
        </w:rPr>
        <w:t>Минимальный уровень</w:t>
      </w:r>
      <w:r w:rsidRPr="0068216E">
        <w:rPr>
          <w:rFonts w:ascii="Times New Roman" w:hAnsi="Times New Roman"/>
          <w:kern w:val="26"/>
          <w:sz w:val="26"/>
          <w:szCs w:val="26"/>
        </w:rPr>
        <w:t xml:space="preserve"> является обязательным для всех обучающихся с умственной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случае, есл</w:t>
      </w:r>
      <w:r w:rsidR="003C533C">
        <w:rPr>
          <w:rFonts w:ascii="Times New Roman" w:hAnsi="Times New Roman"/>
          <w:kern w:val="26"/>
          <w:sz w:val="26"/>
          <w:szCs w:val="26"/>
        </w:rPr>
        <w:t>и обучающийся не достигает мини</w:t>
      </w:r>
      <w:r w:rsidRPr="0068216E">
        <w:rPr>
          <w:rFonts w:ascii="Times New Roman" w:hAnsi="Times New Roman"/>
          <w:kern w:val="26"/>
          <w:sz w:val="26"/>
          <w:szCs w:val="26"/>
        </w:rPr>
        <w:t>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w:t>
      </w:r>
    </w:p>
    <w:p w:rsidR="00F45371" w:rsidRPr="00362E2A" w:rsidRDefault="00F45371" w:rsidP="001C7031">
      <w:pPr>
        <w:spacing w:after="0" w:line="240" w:lineRule="auto"/>
        <w:ind w:left="-567" w:right="424" w:firstLine="567"/>
        <w:jc w:val="both"/>
        <w:outlineLvl w:val="0"/>
        <w:rPr>
          <w:rFonts w:ascii="Times New Roman" w:hAnsi="Times New Roman"/>
          <w:b/>
          <w:kern w:val="26"/>
          <w:sz w:val="10"/>
          <w:szCs w:val="10"/>
        </w:rPr>
      </w:pPr>
    </w:p>
    <w:p w:rsidR="00F45371" w:rsidRDefault="00BC17FB" w:rsidP="00F45371">
      <w:pPr>
        <w:spacing w:after="0" w:line="240" w:lineRule="auto"/>
        <w:ind w:left="-567" w:right="424"/>
        <w:jc w:val="center"/>
        <w:outlineLvl w:val="0"/>
        <w:rPr>
          <w:rFonts w:ascii="Times New Roman" w:hAnsi="Times New Roman"/>
          <w:b/>
          <w:kern w:val="26"/>
          <w:sz w:val="26"/>
          <w:szCs w:val="26"/>
        </w:rPr>
      </w:pPr>
      <w:r>
        <w:rPr>
          <w:rFonts w:ascii="Times New Roman" w:hAnsi="Times New Roman"/>
          <w:b/>
          <w:kern w:val="26"/>
          <w:sz w:val="26"/>
          <w:szCs w:val="26"/>
        </w:rPr>
        <w:t>1.3.</w:t>
      </w:r>
      <w:r w:rsidR="00F45371">
        <w:rPr>
          <w:rFonts w:ascii="Times New Roman" w:hAnsi="Times New Roman"/>
          <w:b/>
          <w:kern w:val="26"/>
          <w:sz w:val="26"/>
          <w:szCs w:val="26"/>
        </w:rPr>
        <w:t xml:space="preserve"> </w:t>
      </w:r>
      <w:r w:rsidR="00F45371" w:rsidRPr="00F45371">
        <w:rPr>
          <w:rFonts w:ascii="Times New Roman" w:hAnsi="Times New Roman"/>
          <w:b/>
          <w:kern w:val="26"/>
          <w:sz w:val="26"/>
          <w:szCs w:val="26"/>
        </w:rPr>
        <w:t xml:space="preserve">Система оценки достижения умственно отсталого обучающегося </w:t>
      </w:r>
    </w:p>
    <w:p w:rsidR="00F45371" w:rsidRPr="00F45371" w:rsidRDefault="00F45371" w:rsidP="00BC17FB">
      <w:pPr>
        <w:spacing w:after="0" w:line="240" w:lineRule="auto"/>
        <w:ind w:left="-567" w:right="424"/>
        <w:jc w:val="center"/>
        <w:outlineLvl w:val="0"/>
        <w:rPr>
          <w:rFonts w:ascii="Times New Roman" w:hAnsi="Times New Roman"/>
          <w:b/>
          <w:kern w:val="26"/>
          <w:sz w:val="26"/>
          <w:szCs w:val="26"/>
        </w:rPr>
      </w:pPr>
      <w:r w:rsidRPr="00F45371">
        <w:rPr>
          <w:rFonts w:ascii="Times New Roman" w:hAnsi="Times New Roman"/>
          <w:b/>
          <w:kern w:val="26"/>
          <w:sz w:val="26"/>
          <w:szCs w:val="26"/>
        </w:rPr>
        <w:t xml:space="preserve">с НОДА планируемых результатов освоения </w:t>
      </w:r>
      <w:r w:rsidR="00BC17FB">
        <w:rPr>
          <w:rFonts w:ascii="Times New Roman" w:hAnsi="Times New Roman"/>
          <w:b/>
          <w:kern w:val="26"/>
          <w:sz w:val="26"/>
          <w:szCs w:val="26"/>
        </w:rPr>
        <w:t>АОП НОО</w:t>
      </w:r>
    </w:p>
    <w:p w:rsidR="00F45371" w:rsidRPr="003202AA" w:rsidRDefault="00F45371" w:rsidP="001C7031">
      <w:pPr>
        <w:spacing w:after="0" w:line="240" w:lineRule="auto"/>
        <w:ind w:left="-567" w:right="424" w:firstLine="567"/>
        <w:jc w:val="both"/>
        <w:outlineLvl w:val="0"/>
        <w:rPr>
          <w:rFonts w:ascii="Times New Roman" w:hAnsi="Times New Roman"/>
          <w:kern w:val="26"/>
          <w:sz w:val="10"/>
          <w:szCs w:val="10"/>
        </w:rPr>
      </w:pPr>
    </w:p>
    <w:p w:rsidR="00F45371" w:rsidRPr="003202AA" w:rsidRDefault="00F45371" w:rsidP="001C7031">
      <w:pPr>
        <w:spacing w:after="0" w:line="240" w:lineRule="auto"/>
        <w:ind w:left="-567" w:right="424" w:firstLine="567"/>
        <w:jc w:val="both"/>
        <w:outlineLvl w:val="0"/>
        <w:rPr>
          <w:rFonts w:ascii="Times New Roman" w:hAnsi="Times New Roman"/>
          <w:kern w:val="26"/>
          <w:sz w:val="26"/>
          <w:szCs w:val="26"/>
        </w:rPr>
      </w:pPr>
      <w:r w:rsidRPr="003202AA">
        <w:rPr>
          <w:rFonts w:ascii="Times New Roman" w:hAnsi="Times New Roman"/>
          <w:kern w:val="26"/>
          <w:sz w:val="26"/>
          <w:szCs w:val="26"/>
        </w:rPr>
        <w:t>Система оценки достижения умственно отсталого обучающегося с НОДА должна:</w:t>
      </w:r>
    </w:p>
    <w:p w:rsidR="003202AA" w:rsidRDefault="003202AA" w:rsidP="001C7031">
      <w:pPr>
        <w:spacing w:after="0" w:line="240" w:lineRule="auto"/>
        <w:ind w:left="-567" w:right="424" w:firstLine="567"/>
        <w:jc w:val="both"/>
        <w:outlineLvl w:val="0"/>
        <w:rPr>
          <w:rFonts w:ascii="Times New Roman" w:hAnsi="Times New Roman"/>
          <w:sz w:val="26"/>
          <w:szCs w:val="26"/>
        </w:rPr>
      </w:pPr>
      <w:r w:rsidRPr="003202AA">
        <w:rPr>
          <w:rFonts w:ascii="Times New Roman" w:hAnsi="Times New Roman"/>
          <w:sz w:val="26"/>
          <w:szCs w:val="26"/>
        </w:rPr>
        <w:t xml:space="preserve">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3202AA" w:rsidRDefault="003202AA" w:rsidP="001C7031">
      <w:pPr>
        <w:spacing w:after="0" w:line="240" w:lineRule="auto"/>
        <w:ind w:left="-567" w:right="424" w:firstLine="567"/>
        <w:jc w:val="both"/>
        <w:outlineLvl w:val="0"/>
        <w:rPr>
          <w:rFonts w:ascii="Times New Roman" w:hAnsi="Times New Roman"/>
          <w:sz w:val="26"/>
          <w:szCs w:val="26"/>
        </w:rPr>
      </w:pPr>
      <w:r w:rsidRPr="003202AA">
        <w:rPr>
          <w:rFonts w:ascii="Times New Roman" w:hAnsi="Times New Roman"/>
          <w:sz w:val="26"/>
          <w:szCs w:val="26"/>
        </w:rPr>
        <w:t xml:space="preserve">2) ориентировать образовательный процесс на развитие личности обучающегося, достижение планируемых результатов освоения содержания учебных предметов и формирование базовых учебных действий; </w:t>
      </w:r>
    </w:p>
    <w:p w:rsidR="0011121B" w:rsidRDefault="003202AA" w:rsidP="001C7031">
      <w:pPr>
        <w:spacing w:after="0" w:line="240" w:lineRule="auto"/>
        <w:ind w:left="-567" w:right="424" w:firstLine="567"/>
        <w:jc w:val="both"/>
        <w:outlineLvl w:val="0"/>
        <w:rPr>
          <w:rFonts w:ascii="Times New Roman" w:hAnsi="Times New Roman"/>
          <w:sz w:val="26"/>
          <w:szCs w:val="26"/>
        </w:rPr>
      </w:pPr>
      <w:r w:rsidRPr="003202AA">
        <w:rPr>
          <w:rFonts w:ascii="Times New Roman" w:hAnsi="Times New Roman"/>
          <w:sz w:val="26"/>
          <w:szCs w:val="26"/>
        </w:rPr>
        <w:t xml:space="preserve">3) обеспечивать интегративный подход к оценке результатов освоения АОП НОО, позволяющий оценивать в единстве предметные и личностные результаты его образования; </w:t>
      </w:r>
    </w:p>
    <w:p w:rsidR="0011121B" w:rsidRDefault="003202AA" w:rsidP="001C7031">
      <w:pPr>
        <w:spacing w:after="0" w:line="240" w:lineRule="auto"/>
        <w:ind w:left="-567" w:right="424" w:firstLine="567"/>
        <w:jc w:val="both"/>
        <w:outlineLvl w:val="0"/>
        <w:rPr>
          <w:rFonts w:ascii="Times New Roman" w:hAnsi="Times New Roman"/>
          <w:sz w:val="26"/>
          <w:szCs w:val="26"/>
        </w:rPr>
      </w:pPr>
      <w:r w:rsidRPr="003202AA">
        <w:rPr>
          <w:rFonts w:ascii="Times New Roman" w:hAnsi="Times New Roman"/>
          <w:sz w:val="26"/>
          <w:szCs w:val="26"/>
        </w:rPr>
        <w:t xml:space="preserve">4) позволять осуществлять оценку динамики учебных достижений. </w:t>
      </w:r>
    </w:p>
    <w:p w:rsidR="0011121B" w:rsidRDefault="003202AA" w:rsidP="001C7031">
      <w:pPr>
        <w:spacing w:after="0" w:line="240" w:lineRule="auto"/>
        <w:ind w:left="-567" w:right="424" w:firstLine="567"/>
        <w:jc w:val="both"/>
        <w:outlineLvl w:val="0"/>
        <w:rPr>
          <w:rFonts w:ascii="Times New Roman" w:hAnsi="Times New Roman"/>
          <w:sz w:val="26"/>
          <w:szCs w:val="26"/>
        </w:rPr>
      </w:pPr>
      <w:r w:rsidRPr="003202AA">
        <w:rPr>
          <w:rFonts w:ascii="Times New Roman" w:hAnsi="Times New Roman"/>
          <w:sz w:val="26"/>
          <w:szCs w:val="26"/>
        </w:rPr>
        <w:t xml:space="preserve">С учетом индивидуальных возможностей и особых образовательных потребностей обучающегося с НОДА с легкой степенью умственной отсталости предметные результаты должны отражать: </w:t>
      </w:r>
    </w:p>
    <w:p w:rsidR="0011121B" w:rsidRDefault="003202AA" w:rsidP="0011121B">
      <w:pPr>
        <w:spacing w:after="0" w:line="240" w:lineRule="auto"/>
        <w:ind w:left="-567" w:right="424" w:firstLine="567"/>
        <w:outlineLvl w:val="0"/>
        <w:rPr>
          <w:rFonts w:ascii="Times New Roman" w:hAnsi="Times New Roman"/>
          <w:sz w:val="26"/>
          <w:szCs w:val="26"/>
        </w:rPr>
      </w:pPr>
      <w:r w:rsidRPr="0011121B">
        <w:rPr>
          <w:rFonts w:ascii="Times New Roman" w:hAnsi="Times New Roman"/>
          <w:b/>
          <w:sz w:val="26"/>
          <w:szCs w:val="26"/>
        </w:rPr>
        <w:t>Предметные результаты по отдельным учебным предметам:</w:t>
      </w:r>
    </w:p>
    <w:p w:rsidR="0011121B" w:rsidRPr="0011121B" w:rsidRDefault="003202AA" w:rsidP="001C7031">
      <w:pPr>
        <w:spacing w:after="0" w:line="240" w:lineRule="auto"/>
        <w:ind w:left="-567" w:right="424" w:firstLine="567"/>
        <w:jc w:val="both"/>
        <w:outlineLvl w:val="0"/>
        <w:rPr>
          <w:rFonts w:ascii="Times New Roman" w:hAnsi="Times New Roman"/>
          <w:sz w:val="26"/>
          <w:szCs w:val="26"/>
          <w:u w:val="single"/>
        </w:rPr>
      </w:pPr>
      <w:r w:rsidRPr="0011121B">
        <w:rPr>
          <w:rFonts w:ascii="Times New Roman" w:hAnsi="Times New Roman"/>
          <w:b/>
          <w:sz w:val="26"/>
          <w:szCs w:val="26"/>
          <w:u w:val="single"/>
        </w:rPr>
        <w:t>Русский язык</w:t>
      </w:r>
      <w:r w:rsidRPr="0011121B">
        <w:rPr>
          <w:rFonts w:ascii="Times New Roman" w:hAnsi="Times New Roman"/>
          <w:sz w:val="26"/>
          <w:szCs w:val="26"/>
          <w:u w:val="single"/>
        </w:rPr>
        <w:t xml:space="preserve"> </w:t>
      </w:r>
    </w:p>
    <w:p w:rsidR="0011121B" w:rsidRDefault="003202AA" w:rsidP="001C7031">
      <w:pPr>
        <w:spacing w:after="0" w:line="240" w:lineRule="auto"/>
        <w:ind w:left="-567" w:right="424" w:firstLine="567"/>
        <w:jc w:val="both"/>
        <w:outlineLvl w:val="0"/>
        <w:rPr>
          <w:rFonts w:ascii="Times New Roman" w:hAnsi="Times New Roman"/>
          <w:sz w:val="26"/>
          <w:szCs w:val="26"/>
        </w:rPr>
      </w:pPr>
      <w:r w:rsidRPr="003202AA">
        <w:rPr>
          <w:rFonts w:ascii="Times New Roman" w:hAnsi="Times New Roman"/>
          <w:sz w:val="26"/>
          <w:szCs w:val="26"/>
        </w:rPr>
        <w:t xml:space="preserve">• Формирование первоначальных навыков чтения и письма в процессе овладения грамотой. </w:t>
      </w:r>
    </w:p>
    <w:p w:rsidR="0011121B" w:rsidRDefault="003202AA" w:rsidP="001C7031">
      <w:pPr>
        <w:spacing w:after="0" w:line="240" w:lineRule="auto"/>
        <w:ind w:left="-567" w:right="424" w:firstLine="567"/>
        <w:jc w:val="both"/>
        <w:outlineLvl w:val="0"/>
        <w:rPr>
          <w:rFonts w:ascii="Times New Roman" w:hAnsi="Times New Roman"/>
          <w:sz w:val="26"/>
          <w:szCs w:val="26"/>
        </w:rPr>
      </w:pPr>
      <w:r w:rsidRPr="003202AA">
        <w:rPr>
          <w:rFonts w:ascii="Times New Roman" w:hAnsi="Times New Roman"/>
          <w:sz w:val="26"/>
          <w:szCs w:val="26"/>
        </w:rPr>
        <w:t xml:space="preserve">• Формирование элементарных представлений о русском языке как средстве общения и источнике: получения знаний. </w:t>
      </w:r>
    </w:p>
    <w:p w:rsidR="0011121B" w:rsidRDefault="003202AA" w:rsidP="001C7031">
      <w:pPr>
        <w:spacing w:after="0" w:line="240" w:lineRule="auto"/>
        <w:ind w:left="-567" w:right="424" w:firstLine="567"/>
        <w:jc w:val="both"/>
        <w:outlineLvl w:val="0"/>
        <w:rPr>
          <w:rFonts w:ascii="Times New Roman" w:hAnsi="Times New Roman"/>
          <w:sz w:val="26"/>
          <w:szCs w:val="26"/>
        </w:rPr>
      </w:pPr>
      <w:r w:rsidRPr="003202AA">
        <w:rPr>
          <w:rFonts w:ascii="Times New Roman" w:hAnsi="Times New Roman"/>
          <w:sz w:val="26"/>
          <w:szCs w:val="26"/>
        </w:rPr>
        <w:t xml:space="preserve">• Использование письменной коммуникации для решения практико- ориентированных задач. </w:t>
      </w:r>
    </w:p>
    <w:p w:rsidR="0011121B" w:rsidRPr="0011121B" w:rsidRDefault="003202AA" w:rsidP="001C7031">
      <w:pPr>
        <w:spacing w:after="0" w:line="240" w:lineRule="auto"/>
        <w:ind w:left="-567" w:right="424" w:firstLine="567"/>
        <w:jc w:val="both"/>
        <w:outlineLvl w:val="0"/>
        <w:rPr>
          <w:rFonts w:ascii="Times New Roman" w:hAnsi="Times New Roman"/>
          <w:b/>
          <w:sz w:val="26"/>
          <w:szCs w:val="26"/>
          <w:u w:val="single"/>
        </w:rPr>
      </w:pPr>
      <w:r w:rsidRPr="0011121B">
        <w:rPr>
          <w:rFonts w:ascii="Times New Roman" w:hAnsi="Times New Roman"/>
          <w:b/>
          <w:sz w:val="26"/>
          <w:szCs w:val="26"/>
          <w:u w:val="single"/>
        </w:rPr>
        <w:t xml:space="preserve">Чтение. </w:t>
      </w:r>
    </w:p>
    <w:p w:rsidR="0011121B" w:rsidRDefault="003202AA" w:rsidP="001C7031">
      <w:pPr>
        <w:spacing w:after="0" w:line="240" w:lineRule="auto"/>
        <w:ind w:left="-567" w:right="424" w:firstLine="567"/>
        <w:jc w:val="both"/>
        <w:outlineLvl w:val="0"/>
        <w:rPr>
          <w:rFonts w:ascii="Times New Roman" w:hAnsi="Times New Roman"/>
          <w:sz w:val="26"/>
          <w:szCs w:val="26"/>
        </w:rPr>
      </w:pPr>
      <w:r w:rsidRPr="003202AA">
        <w:rPr>
          <w:rFonts w:ascii="Times New Roman" w:hAnsi="Times New Roman"/>
          <w:sz w:val="26"/>
          <w:szCs w:val="26"/>
        </w:rPr>
        <w:t xml:space="preserve">•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w:t>
      </w:r>
    </w:p>
    <w:p w:rsidR="0011121B" w:rsidRDefault="003202AA" w:rsidP="001C7031">
      <w:pPr>
        <w:spacing w:after="0" w:line="240" w:lineRule="auto"/>
        <w:ind w:left="-567" w:right="424" w:firstLine="567"/>
        <w:jc w:val="both"/>
        <w:outlineLvl w:val="0"/>
        <w:rPr>
          <w:rFonts w:ascii="Times New Roman" w:hAnsi="Times New Roman"/>
          <w:sz w:val="26"/>
          <w:szCs w:val="26"/>
        </w:rPr>
      </w:pPr>
      <w:r w:rsidRPr="003202AA">
        <w:rPr>
          <w:rFonts w:ascii="Times New Roman" w:hAnsi="Times New Roman"/>
          <w:sz w:val="26"/>
          <w:szCs w:val="26"/>
        </w:rPr>
        <w:t xml:space="preserve">• Формирование и развитие техники чтения, осознанного чтения доступных по содержанию и возрасту литературных текстов. </w:t>
      </w:r>
    </w:p>
    <w:p w:rsidR="0011121B" w:rsidRDefault="003202AA" w:rsidP="001C7031">
      <w:pPr>
        <w:spacing w:after="0" w:line="240" w:lineRule="auto"/>
        <w:ind w:left="-567" w:right="424" w:firstLine="567"/>
        <w:jc w:val="both"/>
        <w:outlineLvl w:val="0"/>
        <w:rPr>
          <w:rFonts w:ascii="Times New Roman" w:hAnsi="Times New Roman"/>
          <w:sz w:val="26"/>
          <w:szCs w:val="26"/>
        </w:rPr>
      </w:pPr>
      <w:r w:rsidRPr="003202AA">
        <w:rPr>
          <w:rFonts w:ascii="Times New Roman" w:hAnsi="Times New Roman"/>
          <w:sz w:val="26"/>
          <w:szCs w:val="26"/>
        </w:rPr>
        <w:t xml:space="preserve">• Формирование коммуникативных навыков в процессе чтения литературных произведений. </w:t>
      </w:r>
    </w:p>
    <w:p w:rsidR="0011121B" w:rsidRDefault="003202AA" w:rsidP="001C7031">
      <w:pPr>
        <w:spacing w:after="0" w:line="240" w:lineRule="auto"/>
        <w:ind w:left="-567" w:right="424" w:firstLine="567"/>
        <w:jc w:val="both"/>
        <w:outlineLvl w:val="0"/>
        <w:rPr>
          <w:rFonts w:ascii="Times New Roman" w:hAnsi="Times New Roman"/>
          <w:sz w:val="26"/>
          <w:szCs w:val="26"/>
        </w:rPr>
      </w:pPr>
      <w:r w:rsidRPr="0011121B">
        <w:rPr>
          <w:rFonts w:ascii="Times New Roman" w:hAnsi="Times New Roman"/>
          <w:b/>
          <w:sz w:val="26"/>
          <w:szCs w:val="26"/>
        </w:rPr>
        <w:t xml:space="preserve">Предметная область: </w:t>
      </w:r>
      <w:r w:rsidRPr="0011121B">
        <w:rPr>
          <w:rFonts w:ascii="Times New Roman" w:hAnsi="Times New Roman"/>
          <w:b/>
          <w:sz w:val="26"/>
          <w:szCs w:val="26"/>
          <w:u w:val="single"/>
        </w:rPr>
        <w:t>Математика</w:t>
      </w:r>
      <w:r w:rsidRPr="0011121B">
        <w:rPr>
          <w:rFonts w:ascii="Times New Roman" w:hAnsi="Times New Roman"/>
          <w:sz w:val="26"/>
          <w:szCs w:val="26"/>
          <w:u w:val="single"/>
        </w:rPr>
        <w:t xml:space="preserve"> </w:t>
      </w:r>
    </w:p>
    <w:p w:rsidR="0011121B" w:rsidRDefault="003202AA" w:rsidP="001C7031">
      <w:pPr>
        <w:spacing w:after="0" w:line="240" w:lineRule="auto"/>
        <w:ind w:left="-567" w:right="424" w:firstLine="567"/>
        <w:jc w:val="both"/>
        <w:outlineLvl w:val="0"/>
        <w:rPr>
          <w:rFonts w:ascii="Times New Roman" w:hAnsi="Times New Roman"/>
          <w:sz w:val="26"/>
          <w:szCs w:val="26"/>
        </w:rPr>
      </w:pPr>
      <w:r w:rsidRPr="003202AA">
        <w:rPr>
          <w:rFonts w:ascii="Times New Roman" w:hAnsi="Times New Roman"/>
          <w:sz w:val="26"/>
          <w:szCs w:val="26"/>
        </w:rPr>
        <w:t xml:space="preserve">• Овладение началами математики (понятием числа, вычислениями, решением арифметических задач и другими). </w:t>
      </w:r>
    </w:p>
    <w:p w:rsidR="0011121B" w:rsidRDefault="003202AA" w:rsidP="001C7031">
      <w:pPr>
        <w:spacing w:after="0" w:line="240" w:lineRule="auto"/>
        <w:ind w:left="-567" w:right="424" w:firstLine="567"/>
        <w:jc w:val="both"/>
        <w:outlineLvl w:val="0"/>
        <w:rPr>
          <w:rFonts w:ascii="Times New Roman" w:hAnsi="Times New Roman"/>
          <w:sz w:val="26"/>
          <w:szCs w:val="26"/>
        </w:rPr>
      </w:pPr>
      <w:r w:rsidRPr="003202AA">
        <w:rPr>
          <w:rFonts w:ascii="Times New Roman" w:hAnsi="Times New Roman"/>
          <w:sz w:val="26"/>
          <w:szCs w:val="26"/>
        </w:rPr>
        <w:t xml:space="preserve">•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w:t>
      </w:r>
    </w:p>
    <w:p w:rsidR="0011121B" w:rsidRDefault="003202AA" w:rsidP="001C7031">
      <w:pPr>
        <w:spacing w:after="0" w:line="240" w:lineRule="auto"/>
        <w:ind w:left="-567" w:right="424" w:firstLine="567"/>
        <w:jc w:val="both"/>
        <w:outlineLvl w:val="0"/>
        <w:rPr>
          <w:rFonts w:ascii="Times New Roman" w:hAnsi="Times New Roman"/>
          <w:sz w:val="26"/>
          <w:szCs w:val="26"/>
        </w:rPr>
      </w:pPr>
      <w:r w:rsidRPr="003202AA">
        <w:rPr>
          <w:rFonts w:ascii="Times New Roman" w:hAnsi="Times New Roman"/>
          <w:sz w:val="26"/>
          <w:szCs w:val="26"/>
        </w:rPr>
        <w:t xml:space="preserve">• Развитие способности использовать некоторые математические знания в жизни. </w:t>
      </w:r>
    </w:p>
    <w:p w:rsidR="0011121B" w:rsidRDefault="003202AA" w:rsidP="001C7031">
      <w:pPr>
        <w:spacing w:after="0" w:line="240" w:lineRule="auto"/>
        <w:ind w:left="-567" w:right="424" w:firstLine="567"/>
        <w:jc w:val="both"/>
        <w:outlineLvl w:val="0"/>
        <w:rPr>
          <w:rFonts w:ascii="Times New Roman" w:hAnsi="Times New Roman"/>
          <w:sz w:val="26"/>
          <w:szCs w:val="26"/>
        </w:rPr>
      </w:pPr>
      <w:r w:rsidRPr="003202AA">
        <w:rPr>
          <w:rFonts w:ascii="Times New Roman" w:hAnsi="Times New Roman"/>
          <w:sz w:val="26"/>
          <w:szCs w:val="26"/>
        </w:rPr>
        <w:t>• Формирование начальных представлений о компьютерной грамотности.</w:t>
      </w:r>
    </w:p>
    <w:p w:rsidR="0011121B" w:rsidRPr="0011121B" w:rsidRDefault="003202AA" w:rsidP="001C7031">
      <w:pPr>
        <w:spacing w:after="0" w:line="240" w:lineRule="auto"/>
        <w:ind w:left="-567" w:right="424" w:firstLine="567"/>
        <w:jc w:val="both"/>
        <w:outlineLvl w:val="0"/>
        <w:rPr>
          <w:rFonts w:ascii="Times New Roman" w:hAnsi="Times New Roman"/>
          <w:b/>
          <w:sz w:val="26"/>
          <w:szCs w:val="26"/>
        </w:rPr>
      </w:pPr>
      <w:r w:rsidRPr="0011121B">
        <w:rPr>
          <w:rFonts w:ascii="Times New Roman" w:hAnsi="Times New Roman"/>
          <w:b/>
          <w:sz w:val="26"/>
          <w:szCs w:val="26"/>
        </w:rPr>
        <w:t xml:space="preserve"> Предметная область: </w:t>
      </w:r>
      <w:r w:rsidRPr="0011121B">
        <w:rPr>
          <w:rFonts w:ascii="Times New Roman" w:hAnsi="Times New Roman"/>
          <w:b/>
          <w:sz w:val="26"/>
          <w:szCs w:val="26"/>
          <w:u w:val="single"/>
        </w:rPr>
        <w:t>Естествознание Окружающий мир</w:t>
      </w:r>
      <w:r w:rsidRPr="0011121B">
        <w:rPr>
          <w:rFonts w:ascii="Times New Roman" w:hAnsi="Times New Roman"/>
          <w:b/>
          <w:sz w:val="26"/>
          <w:szCs w:val="26"/>
        </w:rPr>
        <w:t xml:space="preserve"> </w:t>
      </w:r>
    </w:p>
    <w:p w:rsidR="0011121B" w:rsidRDefault="003202AA" w:rsidP="001C7031">
      <w:pPr>
        <w:spacing w:after="0" w:line="240" w:lineRule="auto"/>
        <w:ind w:left="-567" w:right="424" w:firstLine="567"/>
        <w:jc w:val="both"/>
        <w:outlineLvl w:val="0"/>
        <w:rPr>
          <w:rFonts w:ascii="Times New Roman" w:hAnsi="Times New Roman"/>
          <w:sz w:val="26"/>
          <w:szCs w:val="26"/>
        </w:rPr>
      </w:pPr>
      <w:r w:rsidRPr="003202AA">
        <w:rPr>
          <w:rFonts w:ascii="Times New Roman" w:hAnsi="Times New Roman"/>
          <w:sz w:val="26"/>
          <w:szCs w:val="26"/>
        </w:rPr>
        <w:t xml:space="preserve">• Формирование представлений об окружающем мире: живой и неживой природе, человеке, месте человека в природе, взаимосвязях человека и общества с природой. </w:t>
      </w:r>
    </w:p>
    <w:p w:rsidR="0011121B" w:rsidRDefault="003202AA" w:rsidP="001C7031">
      <w:pPr>
        <w:spacing w:after="0" w:line="240" w:lineRule="auto"/>
        <w:ind w:left="-567" w:right="424" w:firstLine="567"/>
        <w:jc w:val="both"/>
        <w:outlineLvl w:val="0"/>
        <w:rPr>
          <w:rFonts w:ascii="Times New Roman" w:hAnsi="Times New Roman"/>
          <w:sz w:val="26"/>
          <w:szCs w:val="26"/>
        </w:rPr>
      </w:pPr>
      <w:r w:rsidRPr="003202AA">
        <w:rPr>
          <w:rFonts w:ascii="Times New Roman" w:hAnsi="Times New Roman"/>
          <w:sz w:val="26"/>
          <w:szCs w:val="26"/>
        </w:rPr>
        <w:lastRenderedPageBreak/>
        <w:t xml:space="preserve">•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w:t>
      </w:r>
    </w:p>
    <w:p w:rsidR="0011121B" w:rsidRPr="0011121B" w:rsidRDefault="003202AA" w:rsidP="001C7031">
      <w:pPr>
        <w:spacing w:after="0" w:line="240" w:lineRule="auto"/>
        <w:ind w:left="-567" w:right="424" w:firstLine="567"/>
        <w:jc w:val="both"/>
        <w:outlineLvl w:val="0"/>
        <w:rPr>
          <w:rFonts w:ascii="Times New Roman" w:hAnsi="Times New Roman"/>
          <w:b/>
          <w:sz w:val="26"/>
          <w:szCs w:val="26"/>
        </w:rPr>
      </w:pPr>
      <w:r w:rsidRPr="0011121B">
        <w:rPr>
          <w:rFonts w:ascii="Times New Roman" w:hAnsi="Times New Roman"/>
          <w:b/>
          <w:sz w:val="26"/>
          <w:szCs w:val="26"/>
        </w:rPr>
        <w:t xml:space="preserve">Предметная область: </w:t>
      </w:r>
      <w:r w:rsidRPr="0011121B">
        <w:rPr>
          <w:rFonts w:ascii="Times New Roman" w:hAnsi="Times New Roman"/>
          <w:b/>
          <w:sz w:val="26"/>
          <w:szCs w:val="26"/>
          <w:u w:val="single"/>
        </w:rPr>
        <w:t>Искусство Музыка</w:t>
      </w:r>
      <w:r w:rsidRPr="0011121B">
        <w:rPr>
          <w:rFonts w:ascii="Times New Roman" w:hAnsi="Times New Roman"/>
          <w:b/>
          <w:sz w:val="26"/>
          <w:szCs w:val="26"/>
        </w:rPr>
        <w:t xml:space="preserve"> </w:t>
      </w:r>
    </w:p>
    <w:p w:rsidR="000024C1" w:rsidRDefault="003202AA" w:rsidP="001C7031">
      <w:pPr>
        <w:spacing w:after="0" w:line="240" w:lineRule="auto"/>
        <w:ind w:left="-567" w:right="424" w:firstLine="567"/>
        <w:jc w:val="both"/>
        <w:outlineLvl w:val="0"/>
        <w:rPr>
          <w:rFonts w:ascii="Times New Roman" w:hAnsi="Times New Roman"/>
          <w:sz w:val="26"/>
          <w:szCs w:val="26"/>
        </w:rPr>
      </w:pPr>
      <w:r w:rsidRPr="003202AA">
        <w:rPr>
          <w:rFonts w:ascii="Times New Roman" w:hAnsi="Times New Roman"/>
          <w:sz w:val="26"/>
          <w:szCs w:val="26"/>
        </w:rPr>
        <w:t xml:space="preserve">• Формирование и развитие элементарных умений и навыков, способствующих адекватному восприятию музыкальных произведений и их исполнению. </w:t>
      </w:r>
    </w:p>
    <w:p w:rsidR="000024C1" w:rsidRDefault="003202AA" w:rsidP="001C7031">
      <w:pPr>
        <w:spacing w:after="0" w:line="240" w:lineRule="auto"/>
        <w:ind w:left="-567" w:right="424" w:firstLine="567"/>
        <w:jc w:val="both"/>
        <w:outlineLvl w:val="0"/>
        <w:rPr>
          <w:rFonts w:ascii="Times New Roman" w:hAnsi="Times New Roman"/>
          <w:sz w:val="26"/>
          <w:szCs w:val="26"/>
        </w:rPr>
      </w:pPr>
      <w:r w:rsidRPr="003202AA">
        <w:rPr>
          <w:rFonts w:ascii="Times New Roman" w:hAnsi="Times New Roman"/>
          <w:sz w:val="26"/>
          <w:szCs w:val="26"/>
        </w:rPr>
        <w:t xml:space="preserve">• Развитие интереса к музыкальному искусству; формирование простейших эстетических ориентиров. </w:t>
      </w:r>
    </w:p>
    <w:p w:rsidR="000024C1" w:rsidRPr="000024C1" w:rsidRDefault="003202AA" w:rsidP="001C7031">
      <w:pPr>
        <w:spacing w:after="0" w:line="240" w:lineRule="auto"/>
        <w:ind w:left="-567" w:right="424" w:firstLine="567"/>
        <w:jc w:val="both"/>
        <w:outlineLvl w:val="0"/>
        <w:rPr>
          <w:rFonts w:ascii="Times New Roman" w:hAnsi="Times New Roman"/>
          <w:b/>
          <w:sz w:val="26"/>
          <w:szCs w:val="26"/>
          <w:u w:val="single"/>
        </w:rPr>
      </w:pPr>
      <w:r w:rsidRPr="000024C1">
        <w:rPr>
          <w:rFonts w:ascii="Times New Roman" w:hAnsi="Times New Roman"/>
          <w:b/>
          <w:sz w:val="26"/>
          <w:szCs w:val="26"/>
          <w:u w:val="single"/>
        </w:rPr>
        <w:t xml:space="preserve">Изобразительное искусство </w:t>
      </w:r>
    </w:p>
    <w:p w:rsidR="000024C1" w:rsidRDefault="003202AA" w:rsidP="001C7031">
      <w:pPr>
        <w:spacing w:after="0" w:line="240" w:lineRule="auto"/>
        <w:ind w:left="-567" w:right="424" w:firstLine="567"/>
        <w:jc w:val="both"/>
        <w:outlineLvl w:val="0"/>
        <w:rPr>
          <w:rFonts w:ascii="Times New Roman" w:hAnsi="Times New Roman"/>
          <w:sz w:val="26"/>
          <w:szCs w:val="26"/>
        </w:rPr>
      </w:pPr>
      <w:r w:rsidRPr="003202AA">
        <w:rPr>
          <w:rFonts w:ascii="Times New Roman" w:hAnsi="Times New Roman"/>
          <w:sz w:val="26"/>
          <w:szCs w:val="26"/>
        </w:rPr>
        <w:t xml:space="preserve">• Формирование умений и навыков изобразительной деятельности, их применение для решения практических задач. </w:t>
      </w:r>
    </w:p>
    <w:p w:rsidR="000024C1" w:rsidRDefault="003202AA" w:rsidP="001C7031">
      <w:pPr>
        <w:spacing w:after="0" w:line="240" w:lineRule="auto"/>
        <w:ind w:left="-567" w:right="424" w:firstLine="567"/>
        <w:jc w:val="both"/>
        <w:outlineLvl w:val="0"/>
        <w:rPr>
          <w:rFonts w:ascii="Times New Roman" w:hAnsi="Times New Roman"/>
          <w:sz w:val="26"/>
          <w:szCs w:val="26"/>
        </w:rPr>
      </w:pPr>
      <w:r w:rsidRPr="003202AA">
        <w:rPr>
          <w:rFonts w:ascii="Times New Roman" w:hAnsi="Times New Roman"/>
          <w:sz w:val="26"/>
          <w:szCs w:val="26"/>
        </w:rPr>
        <w:t xml:space="preserve">•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 </w:t>
      </w:r>
    </w:p>
    <w:p w:rsidR="000024C1" w:rsidRPr="000024C1" w:rsidRDefault="003202AA" w:rsidP="001C7031">
      <w:pPr>
        <w:spacing w:after="0" w:line="240" w:lineRule="auto"/>
        <w:ind w:left="-567" w:right="424" w:firstLine="567"/>
        <w:jc w:val="both"/>
        <w:outlineLvl w:val="0"/>
        <w:rPr>
          <w:rFonts w:ascii="Times New Roman" w:hAnsi="Times New Roman"/>
          <w:b/>
          <w:sz w:val="26"/>
          <w:szCs w:val="26"/>
        </w:rPr>
      </w:pPr>
      <w:r w:rsidRPr="000024C1">
        <w:rPr>
          <w:rFonts w:ascii="Times New Roman" w:hAnsi="Times New Roman"/>
          <w:b/>
          <w:sz w:val="26"/>
          <w:szCs w:val="26"/>
        </w:rPr>
        <w:t xml:space="preserve">Предметная область: </w:t>
      </w:r>
      <w:r w:rsidRPr="000024C1">
        <w:rPr>
          <w:rFonts w:ascii="Times New Roman" w:hAnsi="Times New Roman"/>
          <w:b/>
          <w:sz w:val="26"/>
          <w:szCs w:val="26"/>
          <w:u w:val="single"/>
        </w:rPr>
        <w:t>Технология Ручной труд.</w:t>
      </w:r>
      <w:r w:rsidRPr="000024C1">
        <w:rPr>
          <w:rFonts w:ascii="Times New Roman" w:hAnsi="Times New Roman"/>
          <w:b/>
          <w:sz w:val="26"/>
          <w:szCs w:val="26"/>
        </w:rPr>
        <w:t xml:space="preserve"> </w:t>
      </w:r>
    </w:p>
    <w:p w:rsidR="000024C1" w:rsidRDefault="003202AA" w:rsidP="001C7031">
      <w:pPr>
        <w:spacing w:after="0" w:line="240" w:lineRule="auto"/>
        <w:ind w:left="-567" w:right="424" w:firstLine="567"/>
        <w:jc w:val="both"/>
        <w:outlineLvl w:val="0"/>
        <w:rPr>
          <w:rFonts w:ascii="Times New Roman" w:hAnsi="Times New Roman"/>
          <w:sz w:val="26"/>
          <w:szCs w:val="26"/>
        </w:rPr>
      </w:pPr>
      <w:r w:rsidRPr="003202AA">
        <w:rPr>
          <w:rFonts w:ascii="Times New Roman" w:hAnsi="Times New Roman"/>
          <w:sz w:val="26"/>
          <w:szCs w:val="26"/>
        </w:rPr>
        <w:t>• Овладение элементарными приемами ручного труда, обще</w:t>
      </w:r>
      <w:r w:rsidR="000024C1">
        <w:rPr>
          <w:rFonts w:ascii="Times New Roman" w:hAnsi="Times New Roman"/>
          <w:sz w:val="26"/>
          <w:szCs w:val="26"/>
        </w:rPr>
        <w:t>-</w:t>
      </w:r>
      <w:r w:rsidRPr="003202AA">
        <w:rPr>
          <w:rFonts w:ascii="Times New Roman" w:hAnsi="Times New Roman"/>
          <w:sz w:val="26"/>
          <w:szCs w:val="26"/>
        </w:rPr>
        <w:t xml:space="preserve">трудовыми умениями и навыками, развитие самостоятельности, положительной мотивации к трудовой деятельности. </w:t>
      </w:r>
    </w:p>
    <w:p w:rsidR="000024C1" w:rsidRDefault="003202AA" w:rsidP="001C7031">
      <w:pPr>
        <w:spacing w:after="0" w:line="240" w:lineRule="auto"/>
        <w:ind w:left="-567" w:right="424" w:firstLine="567"/>
        <w:jc w:val="both"/>
        <w:outlineLvl w:val="0"/>
        <w:rPr>
          <w:rFonts w:ascii="Times New Roman" w:hAnsi="Times New Roman"/>
          <w:sz w:val="26"/>
          <w:szCs w:val="26"/>
        </w:rPr>
      </w:pPr>
      <w:r w:rsidRPr="003202AA">
        <w:rPr>
          <w:rFonts w:ascii="Times New Roman" w:hAnsi="Times New Roman"/>
          <w:sz w:val="26"/>
          <w:szCs w:val="26"/>
        </w:rPr>
        <w:t xml:space="preserve">• Получение первоначальных представлений о значении труда в жизни человека и общества, о мире профессий и важности выбора доступной профессии. Реализация АОП в части трудового обучения осуществляется исходя с учетом индивидуальных особенностей психофизического развития, здоровья, возможностей, а также интересов обучающегося с ограниченными возможностями здоровья и их родителей (законных представителей). </w:t>
      </w:r>
    </w:p>
    <w:p w:rsidR="000024C1" w:rsidRPr="000024C1" w:rsidRDefault="003202AA" w:rsidP="001C7031">
      <w:pPr>
        <w:spacing w:after="0" w:line="240" w:lineRule="auto"/>
        <w:ind w:left="-567" w:right="424" w:firstLine="567"/>
        <w:jc w:val="both"/>
        <w:outlineLvl w:val="0"/>
        <w:rPr>
          <w:rFonts w:ascii="Times New Roman" w:hAnsi="Times New Roman"/>
          <w:b/>
          <w:sz w:val="26"/>
          <w:szCs w:val="26"/>
        </w:rPr>
      </w:pPr>
      <w:r w:rsidRPr="000024C1">
        <w:rPr>
          <w:rFonts w:ascii="Times New Roman" w:hAnsi="Times New Roman"/>
          <w:b/>
          <w:sz w:val="26"/>
          <w:szCs w:val="26"/>
        </w:rPr>
        <w:t xml:space="preserve">Предметная область: </w:t>
      </w:r>
      <w:r w:rsidRPr="000024C1">
        <w:rPr>
          <w:rFonts w:ascii="Times New Roman" w:hAnsi="Times New Roman"/>
          <w:b/>
          <w:sz w:val="26"/>
          <w:szCs w:val="26"/>
          <w:u w:val="single"/>
        </w:rPr>
        <w:t>Физическая культура. Физическая культура (Адаптивная физическая культура)</w:t>
      </w:r>
      <w:r w:rsidRPr="000024C1">
        <w:rPr>
          <w:rFonts w:ascii="Times New Roman" w:hAnsi="Times New Roman"/>
          <w:b/>
          <w:sz w:val="26"/>
          <w:szCs w:val="26"/>
        </w:rPr>
        <w:t xml:space="preserve"> </w:t>
      </w:r>
    </w:p>
    <w:p w:rsidR="00233362" w:rsidRDefault="003202AA" w:rsidP="001C7031">
      <w:pPr>
        <w:spacing w:after="0" w:line="240" w:lineRule="auto"/>
        <w:ind w:left="-567" w:right="424" w:firstLine="567"/>
        <w:jc w:val="both"/>
        <w:outlineLvl w:val="0"/>
        <w:rPr>
          <w:rFonts w:ascii="Times New Roman" w:hAnsi="Times New Roman"/>
          <w:sz w:val="26"/>
          <w:szCs w:val="26"/>
        </w:rPr>
      </w:pPr>
      <w:r w:rsidRPr="003202AA">
        <w:rPr>
          <w:rFonts w:ascii="Times New Roman" w:hAnsi="Times New Roman"/>
          <w:sz w:val="26"/>
          <w:szCs w:val="26"/>
        </w:rPr>
        <w:t xml:space="preserve">В результате обучения обучающегося с НОДА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 </w:t>
      </w:r>
    </w:p>
    <w:p w:rsidR="00233362" w:rsidRDefault="003202AA" w:rsidP="001C7031">
      <w:pPr>
        <w:spacing w:after="0" w:line="240" w:lineRule="auto"/>
        <w:ind w:left="-567" w:right="424" w:firstLine="567"/>
        <w:jc w:val="both"/>
        <w:outlineLvl w:val="0"/>
        <w:rPr>
          <w:rFonts w:ascii="Times New Roman" w:hAnsi="Times New Roman"/>
          <w:sz w:val="26"/>
          <w:szCs w:val="26"/>
        </w:rPr>
      </w:pPr>
      <w:r w:rsidRPr="003202AA">
        <w:rPr>
          <w:rFonts w:ascii="Times New Roman" w:hAnsi="Times New Roman"/>
          <w:sz w:val="26"/>
          <w:szCs w:val="26"/>
        </w:rPr>
        <w:t xml:space="preserve">•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w:t>
      </w:r>
    </w:p>
    <w:p w:rsidR="00233362" w:rsidRDefault="003202AA" w:rsidP="001C7031">
      <w:pPr>
        <w:spacing w:after="0" w:line="240" w:lineRule="auto"/>
        <w:ind w:left="-567" w:right="424" w:firstLine="567"/>
        <w:jc w:val="both"/>
        <w:outlineLvl w:val="0"/>
        <w:rPr>
          <w:rFonts w:ascii="Times New Roman" w:hAnsi="Times New Roman"/>
          <w:sz w:val="26"/>
          <w:szCs w:val="26"/>
        </w:rPr>
      </w:pPr>
      <w:r w:rsidRPr="003202AA">
        <w:rPr>
          <w:rFonts w:ascii="Times New Roman" w:hAnsi="Times New Roman"/>
          <w:sz w:val="26"/>
          <w:szCs w:val="26"/>
        </w:rPr>
        <w:t xml:space="preserve">•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w:t>
      </w:r>
    </w:p>
    <w:p w:rsidR="00233362" w:rsidRDefault="003202AA" w:rsidP="001C7031">
      <w:pPr>
        <w:spacing w:after="0" w:line="240" w:lineRule="auto"/>
        <w:ind w:left="-567" w:right="424" w:firstLine="567"/>
        <w:jc w:val="both"/>
        <w:outlineLvl w:val="0"/>
        <w:rPr>
          <w:rFonts w:ascii="Times New Roman" w:hAnsi="Times New Roman"/>
          <w:sz w:val="26"/>
          <w:szCs w:val="26"/>
        </w:rPr>
      </w:pPr>
      <w:r w:rsidRPr="003202AA">
        <w:rPr>
          <w:rFonts w:ascii="Times New Roman" w:hAnsi="Times New Roman"/>
          <w:sz w:val="26"/>
          <w:szCs w:val="26"/>
        </w:rPr>
        <w:t xml:space="preserve">• Формирование и совершенствование основных двигательных качеств: быстроты, силы, ловкости и других. </w:t>
      </w:r>
    </w:p>
    <w:p w:rsidR="00233362" w:rsidRDefault="003202AA" w:rsidP="001C7031">
      <w:pPr>
        <w:spacing w:after="0" w:line="240" w:lineRule="auto"/>
        <w:ind w:left="-567" w:right="424" w:firstLine="567"/>
        <w:jc w:val="both"/>
        <w:outlineLvl w:val="0"/>
        <w:rPr>
          <w:rFonts w:ascii="Times New Roman" w:hAnsi="Times New Roman"/>
          <w:sz w:val="26"/>
          <w:szCs w:val="26"/>
        </w:rPr>
      </w:pPr>
      <w:r w:rsidRPr="003202AA">
        <w:rPr>
          <w:rFonts w:ascii="Times New Roman" w:hAnsi="Times New Roman"/>
          <w:sz w:val="26"/>
          <w:szCs w:val="26"/>
        </w:rPr>
        <w:t xml:space="preserve">• Формирование умения следить за своим физическим состоянием, величиной физических нагрузок, адекватно их дозировать. </w:t>
      </w:r>
    </w:p>
    <w:p w:rsidR="00233362" w:rsidRDefault="003202AA" w:rsidP="001C7031">
      <w:pPr>
        <w:spacing w:after="0" w:line="240" w:lineRule="auto"/>
        <w:ind w:left="-567" w:right="424" w:firstLine="567"/>
        <w:jc w:val="both"/>
        <w:outlineLvl w:val="0"/>
        <w:rPr>
          <w:rFonts w:ascii="Times New Roman" w:hAnsi="Times New Roman"/>
          <w:sz w:val="26"/>
          <w:szCs w:val="26"/>
        </w:rPr>
      </w:pPr>
      <w:r w:rsidRPr="003202AA">
        <w:rPr>
          <w:rFonts w:ascii="Times New Roman" w:hAnsi="Times New Roman"/>
          <w:sz w:val="26"/>
          <w:szCs w:val="26"/>
        </w:rPr>
        <w:t xml:space="preserve">•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w:t>
      </w:r>
    </w:p>
    <w:p w:rsidR="00233362" w:rsidRDefault="003202AA" w:rsidP="001C7031">
      <w:pPr>
        <w:spacing w:after="0" w:line="240" w:lineRule="auto"/>
        <w:ind w:left="-567" w:right="424" w:firstLine="567"/>
        <w:jc w:val="both"/>
        <w:outlineLvl w:val="0"/>
        <w:rPr>
          <w:rFonts w:ascii="Times New Roman" w:hAnsi="Times New Roman"/>
          <w:sz w:val="26"/>
          <w:szCs w:val="26"/>
        </w:rPr>
      </w:pPr>
      <w:r w:rsidRPr="003202AA">
        <w:rPr>
          <w:rFonts w:ascii="Times New Roman" w:hAnsi="Times New Roman"/>
          <w:sz w:val="26"/>
          <w:szCs w:val="26"/>
        </w:rPr>
        <w:t xml:space="preserve">• Коррекция недостатков познавательной сферы и психомоторного развития; развитие и совершенствование волевой сферы. </w:t>
      </w:r>
    </w:p>
    <w:p w:rsidR="00233362" w:rsidRDefault="003202AA" w:rsidP="001C7031">
      <w:pPr>
        <w:spacing w:after="0" w:line="240" w:lineRule="auto"/>
        <w:ind w:left="-567" w:right="424" w:firstLine="567"/>
        <w:jc w:val="both"/>
        <w:outlineLvl w:val="0"/>
        <w:rPr>
          <w:rFonts w:ascii="Times New Roman" w:hAnsi="Times New Roman"/>
          <w:sz w:val="26"/>
          <w:szCs w:val="26"/>
        </w:rPr>
      </w:pPr>
      <w:r w:rsidRPr="003202AA">
        <w:rPr>
          <w:rFonts w:ascii="Times New Roman" w:hAnsi="Times New Roman"/>
          <w:sz w:val="26"/>
          <w:szCs w:val="26"/>
        </w:rPr>
        <w:t xml:space="preserve">• Воспитание нравственных качеств и свойств личности. </w:t>
      </w:r>
    </w:p>
    <w:p w:rsidR="00233362" w:rsidRDefault="003202AA" w:rsidP="001C7031">
      <w:pPr>
        <w:spacing w:after="0" w:line="240" w:lineRule="auto"/>
        <w:ind w:left="-567" w:right="424" w:firstLine="567"/>
        <w:jc w:val="both"/>
        <w:outlineLvl w:val="0"/>
        <w:rPr>
          <w:rFonts w:ascii="Times New Roman" w:hAnsi="Times New Roman"/>
          <w:sz w:val="26"/>
          <w:szCs w:val="26"/>
        </w:rPr>
      </w:pPr>
      <w:r w:rsidRPr="003202AA">
        <w:rPr>
          <w:rFonts w:ascii="Times New Roman" w:hAnsi="Times New Roman"/>
          <w:sz w:val="26"/>
          <w:szCs w:val="26"/>
        </w:rPr>
        <w:t xml:space="preserve">АООП НОО определяет два уровня овладения предметными результатами: минимальный и достаточный. </w:t>
      </w:r>
    </w:p>
    <w:p w:rsidR="00233362" w:rsidRDefault="003202AA" w:rsidP="001C7031">
      <w:pPr>
        <w:spacing w:after="0" w:line="240" w:lineRule="auto"/>
        <w:ind w:left="-567" w:right="424" w:firstLine="567"/>
        <w:jc w:val="both"/>
        <w:outlineLvl w:val="0"/>
        <w:rPr>
          <w:rFonts w:ascii="Times New Roman" w:hAnsi="Times New Roman"/>
          <w:sz w:val="26"/>
          <w:szCs w:val="26"/>
        </w:rPr>
      </w:pPr>
      <w:r w:rsidRPr="00233362">
        <w:rPr>
          <w:rFonts w:ascii="Times New Roman" w:hAnsi="Times New Roman"/>
          <w:b/>
          <w:sz w:val="26"/>
          <w:szCs w:val="26"/>
        </w:rPr>
        <w:lastRenderedPageBreak/>
        <w:t>Достаточный уровень</w:t>
      </w:r>
      <w:r w:rsidRPr="003202AA">
        <w:rPr>
          <w:rFonts w:ascii="Times New Roman" w:hAnsi="Times New Roman"/>
          <w:sz w:val="26"/>
          <w:szCs w:val="26"/>
        </w:rPr>
        <w:t xml:space="preserve"> освоения предметных результатов не является обязательным для всех обучающихся. </w:t>
      </w:r>
    </w:p>
    <w:p w:rsidR="003202AA" w:rsidRDefault="003202AA" w:rsidP="001C7031">
      <w:pPr>
        <w:spacing w:after="0" w:line="240" w:lineRule="auto"/>
        <w:ind w:left="-567" w:right="424" w:firstLine="567"/>
        <w:jc w:val="both"/>
        <w:outlineLvl w:val="0"/>
      </w:pPr>
      <w:r w:rsidRPr="00233362">
        <w:rPr>
          <w:rFonts w:ascii="Times New Roman" w:hAnsi="Times New Roman"/>
          <w:b/>
          <w:sz w:val="26"/>
          <w:szCs w:val="26"/>
        </w:rPr>
        <w:t>Минимальный уровень</w:t>
      </w:r>
      <w:r w:rsidRPr="003202AA">
        <w:rPr>
          <w:rFonts w:ascii="Times New Roman" w:hAnsi="Times New Roman"/>
          <w:sz w:val="26"/>
          <w:szCs w:val="26"/>
        </w:rPr>
        <w:t xml:space="preserve"> является обязательным для всех обучающихся с умственной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случае, если обучающийся не достигает минимального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w:t>
      </w:r>
      <w:r>
        <w:t>.</w:t>
      </w:r>
    </w:p>
    <w:p w:rsidR="00FF1EB0" w:rsidRDefault="00FF1EB0" w:rsidP="001C7031">
      <w:pPr>
        <w:spacing w:after="0" w:line="240" w:lineRule="auto"/>
        <w:ind w:left="-567" w:right="424" w:firstLine="567"/>
        <w:jc w:val="both"/>
        <w:outlineLvl w:val="0"/>
        <w:rPr>
          <w:rFonts w:ascii="Times New Roman" w:hAnsi="Times New Roman"/>
          <w:kern w:val="26"/>
          <w:sz w:val="10"/>
          <w:szCs w:val="10"/>
        </w:rPr>
      </w:pPr>
    </w:p>
    <w:p w:rsidR="00FF1EB0" w:rsidRDefault="00FF1EB0" w:rsidP="00FF1EB0">
      <w:pPr>
        <w:spacing w:after="0" w:line="240" w:lineRule="auto"/>
        <w:ind w:left="-567" w:right="424"/>
        <w:jc w:val="center"/>
        <w:outlineLvl w:val="0"/>
        <w:rPr>
          <w:rFonts w:ascii="Times New Roman" w:hAnsi="Times New Roman"/>
          <w:b/>
          <w:kern w:val="26"/>
          <w:sz w:val="26"/>
          <w:szCs w:val="26"/>
        </w:rPr>
      </w:pPr>
      <w:r w:rsidRPr="00FF1EB0">
        <w:rPr>
          <w:rFonts w:ascii="Times New Roman" w:hAnsi="Times New Roman"/>
          <w:b/>
          <w:kern w:val="26"/>
          <w:sz w:val="26"/>
          <w:szCs w:val="26"/>
        </w:rPr>
        <w:t xml:space="preserve">Минимальный и достаточный уровни усвоения предметных </w:t>
      </w:r>
    </w:p>
    <w:p w:rsidR="00FF1EB0" w:rsidRDefault="00FF1EB0" w:rsidP="00FF1EB0">
      <w:pPr>
        <w:spacing w:after="0" w:line="240" w:lineRule="auto"/>
        <w:ind w:left="-567" w:right="424"/>
        <w:jc w:val="center"/>
        <w:outlineLvl w:val="0"/>
        <w:rPr>
          <w:rFonts w:ascii="Times New Roman" w:hAnsi="Times New Roman"/>
          <w:b/>
          <w:kern w:val="26"/>
          <w:sz w:val="26"/>
          <w:szCs w:val="26"/>
        </w:rPr>
      </w:pPr>
      <w:r w:rsidRPr="00FF1EB0">
        <w:rPr>
          <w:rFonts w:ascii="Times New Roman" w:hAnsi="Times New Roman"/>
          <w:b/>
          <w:kern w:val="26"/>
          <w:sz w:val="26"/>
          <w:szCs w:val="26"/>
        </w:rPr>
        <w:t>результатов по учебным предметам</w:t>
      </w:r>
      <w:r>
        <w:rPr>
          <w:rFonts w:ascii="Times New Roman" w:hAnsi="Times New Roman"/>
          <w:b/>
          <w:kern w:val="26"/>
          <w:sz w:val="26"/>
          <w:szCs w:val="26"/>
        </w:rPr>
        <w:t>.</w:t>
      </w:r>
    </w:p>
    <w:p w:rsidR="00FF1EB0" w:rsidRDefault="00FF1EB0" w:rsidP="00FF1EB0">
      <w:pPr>
        <w:spacing w:after="0" w:line="240" w:lineRule="auto"/>
        <w:ind w:left="-567" w:right="424"/>
        <w:jc w:val="center"/>
        <w:outlineLvl w:val="0"/>
        <w:rPr>
          <w:rFonts w:ascii="Times New Roman" w:hAnsi="Times New Roman"/>
          <w:b/>
          <w:kern w:val="26"/>
          <w:sz w:val="26"/>
          <w:szCs w:val="26"/>
        </w:rPr>
      </w:pPr>
    </w:p>
    <w:tbl>
      <w:tblPr>
        <w:tblStyle w:val="aff8"/>
        <w:tblW w:w="0" w:type="auto"/>
        <w:tblInd w:w="-743" w:type="dxa"/>
        <w:tblLook w:val="04A0"/>
      </w:tblPr>
      <w:tblGrid>
        <w:gridCol w:w="5103"/>
        <w:gridCol w:w="250"/>
        <w:gridCol w:w="34"/>
        <w:gridCol w:w="5103"/>
      </w:tblGrid>
      <w:tr w:rsidR="00FF1EB0" w:rsidRPr="0004168C" w:rsidTr="000D7AAC">
        <w:tc>
          <w:tcPr>
            <w:tcW w:w="5103" w:type="dxa"/>
          </w:tcPr>
          <w:p w:rsidR="00FF1EB0" w:rsidRPr="0004168C" w:rsidRDefault="00901CEC" w:rsidP="0004168C">
            <w:pPr>
              <w:spacing w:after="0" w:line="360" w:lineRule="auto"/>
              <w:ind w:right="425"/>
              <w:jc w:val="center"/>
              <w:outlineLvl w:val="0"/>
              <w:rPr>
                <w:rFonts w:ascii="Times New Roman" w:hAnsi="Times New Roman"/>
                <w:b/>
                <w:kern w:val="26"/>
                <w:sz w:val="24"/>
                <w:szCs w:val="24"/>
              </w:rPr>
            </w:pPr>
            <w:r w:rsidRPr="0004168C">
              <w:rPr>
                <w:rFonts w:ascii="Times New Roman" w:hAnsi="Times New Roman"/>
                <w:b/>
                <w:kern w:val="26"/>
                <w:sz w:val="24"/>
                <w:szCs w:val="24"/>
              </w:rPr>
              <w:t xml:space="preserve">Минимальный уровень </w:t>
            </w:r>
          </w:p>
        </w:tc>
        <w:tc>
          <w:tcPr>
            <w:tcW w:w="5387" w:type="dxa"/>
            <w:gridSpan w:val="3"/>
          </w:tcPr>
          <w:p w:rsidR="00FF1EB0" w:rsidRPr="0004168C" w:rsidRDefault="00901CEC" w:rsidP="0004168C">
            <w:pPr>
              <w:spacing w:after="0" w:line="360" w:lineRule="auto"/>
              <w:ind w:right="425"/>
              <w:jc w:val="center"/>
              <w:outlineLvl w:val="0"/>
              <w:rPr>
                <w:rFonts w:ascii="Times New Roman" w:hAnsi="Times New Roman"/>
                <w:b/>
                <w:kern w:val="26"/>
                <w:sz w:val="24"/>
                <w:szCs w:val="24"/>
              </w:rPr>
            </w:pPr>
            <w:r w:rsidRPr="0004168C">
              <w:rPr>
                <w:rFonts w:ascii="Times New Roman" w:hAnsi="Times New Roman"/>
                <w:b/>
                <w:kern w:val="26"/>
                <w:sz w:val="24"/>
                <w:szCs w:val="24"/>
              </w:rPr>
              <w:t>Допустимый уровень</w:t>
            </w:r>
          </w:p>
        </w:tc>
      </w:tr>
      <w:tr w:rsidR="00901CEC" w:rsidRPr="0004168C" w:rsidTr="000D7AAC">
        <w:tc>
          <w:tcPr>
            <w:tcW w:w="10490" w:type="dxa"/>
            <w:gridSpan w:val="4"/>
          </w:tcPr>
          <w:p w:rsidR="00901CEC" w:rsidRPr="0004168C" w:rsidRDefault="00901CEC" w:rsidP="0004168C">
            <w:pPr>
              <w:spacing w:after="0" w:line="360" w:lineRule="auto"/>
              <w:ind w:right="425"/>
              <w:jc w:val="center"/>
              <w:outlineLvl w:val="0"/>
              <w:rPr>
                <w:rFonts w:ascii="Times New Roman" w:hAnsi="Times New Roman"/>
                <w:b/>
                <w:kern w:val="26"/>
                <w:sz w:val="26"/>
                <w:szCs w:val="26"/>
              </w:rPr>
            </w:pPr>
            <w:r w:rsidRPr="0004168C">
              <w:rPr>
                <w:rFonts w:ascii="Times New Roman" w:hAnsi="Times New Roman"/>
                <w:b/>
                <w:kern w:val="26"/>
                <w:sz w:val="26"/>
                <w:szCs w:val="26"/>
              </w:rPr>
              <w:t>Русский язык</w:t>
            </w:r>
          </w:p>
        </w:tc>
      </w:tr>
      <w:tr w:rsidR="00901CEC" w:rsidRPr="0004168C" w:rsidTr="000D7AAC">
        <w:tc>
          <w:tcPr>
            <w:tcW w:w="5103" w:type="dxa"/>
          </w:tcPr>
          <w:p w:rsidR="00901CEC" w:rsidRPr="0004168C" w:rsidRDefault="00C11E82" w:rsidP="00901CEC">
            <w:pPr>
              <w:spacing w:after="0" w:line="240" w:lineRule="auto"/>
              <w:ind w:right="424"/>
              <w:jc w:val="both"/>
              <w:outlineLvl w:val="0"/>
              <w:rPr>
                <w:rFonts w:ascii="Times New Roman" w:hAnsi="Times New Roman"/>
                <w:kern w:val="26"/>
                <w:sz w:val="24"/>
                <w:szCs w:val="24"/>
              </w:rPr>
            </w:pPr>
            <w:r w:rsidRPr="0004168C">
              <w:rPr>
                <w:rFonts w:ascii="Times New Roman" w:hAnsi="Times New Roman"/>
                <w:kern w:val="26"/>
                <w:sz w:val="24"/>
                <w:szCs w:val="24"/>
              </w:rPr>
              <w:t xml:space="preserve">- </w:t>
            </w:r>
            <w:r w:rsidR="00901CEC" w:rsidRPr="0004168C">
              <w:rPr>
                <w:rFonts w:ascii="Times New Roman" w:hAnsi="Times New Roman"/>
                <w:kern w:val="26"/>
                <w:sz w:val="24"/>
                <w:szCs w:val="24"/>
              </w:rPr>
              <w:t>анализировать слова по буквенному составу на основе слогового деления;</w:t>
            </w:r>
          </w:p>
        </w:tc>
        <w:tc>
          <w:tcPr>
            <w:tcW w:w="5387" w:type="dxa"/>
            <w:gridSpan w:val="3"/>
          </w:tcPr>
          <w:p w:rsidR="00901CEC" w:rsidRPr="0004168C" w:rsidRDefault="0004168C" w:rsidP="00C11E82">
            <w:pPr>
              <w:spacing w:after="0" w:line="240" w:lineRule="auto"/>
              <w:ind w:right="424"/>
              <w:jc w:val="both"/>
              <w:outlineLvl w:val="0"/>
              <w:rPr>
                <w:rFonts w:ascii="Times New Roman" w:hAnsi="Times New Roman"/>
                <w:kern w:val="26"/>
                <w:sz w:val="24"/>
                <w:szCs w:val="24"/>
              </w:rPr>
            </w:pPr>
            <w:r w:rsidRPr="0004168C">
              <w:rPr>
                <w:rFonts w:ascii="Times New Roman" w:hAnsi="Times New Roman"/>
                <w:kern w:val="26"/>
                <w:sz w:val="24"/>
                <w:szCs w:val="24"/>
              </w:rPr>
              <w:t>- анализировать слова по звуковому составу при послоговом орфографическом проговаривании;</w:t>
            </w:r>
          </w:p>
        </w:tc>
      </w:tr>
      <w:tr w:rsidR="00901CEC" w:rsidRPr="0004168C" w:rsidTr="000D7AAC">
        <w:tc>
          <w:tcPr>
            <w:tcW w:w="5103" w:type="dxa"/>
          </w:tcPr>
          <w:p w:rsidR="00901CEC" w:rsidRPr="0004168C" w:rsidRDefault="00C11E82" w:rsidP="00901CEC">
            <w:pPr>
              <w:spacing w:after="0" w:line="240" w:lineRule="auto"/>
              <w:ind w:right="424"/>
              <w:jc w:val="both"/>
              <w:outlineLvl w:val="0"/>
              <w:rPr>
                <w:rFonts w:ascii="Times New Roman" w:hAnsi="Times New Roman"/>
                <w:kern w:val="26"/>
                <w:sz w:val="24"/>
                <w:szCs w:val="24"/>
              </w:rPr>
            </w:pPr>
            <w:r w:rsidRPr="0004168C">
              <w:rPr>
                <w:rFonts w:ascii="Times New Roman" w:hAnsi="Times New Roman"/>
                <w:kern w:val="26"/>
                <w:sz w:val="24"/>
                <w:szCs w:val="24"/>
              </w:rPr>
              <w:t>- делить слова на слоги для переноса</w:t>
            </w:r>
          </w:p>
        </w:tc>
        <w:tc>
          <w:tcPr>
            <w:tcW w:w="5387" w:type="dxa"/>
            <w:gridSpan w:val="3"/>
          </w:tcPr>
          <w:p w:rsidR="00901CEC" w:rsidRPr="0004168C" w:rsidRDefault="0004168C" w:rsidP="00C11E82">
            <w:pPr>
              <w:spacing w:after="0" w:line="240" w:lineRule="auto"/>
              <w:ind w:right="424"/>
              <w:jc w:val="both"/>
              <w:outlineLvl w:val="0"/>
              <w:rPr>
                <w:rFonts w:ascii="Times New Roman" w:hAnsi="Times New Roman"/>
                <w:kern w:val="26"/>
                <w:sz w:val="24"/>
                <w:szCs w:val="24"/>
              </w:rPr>
            </w:pPr>
            <w:r w:rsidRPr="0004168C">
              <w:rPr>
                <w:rFonts w:ascii="Times New Roman" w:hAnsi="Times New Roman"/>
                <w:kern w:val="26"/>
                <w:sz w:val="24"/>
                <w:szCs w:val="24"/>
              </w:rPr>
              <w:t>- списывать рукописный и печатный тексты целыми словами;</w:t>
            </w:r>
          </w:p>
        </w:tc>
      </w:tr>
      <w:tr w:rsidR="00901CEC" w:rsidRPr="0004168C" w:rsidTr="000D7AAC">
        <w:tc>
          <w:tcPr>
            <w:tcW w:w="5103" w:type="dxa"/>
          </w:tcPr>
          <w:p w:rsidR="00901CEC" w:rsidRPr="0004168C" w:rsidRDefault="00C11E82" w:rsidP="00901CEC">
            <w:pPr>
              <w:spacing w:after="0" w:line="240" w:lineRule="auto"/>
              <w:ind w:right="424"/>
              <w:jc w:val="both"/>
              <w:outlineLvl w:val="0"/>
              <w:rPr>
                <w:rFonts w:ascii="Times New Roman" w:hAnsi="Times New Roman"/>
                <w:kern w:val="26"/>
                <w:sz w:val="24"/>
                <w:szCs w:val="24"/>
              </w:rPr>
            </w:pPr>
            <w:r w:rsidRPr="0004168C">
              <w:rPr>
                <w:rFonts w:ascii="Times New Roman" w:hAnsi="Times New Roman"/>
                <w:kern w:val="26"/>
                <w:sz w:val="24"/>
                <w:szCs w:val="24"/>
              </w:rPr>
              <w:t>- списывать целыми словами с печатного и рукописного текстов, надиктовывая его себе по слогам;</w:t>
            </w:r>
          </w:p>
        </w:tc>
        <w:tc>
          <w:tcPr>
            <w:tcW w:w="5387" w:type="dxa"/>
            <w:gridSpan w:val="3"/>
          </w:tcPr>
          <w:p w:rsidR="00901CEC" w:rsidRPr="0004168C" w:rsidRDefault="0004168C" w:rsidP="00C11E82">
            <w:pPr>
              <w:spacing w:after="0" w:line="240" w:lineRule="auto"/>
              <w:ind w:right="424"/>
              <w:jc w:val="both"/>
              <w:outlineLvl w:val="0"/>
              <w:rPr>
                <w:rFonts w:ascii="Times New Roman" w:hAnsi="Times New Roman"/>
                <w:kern w:val="26"/>
                <w:sz w:val="24"/>
                <w:szCs w:val="24"/>
              </w:rPr>
            </w:pPr>
            <w:r w:rsidRPr="0004168C">
              <w:rPr>
                <w:rFonts w:ascii="Times New Roman" w:hAnsi="Times New Roman"/>
                <w:kern w:val="26"/>
                <w:sz w:val="24"/>
                <w:szCs w:val="24"/>
              </w:rPr>
              <w:t>- писать под диктовку текст, включающий слова с изученными орфограммами;</w:t>
            </w:r>
          </w:p>
        </w:tc>
      </w:tr>
      <w:tr w:rsidR="00901CEC" w:rsidRPr="0004168C" w:rsidTr="000D7AAC">
        <w:tc>
          <w:tcPr>
            <w:tcW w:w="5103" w:type="dxa"/>
          </w:tcPr>
          <w:p w:rsidR="00901CEC" w:rsidRPr="0004168C" w:rsidRDefault="00C11E82" w:rsidP="00901CEC">
            <w:pPr>
              <w:spacing w:after="0" w:line="240" w:lineRule="auto"/>
              <w:ind w:right="424"/>
              <w:jc w:val="both"/>
              <w:outlineLvl w:val="0"/>
              <w:rPr>
                <w:rFonts w:ascii="Times New Roman" w:hAnsi="Times New Roman"/>
                <w:kern w:val="26"/>
                <w:sz w:val="24"/>
                <w:szCs w:val="24"/>
              </w:rPr>
            </w:pPr>
            <w:r w:rsidRPr="0004168C">
              <w:rPr>
                <w:rFonts w:ascii="Times New Roman" w:hAnsi="Times New Roman"/>
                <w:kern w:val="26"/>
                <w:sz w:val="24"/>
                <w:szCs w:val="24"/>
              </w:rPr>
              <w:t>- писать под диктовку слова с изучеными орфограммами, короткие предложения из 2-4 слов;</w:t>
            </w:r>
          </w:p>
        </w:tc>
        <w:tc>
          <w:tcPr>
            <w:tcW w:w="5387" w:type="dxa"/>
            <w:gridSpan w:val="3"/>
          </w:tcPr>
          <w:p w:rsidR="00901CEC" w:rsidRPr="0004168C" w:rsidRDefault="0004168C" w:rsidP="00C11E82">
            <w:pPr>
              <w:spacing w:after="0" w:line="240" w:lineRule="auto"/>
              <w:ind w:right="424"/>
              <w:jc w:val="both"/>
              <w:outlineLvl w:val="0"/>
              <w:rPr>
                <w:rFonts w:ascii="Times New Roman" w:hAnsi="Times New Roman"/>
                <w:kern w:val="26"/>
                <w:sz w:val="24"/>
                <w:szCs w:val="24"/>
              </w:rPr>
            </w:pPr>
            <w:r w:rsidRPr="0004168C">
              <w:rPr>
                <w:rFonts w:ascii="Times New Roman" w:hAnsi="Times New Roman"/>
                <w:kern w:val="26"/>
                <w:sz w:val="24"/>
                <w:szCs w:val="24"/>
              </w:rPr>
              <w:t>- с помощью вопроса различать и подбирать слова, являющиеся различными частями речи;</w:t>
            </w:r>
          </w:p>
        </w:tc>
      </w:tr>
      <w:tr w:rsidR="00901CEC" w:rsidRPr="0004168C" w:rsidTr="000D7AAC">
        <w:tc>
          <w:tcPr>
            <w:tcW w:w="5103" w:type="dxa"/>
          </w:tcPr>
          <w:p w:rsidR="00901CEC" w:rsidRPr="0004168C" w:rsidRDefault="00C11E82" w:rsidP="00901CEC">
            <w:pPr>
              <w:spacing w:after="0" w:line="240" w:lineRule="auto"/>
              <w:ind w:right="424"/>
              <w:jc w:val="both"/>
              <w:outlineLvl w:val="0"/>
              <w:rPr>
                <w:rFonts w:ascii="Times New Roman" w:hAnsi="Times New Roman"/>
                <w:kern w:val="26"/>
                <w:sz w:val="24"/>
                <w:szCs w:val="24"/>
              </w:rPr>
            </w:pPr>
            <w:r w:rsidRPr="0004168C">
              <w:rPr>
                <w:rFonts w:ascii="Times New Roman" w:hAnsi="Times New Roman"/>
                <w:kern w:val="26"/>
                <w:sz w:val="24"/>
                <w:szCs w:val="24"/>
              </w:rPr>
              <w:t>- различать и подбирать слова, обозначающие предметы, действия, признаки;</w:t>
            </w:r>
          </w:p>
        </w:tc>
        <w:tc>
          <w:tcPr>
            <w:tcW w:w="5387" w:type="dxa"/>
            <w:gridSpan w:val="3"/>
          </w:tcPr>
          <w:p w:rsidR="00901CEC" w:rsidRPr="0004168C" w:rsidRDefault="0004168C" w:rsidP="00C11E82">
            <w:pPr>
              <w:spacing w:after="0" w:line="240" w:lineRule="auto"/>
              <w:ind w:right="424"/>
              <w:jc w:val="both"/>
              <w:outlineLvl w:val="0"/>
              <w:rPr>
                <w:rFonts w:ascii="Times New Roman" w:hAnsi="Times New Roman"/>
                <w:kern w:val="26"/>
                <w:sz w:val="24"/>
                <w:szCs w:val="24"/>
              </w:rPr>
            </w:pPr>
            <w:r w:rsidRPr="0004168C">
              <w:rPr>
                <w:rFonts w:ascii="Times New Roman" w:hAnsi="Times New Roman"/>
                <w:kern w:val="26"/>
                <w:sz w:val="24"/>
                <w:szCs w:val="24"/>
              </w:rPr>
              <w:t>- Составлять и распространять предложения, устанавливать связь между словами по вопросам (с помощью учителя), ставить знаки препинания в конце предложения</w:t>
            </w:r>
          </w:p>
        </w:tc>
      </w:tr>
      <w:tr w:rsidR="00901CEC" w:rsidRPr="0004168C" w:rsidTr="000D7AAC">
        <w:tc>
          <w:tcPr>
            <w:tcW w:w="5103" w:type="dxa"/>
          </w:tcPr>
          <w:p w:rsidR="00901CEC" w:rsidRPr="0004168C" w:rsidRDefault="00C11E82" w:rsidP="00901CEC">
            <w:pPr>
              <w:spacing w:after="0" w:line="240" w:lineRule="auto"/>
              <w:ind w:right="424"/>
              <w:jc w:val="both"/>
              <w:outlineLvl w:val="0"/>
              <w:rPr>
                <w:rFonts w:ascii="Times New Roman" w:hAnsi="Times New Roman"/>
                <w:kern w:val="26"/>
                <w:sz w:val="24"/>
                <w:szCs w:val="24"/>
              </w:rPr>
            </w:pPr>
            <w:r w:rsidRPr="0004168C">
              <w:rPr>
                <w:rFonts w:ascii="Times New Roman" w:hAnsi="Times New Roman"/>
                <w:kern w:val="26"/>
                <w:sz w:val="24"/>
                <w:szCs w:val="24"/>
              </w:rPr>
              <w:t>- составлять предложения, восстанавливать нарушенный порядок слов в предложении;</w:t>
            </w:r>
          </w:p>
        </w:tc>
        <w:tc>
          <w:tcPr>
            <w:tcW w:w="5387" w:type="dxa"/>
            <w:gridSpan w:val="3"/>
          </w:tcPr>
          <w:p w:rsidR="00901CEC" w:rsidRPr="0004168C" w:rsidRDefault="0004168C" w:rsidP="00C11E82">
            <w:pPr>
              <w:spacing w:after="0" w:line="240" w:lineRule="auto"/>
              <w:ind w:right="424"/>
              <w:jc w:val="both"/>
              <w:outlineLvl w:val="0"/>
              <w:rPr>
                <w:rFonts w:ascii="Times New Roman" w:hAnsi="Times New Roman"/>
                <w:kern w:val="26"/>
                <w:sz w:val="24"/>
                <w:szCs w:val="24"/>
              </w:rPr>
            </w:pPr>
            <w:r w:rsidRPr="0004168C">
              <w:rPr>
                <w:rFonts w:ascii="Times New Roman" w:hAnsi="Times New Roman"/>
                <w:kern w:val="26"/>
                <w:sz w:val="24"/>
                <w:szCs w:val="24"/>
              </w:rPr>
              <w:t>- выделять тему и главную мысль текста;</w:t>
            </w:r>
          </w:p>
        </w:tc>
      </w:tr>
      <w:tr w:rsidR="00901CEC" w:rsidRPr="0004168C" w:rsidTr="000D7AAC">
        <w:tc>
          <w:tcPr>
            <w:tcW w:w="5103" w:type="dxa"/>
          </w:tcPr>
          <w:p w:rsidR="00901CEC" w:rsidRPr="0004168C" w:rsidRDefault="00C11E82" w:rsidP="00901CEC">
            <w:pPr>
              <w:spacing w:after="0" w:line="240" w:lineRule="auto"/>
              <w:ind w:right="424"/>
              <w:jc w:val="both"/>
              <w:outlineLvl w:val="0"/>
              <w:rPr>
                <w:rFonts w:ascii="Times New Roman" w:hAnsi="Times New Roman"/>
                <w:kern w:val="26"/>
                <w:sz w:val="24"/>
                <w:szCs w:val="24"/>
              </w:rPr>
            </w:pPr>
            <w:r w:rsidRPr="0004168C">
              <w:rPr>
                <w:rFonts w:ascii="Times New Roman" w:hAnsi="Times New Roman"/>
                <w:kern w:val="26"/>
                <w:sz w:val="24"/>
                <w:szCs w:val="24"/>
              </w:rPr>
              <w:t>- участвовать в обсуждении темы текста и выбора заголовка к нему;</w:t>
            </w:r>
          </w:p>
        </w:tc>
        <w:tc>
          <w:tcPr>
            <w:tcW w:w="5387" w:type="dxa"/>
            <w:gridSpan w:val="3"/>
          </w:tcPr>
          <w:p w:rsidR="00901CEC" w:rsidRPr="0004168C" w:rsidRDefault="0004168C" w:rsidP="00C11E82">
            <w:pPr>
              <w:spacing w:after="0" w:line="240" w:lineRule="auto"/>
              <w:ind w:right="424"/>
              <w:jc w:val="both"/>
              <w:outlineLvl w:val="0"/>
              <w:rPr>
                <w:rFonts w:ascii="Times New Roman" w:hAnsi="Times New Roman"/>
                <w:kern w:val="26"/>
                <w:sz w:val="24"/>
                <w:szCs w:val="24"/>
              </w:rPr>
            </w:pPr>
            <w:r w:rsidRPr="0004168C">
              <w:rPr>
                <w:rFonts w:ascii="Times New Roman" w:hAnsi="Times New Roman"/>
                <w:kern w:val="26"/>
                <w:sz w:val="24"/>
                <w:szCs w:val="24"/>
              </w:rPr>
              <w:t>- использовать текстовые и смысловые синонимы для связи предложений в тексте.</w:t>
            </w:r>
          </w:p>
        </w:tc>
      </w:tr>
      <w:tr w:rsidR="00BF6201" w:rsidRPr="00727F38" w:rsidTr="000D7AAC">
        <w:tc>
          <w:tcPr>
            <w:tcW w:w="10490" w:type="dxa"/>
            <w:gridSpan w:val="4"/>
          </w:tcPr>
          <w:p w:rsidR="00BF6201" w:rsidRPr="00727F38" w:rsidRDefault="00BF6201" w:rsidP="00727F38">
            <w:pPr>
              <w:spacing w:after="0" w:line="360" w:lineRule="auto"/>
              <w:ind w:right="425"/>
              <w:jc w:val="center"/>
              <w:outlineLvl w:val="0"/>
              <w:rPr>
                <w:rFonts w:ascii="Times New Roman" w:hAnsi="Times New Roman"/>
                <w:b/>
                <w:kern w:val="26"/>
                <w:sz w:val="26"/>
                <w:szCs w:val="26"/>
              </w:rPr>
            </w:pPr>
            <w:r w:rsidRPr="00727F38">
              <w:rPr>
                <w:rFonts w:ascii="Times New Roman" w:hAnsi="Times New Roman"/>
                <w:b/>
                <w:sz w:val="26"/>
                <w:szCs w:val="26"/>
              </w:rPr>
              <w:t>Чтение</w:t>
            </w:r>
          </w:p>
        </w:tc>
      </w:tr>
      <w:tr w:rsidR="0004168C" w:rsidRPr="00727F38" w:rsidTr="000D7AAC">
        <w:tc>
          <w:tcPr>
            <w:tcW w:w="5387" w:type="dxa"/>
            <w:gridSpan w:val="3"/>
          </w:tcPr>
          <w:p w:rsidR="0004168C" w:rsidRPr="00727F38" w:rsidRDefault="00727F38" w:rsidP="00901CEC">
            <w:pPr>
              <w:spacing w:after="0" w:line="240" w:lineRule="auto"/>
              <w:ind w:right="424"/>
              <w:jc w:val="both"/>
              <w:outlineLvl w:val="0"/>
              <w:rPr>
                <w:rFonts w:ascii="Times New Roman" w:hAnsi="Times New Roman"/>
                <w:kern w:val="26"/>
                <w:sz w:val="24"/>
                <w:szCs w:val="24"/>
              </w:rPr>
            </w:pPr>
            <w:r w:rsidRPr="00727F38">
              <w:rPr>
                <w:rFonts w:ascii="Times New Roman" w:hAnsi="Times New Roman"/>
                <w:kern w:val="26"/>
                <w:sz w:val="24"/>
                <w:szCs w:val="24"/>
              </w:rPr>
              <w:t xml:space="preserve">- </w:t>
            </w:r>
            <w:r w:rsidRPr="00727F38">
              <w:rPr>
                <w:rFonts w:ascii="Times New Roman" w:hAnsi="Times New Roman"/>
                <w:sz w:val="24"/>
                <w:szCs w:val="24"/>
              </w:rPr>
              <w:t>пересказывать содержание прочитанного по вопросам;</w:t>
            </w:r>
          </w:p>
        </w:tc>
        <w:tc>
          <w:tcPr>
            <w:tcW w:w="5103" w:type="dxa"/>
          </w:tcPr>
          <w:p w:rsidR="0004168C" w:rsidRPr="00727F38" w:rsidRDefault="00727F38" w:rsidP="00C11E82">
            <w:pPr>
              <w:spacing w:after="0" w:line="240" w:lineRule="auto"/>
              <w:ind w:right="424"/>
              <w:jc w:val="both"/>
              <w:outlineLvl w:val="0"/>
              <w:rPr>
                <w:rFonts w:ascii="Times New Roman" w:hAnsi="Times New Roman"/>
                <w:kern w:val="26"/>
                <w:sz w:val="24"/>
                <w:szCs w:val="24"/>
              </w:rPr>
            </w:pPr>
            <w:r w:rsidRPr="00727F38">
              <w:rPr>
                <w:rFonts w:ascii="Times New Roman" w:hAnsi="Times New Roman"/>
                <w:kern w:val="26"/>
                <w:sz w:val="24"/>
                <w:szCs w:val="24"/>
              </w:rPr>
              <w:t xml:space="preserve">- </w:t>
            </w:r>
            <w:r w:rsidRPr="00727F38">
              <w:rPr>
                <w:rFonts w:ascii="Times New Roman" w:hAnsi="Times New Roman"/>
                <w:sz w:val="24"/>
                <w:szCs w:val="24"/>
              </w:rPr>
              <w:t>читать после анализа текст вслух целыми словам (по слогам трудные по семантике и структуре слова) с соблюдением пауз и соответствующим тоном голоса и темпом речи</w:t>
            </w:r>
          </w:p>
        </w:tc>
      </w:tr>
      <w:tr w:rsidR="00BF6201" w:rsidRPr="00727F38" w:rsidTr="000D7AAC">
        <w:tc>
          <w:tcPr>
            <w:tcW w:w="5387" w:type="dxa"/>
            <w:gridSpan w:val="3"/>
          </w:tcPr>
          <w:p w:rsidR="00BF6201" w:rsidRPr="00727F38" w:rsidRDefault="00727F38" w:rsidP="00901CEC">
            <w:pPr>
              <w:spacing w:after="0" w:line="240" w:lineRule="auto"/>
              <w:ind w:right="424"/>
              <w:jc w:val="both"/>
              <w:outlineLvl w:val="0"/>
              <w:rPr>
                <w:rFonts w:ascii="Times New Roman" w:hAnsi="Times New Roman"/>
                <w:kern w:val="26"/>
                <w:sz w:val="24"/>
                <w:szCs w:val="24"/>
              </w:rPr>
            </w:pPr>
            <w:r w:rsidRPr="00727F38">
              <w:rPr>
                <w:rFonts w:ascii="Times New Roman" w:hAnsi="Times New Roman"/>
                <w:kern w:val="26"/>
                <w:sz w:val="24"/>
                <w:szCs w:val="24"/>
              </w:rPr>
              <w:t xml:space="preserve">- </w:t>
            </w:r>
            <w:r w:rsidRPr="00727F38">
              <w:rPr>
                <w:rFonts w:ascii="Times New Roman" w:hAnsi="Times New Roman"/>
                <w:sz w:val="24"/>
                <w:szCs w:val="24"/>
              </w:rPr>
              <w:t>участвовать в коллективной работе по оценке поступков героев и событий;</w:t>
            </w:r>
          </w:p>
        </w:tc>
        <w:tc>
          <w:tcPr>
            <w:tcW w:w="5103" w:type="dxa"/>
          </w:tcPr>
          <w:p w:rsidR="00BF6201" w:rsidRPr="00727F38" w:rsidRDefault="00727F38" w:rsidP="00C11E82">
            <w:pPr>
              <w:spacing w:after="0" w:line="240" w:lineRule="auto"/>
              <w:ind w:right="424"/>
              <w:jc w:val="both"/>
              <w:outlineLvl w:val="0"/>
              <w:rPr>
                <w:rFonts w:ascii="Times New Roman" w:hAnsi="Times New Roman"/>
                <w:kern w:val="26"/>
                <w:sz w:val="24"/>
                <w:szCs w:val="24"/>
              </w:rPr>
            </w:pPr>
            <w:r w:rsidRPr="00727F38">
              <w:rPr>
                <w:rFonts w:ascii="Times New Roman" w:hAnsi="Times New Roman"/>
                <w:kern w:val="26"/>
                <w:sz w:val="24"/>
                <w:szCs w:val="24"/>
              </w:rPr>
              <w:t xml:space="preserve">- </w:t>
            </w:r>
            <w:r w:rsidRPr="00727F38">
              <w:rPr>
                <w:rFonts w:ascii="Times New Roman" w:hAnsi="Times New Roman"/>
                <w:sz w:val="24"/>
                <w:szCs w:val="24"/>
              </w:rPr>
              <w:t>отвечать на вопросы по прочитанному;</w:t>
            </w:r>
          </w:p>
        </w:tc>
      </w:tr>
      <w:tr w:rsidR="00BF6201" w:rsidRPr="00727F38" w:rsidTr="000D7AAC">
        <w:tc>
          <w:tcPr>
            <w:tcW w:w="5387" w:type="dxa"/>
            <w:gridSpan w:val="3"/>
          </w:tcPr>
          <w:p w:rsidR="00BF6201" w:rsidRPr="00727F38" w:rsidRDefault="00727F38" w:rsidP="00901CEC">
            <w:pPr>
              <w:spacing w:after="0" w:line="240" w:lineRule="auto"/>
              <w:ind w:right="424"/>
              <w:jc w:val="both"/>
              <w:outlineLvl w:val="0"/>
              <w:rPr>
                <w:rFonts w:ascii="Times New Roman" w:hAnsi="Times New Roman"/>
                <w:kern w:val="26"/>
                <w:sz w:val="24"/>
                <w:szCs w:val="24"/>
              </w:rPr>
            </w:pPr>
            <w:r w:rsidRPr="00727F38">
              <w:rPr>
                <w:rFonts w:ascii="Times New Roman" w:hAnsi="Times New Roman"/>
                <w:kern w:val="26"/>
                <w:sz w:val="24"/>
                <w:szCs w:val="24"/>
              </w:rPr>
              <w:t xml:space="preserve">- </w:t>
            </w:r>
            <w:r w:rsidRPr="00727F38">
              <w:rPr>
                <w:rFonts w:ascii="Times New Roman" w:hAnsi="Times New Roman"/>
                <w:sz w:val="24"/>
                <w:szCs w:val="24"/>
              </w:rPr>
              <w:t>осознанно и правильно читать текст вслух по слогам и целыми словами;</w:t>
            </w:r>
          </w:p>
        </w:tc>
        <w:tc>
          <w:tcPr>
            <w:tcW w:w="5103" w:type="dxa"/>
          </w:tcPr>
          <w:p w:rsidR="00BF6201" w:rsidRPr="00727F38" w:rsidRDefault="00727F38" w:rsidP="00C11E82">
            <w:pPr>
              <w:spacing w:after="0" w:line="240" w:lineRule="auto"/>
              <w:ind w:right="424"/>
              <w:jc w:val="both"/>
              <w:outlineLvl w:val="0"/>
              <w:rPr>
                <w:rFonts w:ascii="Times New Roman" w:hAnsi="Times New Roman"/>
                <w:kern w:val="26"/>
                <w:sz w:val="24"/>
                <w:szCs w:val="24"/>
              </w:rPr>
            </w:pPr>
            <w:r w:rsidRPr="00727F38">
              <w:rPr>
                <w:rFonts w:ascii="Times New Roman" w:hAnsi="Times New Roman"/>
                <w:kern w:val="26"/>
                <w:sz w:val="24"/>
                <w:szCs w:val="24"/>
              </w:rPr>
              <w:t xml:space="preserve">- </w:t>
            </w:r>
            <w:r w:rsidRPr="00727F38">
              <w:rPr>
                <w:rFonts w:ascii="Times New Roman" w:hAnsi="Times New Roman"/>
                <w:sz w:val="24"/>
                <w:szCs w:val="24"/>
              </w:rPr>
              <w:t>читать про себя, выполняя задания учителя; выделять главных действующих лиц,</w:t>
            </w:r>
          </w:p>
        </w:tc>
      </w:tr>
      <w:tr w:rsidR="00BF6201" w:rsidRPr="00727F38" w:rsidTr="000D7AAC">
        <w:tc>
          <w:tcPr>
            <w:tcW w:w="5387" w:type="dxa"/>
            <w:gridSpan w:val="3"/>
          </w:tcPr>
          <w:p w:rsidR="00BF6201" w:rsidRPr="00727F38" w:rsidRDefault="00727F38" w:rsidP="00901CEC">
            <w:pPr>
              <w:spacing w:after="0" w:line="240" w:lineRule="auto"/>
              <w:ind w:right="424"/>
              <w:jc w:val="both"/>
              <w:outlineLvl w:val="0"/>
              <w:rPr>
                <w:rFonts w:ascii="Times New Roman" w:hAnsi="Times New Roman"/>
                <w:kern w:val="26"/>
                <w:sz w:val="24"/>
                <w:szCs w:val="24"/>
              </w:rPr>
            </w:pPr>
            <w:r w:rsidRPr="00727F38">
              <w:rPr>
                <w:rFonts w:ascii="Times New Roman" w:hAnsi="Times New Roman"/>
                <w:kern w:val="26"/>
                <w:sz w:val="24"/>
                <w:szCs w:val="24"/>
              </w:rPr>
              <w:t xml:space="preserve">- </w:t>
            </w:r>
            <w:r w:rsidRPr="00727F38">
              <w:rPr>
                <w:rFonts w:ascii="Times New Roman" w:hAnsi="Times New Roman"/>
                <w:sz w:val="24"/>
                <w:szCs w:val="24"/>
              </w:rPr>
              <w:t>выразительно читать наизусть 5-7коротких стихотворений перед учениками класса.</w:t>
            </w:r>
          </w:p>
        </w:tc>
        <w:tc>
          <w:tcPr>
            <w:tcW w:w="5103" w:type="dxa"/>
          </w:tcPr>
          <w:p w:rsidR="00BF6201" w:rsidRPr="00727F38" w:rsidRDefault="00727F38" w:rsidP="00C11E82">
            <w:pPr>
              <w:spacing w:after="0" w:line="240" w:lineRule="auto"/>
              <w:ind w:right="424"/>
              <w:jc w:val="both"/>
              <w:outlineLvl w:val="0"/>
              <w:rPr>
                <w:rFonts w:ascii="Times New Roman" w:hAnsi="Times New Roman"/>
                <w:kern w:val="26"/>
                <w:sz w:val="24"/>
                <w:szCs w:val="24"/>
              </w:rPr>
            </w:pPr>
            <w:r w:rsidRPr="00727F38">
              <w:rPr>
                <w:rFonts w:ascii="Times New Roman" w:hAnsi="Times New Roman"/>
                <w:kern w:val="26"/>
                <w:sz w:val="24"/>
                <w:szCs w:val="24"/>
              </w:rPr>
              <w:t xml:space="preserve">- </w:t>
            </w:r>
            <w:r w:rsidRPr="00727F38">
              <w:rPr>
                <w:rFonts w:ascii="Times New Roman" w:hAnsi="Times New Roman"/>
                <w:sz w:val="24"/>
                <w:szCs w:val="24"/>
              </w:rPr>
              <w:t>давать оценку их поступкам;</w:t>
            </w:r>
          </w:p>
        </w:tc>
      </w:tr>
      <w:tr w:rsidR="00727F38" w:rsidRPr="00727F38" w:rsidTr="000D7AAC">
        <w:tc>
          <w:tcPr>
            <w:tcW w:w="5387" w:type="dxa"/>
            <w:gridSpan w:val="3"/>
          </w:tcPr>
          <w:p w:rsidR="00727F38" w:rsidRPr="00727F38" w:rsidRDefault="00727F38" w:rsidP="00901CEC">
            <w:pPr>
              <w:spacing w:after="0" w:line="240" w:lineRule="auto"/>
              <w:ind w:right="424"/>
              <w:jc w:val="both"/>
              <w:outlineLvl w:val="0"/>
              <w:rPr>
                <w:rFonts w:ascii="Times New Roman" w:hAnsi="Times New Roman"/>
                <w:kern w:val="26"/>
                <w:sz w:val="24"/>
                <w:szCs w:val="24"/>
              </w:rPr>
            </w:pPr>
          </w:p>
        </w:tc>
        <w:tc>
          <w:tcPr>
            <w:tcW w:w="5103" w:type="dxa"/>
          </w:tcPr>
          <w:p w:rsidR="00727F38" w:rsidRPr="00727F38" w:rsidRDefault="00727F38" w:rsidP="00C11E82">
            <w:pPr>
              <w:spacing w:after="0" w:line="240" w:lineRule="auto"/>
              <w:ind w:right="424"/>
              <w:jc w:val="both"/>
              <w:outlineLvl w:val="0"/>
              <w:rPr>
                <w:rFonts w:ascii="Times New Roman" w:hAnsi="Times New Roman"/>
                <w:kern w:val="26"/>
                <w:sz w:val="24"/>
                <w:szCs w:val="24"/>
              </w:rPr>
            </w:pPr>
            <w:r w:rsidRPr="00727F38">
              <w:rPr>
                <w:rFonts w:ascii="Times New Roman" w:hAnsi="Times New Roman"/>
                <w:kern w:val="26"/>
                <w:sz w:val="24"/>
                <w:szCs w:val="24"/>
              </w:rPr>
              <w:t xml:space="preserve">- </w:t>
            </w:r>
            <w:r w:rsidRPr="00727F38">
              <w:rPr>
                <w:rFonts w:ascii="Times New Roman" w:hAnsi="Times New Roman"/>
                <w:sz w:val="24"/>
                <w:szCs w:val="24"/>
              </w:rPr>
              <w:t>читать диалоги по ролям;</w:t>
            </w:r>
          </w:p>
        </w:tc>
      </w:tr>
      <w:tr w:rsidR="00727F38" w:rsidRPr="00727F38" w:rsidTr="000D7AAC">
        <w:tc>
          <w:tcPr>
            <w:tcW w:w="5387" w:type="dxa"/>
            <w:gridSpan w:val="3"/>
          </w:tcPr>
          <w:p w:rsidR="00727F38" w:rsidRPr="00727F38" w:rsidRDefault="00727F38" w:rsidP="00901CEC">
            <w:pPr>
              <w:spacing w:after="0" w:line="240" w:lineRule="auto"/>
              <w:ind w:right="424"/>
              <w:jc w:val="both"/>
              <w:outlineLvl w:val="0"/>
              <w:rPr>
                <w:rFonts w:ascii="Times New Roman" w:hAnsi="Times New Roman"/>
                <w:kern w:val="26"/>
                <w:sz w:val="24"/>
                <w:szCs w:val="24"/>
              </w:rPr>
            </w:pPr>
          </w:p>
        </w:tc>
        <w:tc>
          <w:tcPr>
            <w:tcW w:w="5103" w:type="dxa"/>
          </w:tcPr>
          <w:p w:rsidR="00727F38" w:rsidRPr="00727F38" w:rsidRDefault="00727F38" w:rsidP="00C11E82">
            <w:pPr>
              <w:spacing w:after="0" w:line="240" w:lineRule="auto"/>
              <w:ind w:right="424"/>
              <w:jc w:val="both"/>
              <w:outlineLvl w:val="0"/>
              <w:rPr>
                <w:rFonts w:ascii="Times New Roman" w:hAnsi="Times New Roman"/>
                <w:kern w:val="26"/>
                <w:sz w:val="24"/>
                <w:szCs w:val="24"/>
              </w:rPr>
            </w:pPr>
            <w:r w:rsidRPr="00727F38">
              <w:rPr>
                <w:rFonts w:ascii="Times New Roman" w:hAnsi="Times New Roman"/>
                <w:kern w:val="26"/>
                <w:sz w:val="24"/>
                <w:szCs w:val="24"/>
              </w:rPr>
              <w:t xml:space="preserve">- </w:t>
            </w:r>
            <w:r w:rsidRPr="00727F38">
              <w:rPr>
                <w:rFonts w:ascii="Times New Roman" w:hAnsi="Times New Roman"/>
                <w:sz w:val="24"/>
                <w:szCs w:val="24"/>
              </w:rPr>
              <w:t>пересказывать прочитанное по частям;</w:t>
            </w:r>
          </w:p>
        </w:tc>
      </w:tr>
      <w:tr w:rsidR="00727F38" w:rsidRPr="00727F38" w:rsidTr="000D7AAC">
        <w:tc>
          <w:tcPr>
            <w:tcW w:w="5387" w:type="dxa"/>
            <w:gridSpan w:val="3"/>
          </w:tcPr>
          <w:p w:rsidR="00727F38" w:rsidRPr="00727F38" w:rsidRDefault="00727F38" w:rsidP="00901CEC">
            <w:pPr>
              <w:spacing w:after="0" w:line="240" w:lineRule="auto"/>
              <w:ind w:right="424"/>
              <w:jc w:val="both"/>
              <w:outlineLvl w:val="0"/>
              <w:rPr>
                <w:rFonts w:ascii="Times New Roman" w:hAnsi="Times New Roman"/>
                <w:kern w:val="26"/>
                <w:sz w:val="24"/>
                <w:szCs w:val="24"/>
              </w:rPr>
            </w:pPr>
          </w:p>
        </w:tc>
        <w:tc>
          <w:tcPr>
            <w:tcW w:w="5103" w:type="dxa"/>
          </w:tcPr>
          <w:p w:rsidR="00727F38" w:rsidRPr="00705615" w:rsidRDefault="00727F38" w:rsidP="00C11E82">
            <w:pPr>
              <w:spacing w:after="0" w:line="240" w:lineRule="auto"/>
              <w:ind w:right="424"/>
              <w:jc w:val="both"/>
              <w:outlineLvl w:val="0"/>
              <w:rPr>
                <w:rFonts w:ascii="Times New Roman" w:hAnsi="Times New Roman"/>
                <w:sz w:val="24"/>
                <w:szCs w:val="24"/>
              </w:rPr>
            </w:pPr>
            <w:r w:rsidRPr="00727F38">
              <w:rPr>
                <w:rFonts w:ascii="Times New Roman" w:hAnsi="Times New Roman"/>
                <w:kern w:val="26"/>
                <w:sz w:val="24"/>
                <w:szCs w:val="24"/>
              </w:rPr>
              <w:t xml:space="preserve">- </w:t>
            </w:r>
            <w:r w:rsidRPr="00727F38">
              <w:rPr>
                <w:rFonts w:ascii="Times New Roman" w:hAnsi="Times New Roman"/>
                <w:sz w:val="24"/>
                <w:szCs w:val="24"/>
              </w:rPr>
              <w:t>выразительно читать наизусть7-8 стихотворений перед классом</w:t>
            </w:r>
          </w:p>
          <w:p w:rsidR="000D7AAC" w:rsidRPr="00705615" w:rsidRDefault="000D7AAC" w:rsidP="00C11E82">
            <w:pPr>
              <w:spacing w:after="0" w:line="240" w:lineRule="auto"/>
              <w:ind w:right="424"/>
              <w:jc w:val="both"/>
              <w:outlineLvl w:val="0"/>
              <w:rPr>
                <w:rFonts w:ascii="Times New Roman" w:hAnsi="Times New Roman"/>
                <w:kern w:val="26"/>
                <w:sz w:val="24"/>
                <w:szCs w:val="24"/>
              </w:rPr>
            </w:pPr>
          </w:p>
        </w:tc>
      </w:tr>
      <w:tr w:rsidR="00254E80" w:rsidRPr="0004168C" w:rsidTr="000D7AAC">
        <w:tc>
          <w:tcPr>
            <w:tcW w:w="5387" w:type="dxa"/>
            <w:gridSpan w:val="3"/>
          </w:tcPr>
          <w:p w:rsidR="00254E80" w:rsidRPr="0004168C" w:rsidRDefault="00254E80" w:rsidP="0026549B">
            <w:pPr>
              <w:spacing w:after="0" w:line="360" w:lineRule="auto"/>
              <w:ind w:right="425"/>
              <w:jc w:val="center"/>
              <w:outlineLvl w:val="0"/>
              <w:rPr>
                <w:rFonts w:ascii="Times New Roman" w:hAnsi="Times New Roman"/>
                <w:b/>
                <w:kern w:val="26"/>
                <w:sz w:val="24"/>
                <w:szCs w:val="24"/>
              </w:rPr>
            </w:pPr>
            <w:r w:rsidRPr="0004168C">
              <w:rPr>
                <w:rFonts w:ascii="Times New Roman" w:hAnsi="Times New Roman"/>
                <w:b/>
                <w:kern w:val="26"/>
                <w:sz w:val="24"/>
                <w:szCs w:val="24"/>
              </w:rPr>
              <w:t xml:space="preserve">Минимальный уровень </w:t>
            </w:r>
          </w:p>
        </w:tc>
        <w:tc>
          <w:tcPr>
            <w:tcW w:w="5103" w:type="dxa"/>
          </w:tcPr>
          <w:p w:rsidR="00254E80" w:rsidRPr="0004168C" w:rsidRDefault="00254E80" w:rsidP="0026549B">
            <w:pPr>
              <w:spacing w:after="0" w:line="360" w:lineRule="auto"/>
              <w:ind w:right="425"/>
              <w:jc w:val="center"/>
              <w:outlineLvl w:val="0"/>
              <w:rPr>
                <w:rFonts w:ascii="Times New Roman" w:hAnsi="Times New Roman"/>
                <w:b/>
                <w:kern w:val="26"/>
                <w:sz w:val="24"/>
                <w:szCs w:val="24"/>
              </w:rPr>
            </w:pPr>
            <w:r w:rsidRPr="0004168C">
              <w:rPr>
                <w:rFonts w:ascii="Times New Roman" w:hAnsi="Times New Roman"/>
                <w:b/>
                <w:kern w:val="26"/>
                <w:sz w:val="24"/>
                <w:szCs w:val="24"/>
              </w:rPr>
              <w:t>Допустимый уровень</w:t>
            </w:r>
          </w:p>
        </w:tc>
      </w:tr>
      <w:tr w:rsidR="00254E80" w:rsidRPr="0004168C" w:rsidTr="006124F9">
        <w:tc>
          <w:tcPr>
            <w:tcW w:w="10490" w:type="dxa"/>
            <w:gridSpan w:val="4"/>
          </w:tcPr>
          <w:p w:rsidR="00254E80" w:rsidRPr="0004168C" w:rsidRDefault="00254E80" w:rsidP="0026549B">
            <w:pPr>
              <w:spacing w:after="0" w:line="360" w:lineRule="auto"/>
              <w:ind w:right="425"/>
              <w:jc w:val="center"/>
              <w:outlineLvl w:val="0"/>
              <w:rPr>
                <w:rFonts w:ascii="Times New Roman" w:hAnsi="Times New Roman"/>
                <w:b/>
                <w:kern w:val="26"/>
                <w:sz w:val="26"/>
                <w:szCs w:val="26"/>
              </w:rPr>
            </w:pPr>
            <w:r>
              <w:rPr>
                <w:rFonts w:ascii="Times New Roman" w:hAnsi="Times New Roman"/>
                <w:b/>
                <w:kern w:val="26"/>
                <w:sz w:val="26"/>
                <w:szCs w:val="26"/>
              </w:rPr>
              <w:t xml:space="preserve">Математика </w:t>
            </w:r>
          </w:p>
        </w:tc>
      </w:tr>
      <w:tr w:rsidR="00254E80" w:rsidRPr="00B8713C" w:rsidTr="006124F9">
        <w:tc>
          <w:tcPr>
            <w:tcW w:w="5353" w:type="dxa"/>
            <w:gridSpan w:val="2"/>
          </w:tcPr>
          <w:p w:rsidR="00254E80" w:rsidRPr="00B8713C" w:rsidRDefault="0097799E" w:rsidP="0097799E">
            <w:pPr>
              <w:spacing w:after="0" w:line="240" w:lineRule="auto"/>
              <w:ind w:right="33"/>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знать числовой ряд 1—100 в прямом порядке;</w:t>
            </w:r>
          </w:p>
        </w:tc>
        <w:tc>
          <w:tcPr>
            <w:tcW w:w="5137" w:type="dxa"/>
            <w:gridSpan w:val="2"/>
          </w:tcPr>
          <w:p w:rsidR="00254E80" w:rsidRPr="00B8713C" w:rsidRDefault="006124F9" w:rsidP="006124F9">
            <w:pPr>
              <w:spacing w:after="0" w:line="240" w:lineRule="auto"/>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0003642D" w:rsidRPr="00B8713C">
              <w:rPr>
                <w:rFonts w:ascii="Times New Roman" w:hAnsi="Times New Roman"/>
                <w:sz w:val="24"/>
                <w:szCs w:val="24"/>
              </w:rPr>
              <w:t>знать числовой ряд 1—100 в прямом и обратном порядке;</w:t>
            </w:r>
          </w:p>
        </w:tc>
      </w:tr>
      <w:tr w:rsidR="00254E80" w:rsidRPr="00B8713C" w:rsidTr="006124F9">
        <w:tc>
          <w:tcPr>
            <w:tcW w:w="5353" w:type="dxa"/>
            <w:gridSpan w:val="2"/>
          </w:tcPr>
          <w:p w:rsidR="00254E80" w:rsidRPr="00B8713C" w:rsidRDefault="0097799E" w:rsidP="0097799E">
            <w:pPr>
              <w:spacing w:after="0" w:line="240" w:lineRule="auto"/>
              <w:ind w:right="33"/>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понимать смысл арифметических действий сложения и вычитания, умножения и деления (на равные части).</w:t>
            </w:r>
          </w:p>
        </w:tc>
        <w:tc>
          <w:tcPr>
            <w:tcW w:w="5137" w:type="dxa"/>
            <w:gridSpan w:val="2"/>
          </w:tcPr>
          <w:p w:rsidR="00254E80" w:rsidRPr="00B8713C" w:rsidRDefault="0003642D" w:rsidP="006124F9">
            <w:pPr>
              <w:spacing w:after="0" w:line="240" w:lineRule="auto"/>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усвоить смысл арифметических действий сложения и вычитания, умножения и деления (на равные части и по содержанию), различие двух видов деления на уровне практических действий, способы чтения и записи каждого вида деления</w:t>
            </w:r>
          </w:p>
        </w:tc>
      </w:tr>
      <w:tr w:rsidR="00254E80" w:rsidRPr="00B8713C" w:rsidTr="006124F9">
        <w:tc>
          <w:tcPr>
            <w:tcW w:w="5353" w:type="dxa"/>
            <w:gridSpan w:val="2"/>
          </w:tcPr>
          <w:p w:rsidR="00254E80" w:rsidRPr="00B8713C" w:rsidRDefault="0097799E" w:rsidP="0097799E">
            <w:pPr>
              <w:spacing w:after="0" w:line="240" w:lineRule="auto"/>
              <w:ind w:right="33"/>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знать названия компонентов сложения, вычитания, умножения, деления</w:t>
            </w:r>
          </w:p>
        </w:tc>
        <w:tc>
          <w:tcPr>
            <w:tcW w:w="5137" w:type="dxa"/>
            <w:gridSpan w:val="2"/>
          </w:tcPr>
          <w:p w:rsidR="00254E80" w:rsidRPr="00B8713C" w:rsidRDefault="0003642D" w:rsidP="006124F9">
            <w:pPr>
              <w:spacing w:after="0" w:line="240" w:lineRule="auto"/>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знать названия компонентов сложения, вычитания, умножения, деления;</w:t>
            </w:r>
          </w:p>
        </w:tc>
      </w:tr>
      <w:tr w:rsidR="00254E80" w:rsidRPr="00B8713C" w:rsidTr="006124F9">
        <w:tc>
          <w:tcPr>
            <w:tcW w:w="5353" w:type="dxa"/>
            <w:gridSpan w:val="2"/>
          </w:tcPr>
          <w:p w:rsidR="00254E80" w:rsidRPr="00B8713C" w:rsidRDefault="0097799E" w:rsidP="0097799E">
            <w:pPr>
              <w:spacing w:after="0" w:line="240" w:lineRule="auto"/>
              <w:ind w:right="33"/>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знать таблицу умножения однозначных чисел до 5;</w:t>
            </w:r>
          </w:p>
        </w:tc>
        <w:tc>
          <w:tcPr>
            <w:tcW w:w="5137" w:type="dxa"/>
            <w:gridSpan w:val="2"/>
          </w:tcPr>
          <w:p w:rsidR="00254E80" w:rsidRPr="00B8713C" w:rsidRDefault="0003642D" w:rsidP="006124F9">
            <w:pPr>
              <w:spacing w:after="0" w:line="240" w:lineRule="auto"/>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знать таблицы умножения всех однозначных чисел и числа 10,</w:t>
            </w:r>
          </w:p>
        </w:tc>
      </w:tr>
      <w:tr w:rsidR="00254E80" w:rsidRPr="00B8713C" w:rsidTr="006124F9">
        <w:tc>
          <w:tcPr>
            <w:tcW w:w="5353" w:type="dxa"/>
            <w:gridSpan w:val="2"/>
          </w:tcPr>
          <w:p w:rsidR="00254E80" w:rsidRPr="00B8713C" w:rsidRDefault="0097799E" w:rsidP="0097799E">
            <w:pPr>
              <w:spacing w:after="0" w:line="240" w:lineRule="auto"/>
              <w:ind w:right="33"/>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понимать связь таблиц умножения и деления;</w:t>
            </w:r>
          </w:p>
        </w:tc>
        <w:tc>
          <w:tcPr>
            <w:tcW w:w="5137" w:type="dxa"/>
            <w:gridSpan w:val="2"/>
          </w:tcPr>
          <w:p w:rsidR="00254E80" w:rsidRPr="00B8713C" w:rsidRDefault="0003642D" w:rsidP="006124F9">
            <w:pPr>
              <w:spacing w:after="0" w:line="240" w:lineRule="auto"/>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правило умножения чисел 1 и 0, на 1 и 0, деления 0 и деления на 1, на 10;</w:t>
            </w:r>
          </w:p>
        </w:tc>
      </w:tr>
      <w:tr w:rsidR="00254E80" w:rsidRPr="00B8713C" w:rsidTr="006124F9">
        <w:tc>
          <w:tcPr>
            <w:tcW w:w="5353" w:type="dxa"/>
            <w:gridSpan w:val="2"/>
          </w:tcPr>
          <w:p w:rsidR="00254E80" w:rsidRPr="00B8713C" w:rsidRDefault="0097799E" w:rsidP="0097799E">
            <w:pPr>
              <w:spacing w:after="0" w:line="240" w:lineRule="auto"/>
              <w:ind w:right="33"/>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знать переместительное свойство сложения и умножения;</w:t>
            </w:r>
          </w:p>
        </w:tc>
        <w:tc>
          <w:tcPr>
            <w:tcW w:w="5137" w:type="dxa"/>
            <w:gridSpan w:val="2"/>
          </w:tcPr>
          <w:p w:rsidR="00254E80" w:rsidRPr="00B8713C" w:rsidRDefault="0003642D" w:rsidP="006124F9">
            <w:pPr>
              <w:spacing w:after="0" w:line="240" w:lineRule="auto"/>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понимать связь таблиц умножения и деления;</w:t>
            </w:r>
          </w:p>
        </w:tc>
      </w:tr>
      <w:tr w:rsidR="00254E80" w:rsidRPr="00B8713C" w:rsidTr="006124F9">
        <w:tc>
          <w:tcPr>
            <w:tcW w:w="5353" w:type="dxa"/>
            <w:gridSpan w:val="2"/>
          </w:tcPr>
          <w:p w:rsidR="00254E80" w:rsidRPr="00B8713C" w:rsidRDefault="0097799E" w:rsidP="0097799E">
            <w:pPr>
              <w:spacing w:after="0" w:line="240" w:lineRule="auto"/>
              <w:ind w:right="33"/>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знать порядок действий в примерах в два арифметических действия;</w:t>
            </w:r>
          </w:p>
        </w:tc>
        <w:tc>
          <w:tcPr>
            <w:tcW w:w="5137" w:type="dxa"/>
            <w:gridSpan w:val="2"/>
          </w:tcPr>
          <w:p w:rsidR="00254E80" w:rsidRPr="00B8713C" w:rsidRDefault="0003642D" w:rsidP="006124F9">
            <w:pPr>
              <w:spacing w:after="0" w:line="240" w:lineRule="auto"/>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знать переместительное свойство сложения и умножения;</w:t>
            </w:r>
          </w:p>
        </w:tc>
      </w:tr>
      <w:tr w:rsidR="00254E80" w:rsidRPr="00B8713C" w:rsidTr="006124F9">
        <w:tc>
          <w:tcPr>
            <w:tcW w:w="5353" w:type="dxa"/>
            <w:gridSpan w:val="2"/>
          </w:tcPr>
          <w:p w:rsidR="00254E80" w:rsidRPr="00B8713C" w:rsidRDefault="0097799E" w:rsidP="0097799E">
            <w:pPr>
              <w:spacing w:after="0" w:line="240" w:lineRule="auto"/>
              <w:ind w:right="33"/>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знать единицы (меры) измерения стоимости, длины, массы, времени, стоимости и их соотношения;</w:t>
            </w:r>
          </w:p>
        </w:tc>
        <w:tc>
          <w:tcPr>
            <w:tcW w:w="5137" w:type="dxa"/>
            <w:gridSpan w:val="2"/>
          </w:tcPr>
          <w:p w:rsidR="00254E80" w:rsidRPr="00B8713C" w:rsidRDefault="0003642D" w:rsidP="006124F9">
            <w:pPr>
              <w:spacing w:after="0" w:line="240" w:lineRule="auto"/>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знать порядок действий в примерах в 2-3 арифметических действия;</w:t>
            </w:r>
          </w:p>
        </w:tc>
      </w:tr>
      <w:tr w:rsidR="0097799E" w:rsidRPr="00B8713C" w:rsidTr="006124F9">
        <w:tc>
          <w:tcPr>
            <w:tcW w:w="5353" w:type="dxa"/>
            <w:gridSpan w:val="2"/>
          </w:tcPr>
          <w:p w:rsidR="0097799E" w:rsidRPr="00B8713C" w:rsidRDefault="0097799E" w:rsidP="0097799E">
            <w:pPr>
              <w:spacing w:after="0" w:line="240" w:lineRule="auto"/>
              <w:ind w:right="33"/>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называть порядок месяцев в году, номера месяцев от начала года;</w:t>
            </w:r>
          </w:p>
        </w:tc>
        <w:tc>
          <w:tcPr>
            <w:tcW w:w="5137" w:type="dxa"/>
            <w:gridSpan w:val="2"/>
          </w:tcPr>
          <w:p w:rsidR="0097799E" w:rsidRPr="00B8713C" w:rsidRDefault="0003642D" w:rsidP="006124F9">
            <w:pPr>
              <w:spacing w:after="0" w:line="240" w:lineRule="auto"/>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знать единицы (меры) измерения стоимости, длины, массы, времени, стоимости и их соотношения;</w:t>
            </w:r>
          </w:p>
        </w:tc>
      </w:tr>
      <w:tr w:rsidR="0097799E" w:rsidRPr="00B8713C" w:rsidTr="006124F9">
        <w:tc>
          <w:tcPr>
            <w:tcW w:w="5353" w:type="dxa"/>
            <w:gridSpan w:val="2"/>
          </w:tcPr>
          <w:p w:rsidR="0097799E" w:rsidRPr="00B8713C" w:rsidRDefault="0097799E" w:rsidP="0097799E">
            <w:pPr>
              <w:spacing w:after="0" w:line="240" w:lineRule="auto"/>
              <w:ind w:right="33"/>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знать различные случаи взаимного положения двух геометрических фигур;</w:t>
            </w:r>
          </w:p>
        </w:tc>
        <w:tc>
          <w:tcPr>
            <w:tcW w:w="5137" w:type="dxa"/>
            <w:gridSpan w:val="2"/>
          </w:tcPr>
          <w:p w:rsidR="0097799E" w:rsidRPr="00B8713C" w:rsidRDefault="0003642D" w:rsidP="006124F9">
            <w:pPr>
              <w:spacing w:after="0" w:line="240" w:lineRule="auto"/>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знать порядок месяцев в году, номера месяцев от начала года;</w:t>
            </w:r>
          </w:p>
        </w:tc>
      </w:tr>
      <w:tr w:rsidR="0097799E" w:rsidRPr="00B8713C" w:rsidTr="006124F9">
        <w:tc>
          <w:tcPr>
            <w:tcW w:w="5353" w:type="dxa"/>
            <w:gridSpan w:val="2"/>
          </w:tcPr>
          <w:p w:rsidR="0097799E" w:rsidRPr="00B8713C" w:rsidRDefault="0097799E" w:rsidP="0097799E">
            <w:pPr>
              <w:spacing w:after="0" w:line="240" w:lineRule="auto"/>
              <w:ind w:right="33"/>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знать названия элементов четырехугольников;</w:t>
            </w:r>
          </w:p>
        </w:tc>
        <w:tc>
          <w:tcPr>
            <w:tcW w:w="5137" w:type="dxa"/>
            <w:gridSpan w:val="2"/>
          </w:tcPr>
          <w:p w:rsidR="0097799E" w:rsidRPr="00B8713C" w:rsidRDefault="0003642D" w:rsidP="006124F9">
            <w:pPr>
              <w:spacing w:after="0" w:line="240" w:lineRule="auto"/>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знать различные случаи взаимного положения двух геометрических фигур;</w:t>
            </w:r>
          </w:p>
        </w:tc>
      </w:tr>
      <w:tr w:rsidR="0097799E" w:rsidRPr="00B8713C" w:rsidTr="006124F9">
        <w:tc>
          <w:tcPr>
            <w:tcW w:w="5353" w:type="dxa"/>
            <w:gridSpan w:val="2"/>
          </w:tcPr>
          <w:p w:rsidR="0097799E" w:rsidRPr="00B8713C" w:rsidRDefault="0097799E" w:rsidP="0097799E">
            <w:pPr>
              <w:spacing w:after="0" w:line="240" w:lineRule="auto"/>
              <w:ind w:right="33"/>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откладывать, используя счетный материал, любые числа в пределах 100;</w:t>
            </w:r>
          </w:p>
        </w:tc>
        <w:tc>
          <w:tcPr>
            <w:tcW w:w="5137" w:type="dxa"/>
            <w:gridSpan w:val="2"/>
          </w:tcPr>
          <w:p w:rsidR="0097799E" w:rsidRPr="00B8713C" w:rsidRDefault="0003642D" w:rsidP="006124F9">
            <w:pPr>
              <w:spacing w:after="0" w:line="240" w:lineRule="auto"/>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знать названия элементов четырехугольников</w:t>
            </w:r>
          </w:p>
        </w:tc>
      </w:tr>
      <w:tr w:rsidR="0097799E" w:rsidRPr="00B8713C" w:rsidTr="006124F9">
        <w:tc>
          <w:tcPr>
            <w:tcW w:w="5353" w:type="dxa"/>
            <w:gridSpan w:val="2"/>
          </w:tcPr>
          <w:p w:rsidR="0097799E" w:rsidRPr="00B8713C" w:rsidRDefault="0097799E" w:rsidP="0097799E">
            <w:pPr>
              <w:spacing w:after="0" w:line="240" w:lineRule="auto"/>
              <w:ind w:right="33"/>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выполнять устные и письменные действия сложения и вычитания чисел в пределах 100;</w:t>
            </w:r>
          </w:p>
        </w:tc>
        <w:tc>
          <w:tcPr>
            <w:tcW w:w="5137" w:type="dxa"/>
            <w:gridSpan w:val="2"/>
          </w:tcPr>
          <w:p w:rsidR="0097799E" w:rsidRPr="00B8713C" w:rsidRDefault="0003642D" w:rsidP="006124F9">
            <w:pPr>
              <w:spacing w:after="0" w:line="240" w:lineRule="auto"/>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009F7446" w:rsidRPr="00B8713C">
              <w:rPr>
                <w:rFonts w:ascii="Times New Roman" w:hAnsi="Times New Roman"/>
                <w:sz w:val="24"/>
                <w:szCs w:val="24"/>
              </w:rPr>
              <w:t>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tc>
      </w:tr>
      <w:tr w:rsidR="0097799E" w:rsidRPr="00B8713C" w:rsidTr="006124F9">
        <w:tc>
          <w:tcPr>
            <w:tcW w:w="5353" w:type="dxa"/>
            <w:gridSpan w:val="2"/>
          </w:tcPr>
          <w:p w:rsidR="0097799E" w:rsidRPr="00B8713C" w:rsidRDefault="0097799E" w:rsidP="0097799E">
            <w:pPr>
              <w:spacing w:after="0" w:line="240" w:lineRule="auto"/>
              <w:ind w:right="33"/>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пользоваться таблицами умножения на печатной основе, как для нахождения произведения, так и частного;</w:t>
            </w:r>
          </w:p>
        </w:tc>
        <w:tc>
          <w:tcPr>
            <w:tcW w:w="5137" w:type="dxa"/>
            <w:gridSpan w:val="2"/>
          </w:tcPr>
          <w:p w:rsidR="0097799E" w:rsidRPr="00B8713C" w:rsidRDefault="009F7446" w:rsidP="006124F9">
            <w:pPr>
              <w:spacing w:after="0" w:line="240" w:lineRule="auto"/>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00B8713C" w:rsidRPr="00B8713C">
              <w:rPr>
                <w:rFonts w:ascii="Times New Roman" w:hAnsi="Times New Roman"/>
                <w:sz w:val="24"/>
                <w:szCs w:val="24"/>
              </w:rPr>
              <w:t>выполнять устные и письменные действия сложения и вычитания чисел в пределах 100;</w:t>
            </w:r>
          </w:p>
        </w:tc>
      </w:tr>
      <w:tr w:rsidR="0097799E" w:rsidRPr="00B8713C" w:rsidTr="006124F9">
        <w:tc>
          <w:tcPr>
            <w:tcW w:w="5353" w:type="dxa"/>
            <w:gridSpan w:val="2"/>
          </w:tcPr>
          <w:p w:rsidR="0097799E" w:rsidRPr="00B8713C" w:rsidRDefault="006124F9" w:rsidP="0097799E">
            <w:pPr>
              <w:spacing w:after="0" w:line="240" w:lineRule="auto"/>
              <w:ind w:right="33"/>
              <w:jc w:val="both"/>
              <w:outlineLvl w:val="0"/>
              <w:rPr>
                <w:rFonts w:ascii="Times New Roman" w:hAnsi="Times New Roman"/>
                <w:kern w:val="26"/>
                <w:sz w:val="24"/>
                <w:szCs w:val="24"/>
              </w:rPr>
            </w:pPr>
            <w:r w:rsidRPr="00B8713C">
              <w:rPr>
                <w:rFonts w:ascii="Times New Roman" w:hAnsi="Times New Roman"/>
                <w:sz w:val="24"/>
                <w:szCs w:val="24"/>
              </w:rPr>
              <w:t>- практически пользоваться переместительным свойством сложения и умножения;</w:t>
            </w:r>
          </w:p>
        </w:tc>
        <w:tc>
          <w:tcPr>
            <w:tcW w:w="5137" w:type="dxa"/>
            <w:gridSpan w:val="2"/>
          </w:tcPr>
          <w:p w:rsidR="0097799E" w:rsidRPr="00B8713C" w:rsidRDefault="00B8713C" w:rsidP="006124F9">
            <w:pPr>
              <w:spacing w:after="0" w:line="240" w:lineRule="auto"/>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использовать знание таблиц умножения для решения соответствующих примеров на деление;</w:t>
            </w:r>
          </w:p>
        </w:tc>
      </w:tr>
      <w:tr w:rsidR="0097799E" w:rsidRPr="00B8713C" w:rsidTr="006124F9">
        <w:tc>
          <w:tcPr>
            <w:tcW w:w="5353" w:type="dxa"/>
            <w:gridSpan w:val="2"/>
          </w:tcPr>
          <w:p w:rsidR="0097799E" w:rsidRPr="00B8713C" w:rsidRDefault="006124F9" w:rsidP="0097799E">
            <w:pPr>
              <w:spacing w:after="0" w:line="240" w:lineRule="auto"/>
              <w:ind w:right="33"/>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различать числа, полученные при счете и измерении;</w:t>
            </w:r>
          </w:p>
        </w:tc>
        <w:tc>
          <w:tcPr>
            <w:tcW w:w="5137" w:type="dxa"/>
            <w:gridSpan w:val="2"/>
          </w:tcPr>
          <w:p w:rsidR="0097799E" w:rsidRPr="00B8713C" w:rsidRDefault="00B8713C" w:rsidP="006124F9">
            <w:pPr>
              <w:spacing w:after="0" w:line="240" w:lineRule="auto"/>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пользоваться таблицами умножения на печатной основе, как для нахождения произведения, так и частного;</w:t>
            </w:r>
          </w:p>
        </w:tc>
      </w:tr>
      <w:tr w:rsidR="0097799E" w:rsidRPr="00B8713C" w:rsidTr="006124F9">
        <w:tc>
          <w:tcPr>
            <w:tcW w:w="5353" w:type="dxa"/>
            <w:gridSpan w:val="2"/>
          </w:tcPr>
          <w:p w:rsidR="0097799E" w:rsidRPr="00B8713C" w:rsidRDefault="006124F9" w:rsidP="0097799E">
            <w:pPr>
              <w:spacing w:after="0" w:line="240" w:lineRule="auto"/>
              <w:ind w:right="33"/>
              <w:jc w:val="both"/>
              <w:outlineLvl w:val="0"/>
              <w:rPr>
                <w:rFonts w:ascii="Times New Roman" w:hAnsi="Times New Roman"/>
                <w:kern w:val="26"/>
                <w:sz w:val="24"/>
                <w:szCs w:val="24"/>
              </w:rPr>
            </w:pPr>
            <w:r w:rsidRPr="00B8713C">
              <w:rPr>
                <w:rFonts w:ascii="Times New Roman" w:hAnsi="Times New Roman"/>
                <w:kern w:val="26"/>
                <w:sz w:val="24"/>
                <w:szCs w:val="24"/>
              </w:rPr>
              <w:lastRenderedPageBreak/>
              <w:t xml:space="preserve">- </w:t>
            </w:r>
            <w:r w:rsidRPr="00B8713C">
              <w:rPr>
                <w:rFonts w:ascii="Times New Roman" w:hAnsi="Times New Roman"/>
                <w:sz w:val="24"/>
                <w:szCs w:val="24"/>
              </w:rPr>
              <w:t>записывать числа, полученные при измерении двумя мерами;</w:t>
            </w:r>
          </w:p>
        </w:tc>
        <w:tc>
          <w:tcPr>
            <w:tcW w:w="5137" w:type="dxa"/>
            <w:gridSpan w:val="2"/>
          </w:tcPr>
          <w:p w:rsidR="0097799E" w:rsidRPr="00B8713C" w:rsidRDefault="00B8713C" w:rsidP="006124F9">
            <w:pPr>
              <w:spacing w:after="0" w:line="240" w:lineRule="auto"/>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практически пользоваться переместительным свойством сложения и умножения;</w:t>
            </w:r>
          </w:p>
        </w:tc>
      </w:tr>
      <w:tr w:rsidR="0097799E" w:rsidRPr="00B8713C" w:rsidTr="006124F9">
        <w:tc>
          <w:tcPr>
            <w:tcW w:w="5353" w:type="dxa"/>
            <w:gridSpan w:val="2"/>
          </w:tcPr>
          <w:p w:rsidR="0097799E" w:rsidRPr="00B8713C" w:rsidRDefault="006124F9" w:rsidP="0097799E">
            <w:pPr>
              <w:spacing w:after="0" w:line="240" w:lineRule="auto"/>
              <w:ind w:right="33"/>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w:t>
            </w:r>
          </w:p>
        </w:tc>
        <w:tc>
          <w:tcPr>
            <w:tcW w:w="5137" w:type="dxa"/>
            <w:gridSpan w:val="2"/>
          </w:tcPr>
          <w:p w:rsidR="0097799E" w:rsidRPr="00B8713C" w:rsidRDefault="00B8713C" w:rsidP="006124F9">
            <w:pPr>
              <w:spacing w:after="0" w:line="240" w:lineRule="auto"/>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различать числа, полученные при счете и измерении;</w:t>
            </w:r>
          </w:p>
        </w:tc>
      </w:tr>
      <w:tr w:rsidR="0097799E" w:rsidRPr="00B8713C" w:rsidTr="006124F9">
        <w:tc>
          <w:tcPr>
            <w:tcW w:w="5353" w:type="dxa"/>
            <w:gridSpan w:val="2"/>
          </w:tcPr>
          <w:p w:rsidR="0097799E" w:rsidRPr="00B8713C" w:rsidRDefault="006124F9" w:rsidP="0097799E">
            <w:pPr>
              <w:spacing w:after="0" w:line="240" w:lineRule="auto"/>
              <w:ind w:right="33"/>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решать, составлять, иллюстрировать изученные простые арифметические задачи;</w:t>
            </w:r>
          </w:p>
        </w:tc>
        <w:tc>
          <w:tcPr>
            <w:tcW w:w="5137" w:type="dxa"/>
            <w:gridSpan w:val="2"/>
          </w:tcPr>
          <w:p w:rsidR="0097799E" w:rsidRPr="00B8713C" w:rsidRDefault="00B8713C" w:rsidP="006124F9">
            <w:pPr>
              <w:spacing w:after="0" w:line="240" w:lineRule="auto"/>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записывать числа, полученные при измерении двумя мерами, с полным набором знаков в мелких мерах: 5 м62 см, 3 мОЗ см;</w:t>
            </w:r>
          </w:p>
        </w:tc>
      </w:tr>
      <w:tr w:rsidR="0097799E" w:rsidRPr="00B8713C" w:rsidTr="006124F9">
        <w:tc>
          <w:tcPr>
            <w:tcW w:w="5353" w:type="dxa"/>
            <w:gridSpan w:val="2"/>
          </w:tcPr>
          <w:p w:rsidR="0097799E" w:rsidRPr="00B8713C" w:rsidRDefault="006124F9" w:rsidP="0097799E">
            <w:pPr>
              <w:spacing w:after="0" w:line="240" w:lineRule="auto"/>
              <w:ind w:right="33"/>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решать составные арифметические задачи в два действия (с помощью учителя);</w:t>
            </w:r>
          </w:p>
        </w:tc>
        <w:tc>
          <w:tcPr>
            <w:tcW w:w="5137" w:type="dxa"/>
            <w:gridSpan w:val="2"/>
          </w:tcPr>
          <w:p w:rsidR="0097799E" w:rsidRPr="00B8713C" w:rsidRDefault="00B8713C" w:rsidP="006124F9">
            <w:pPr>
              <w:spacing w:after="0" w:line="240" w:lineRule="auto"/>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определять время по часам хотя бы одним способом с точностью до 1 мин; пользоваться календарем для установления порядка месяцев в году, количества суток в месяцах, месяцев в году;</w:t>
            </w:r>
          </w:p>
        </w:tc>
      </w:tr>
      <w:tr w:rsidR="0097799E" w:rsidRPr="00B8713C" w:rsidTr="006124F9">
        <w:tc>
          <w:tcPr>
            <w:tcW w:w="5353" w:type="dxa"/>
            <w:gridSpan w:val="2"/>
          </w:tcPr>
          <w:p w:rsidR="0097799E" w:rsidRPr="00B8713C" w:rsidRDefault="006124F9" w:rsidP="0097799E">
            <w:pPr>
              <w:spacing w:after="0" w:line="240" w:lineRule="auto"/>
              <w:ind w:right="33"/>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различать замкнутые, незамкнутые кривые, ломаные линии, вычислять длину ломаной;</w:t>
            </w:r>
          </w:p>
        </w:tc>
        <w:tc>
          <w:tcPr>
            <w:tcW w:w="5137" w:type="dxa"/>
            <w:gridSpan w:val="2"/>
          </w:tcPr>
          <w:p w:rsidR="0097799E" w:rsidRPr="00B8713C" w:rsidRDefault="00B8713C" w:rsidP="006124F9">
            <w:pPr>
              <w:spacing w:after="0" w:line="240" w:lineRule="auto"/>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решать, составлять, иллюстрировать все изученные простые арифметические задачи;</w:t>
            </w:r>
          </w:p>
        </w:tc>
      </w:tr>
      <w:tr w:rsidR="0097799E" w:rsidRPr="00B8713C" w:rsidTr="006124F9">
        <w:tc>
          <w:tcPr>
            <w:tcW w:w="5353" w:type="dxa"/>
            <w:gridSpan w:val="2"/>
          </w:tcPr>
          <w:p w:rsidR="0097799E" w:rsidRPr="00B8713C" w:rsidRDefault="006124F9" w:rsidP="0097799E">
            <w:pPr>
              <w:spacing w:after="0" w:line="240" w:lineRule="auto"/>
              <w:ind w:right="33"/>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узнавать, называть, чертить, моделировать взаимное положение фигур без вычерчивания;</w:t>
            </w:r>
          </w:p>
        </w:tc>
        <w:tc>
          <w:tcPr>
            <w:tcW w:w="5137" w:type="dxa"/>
            <w:gridSpan w:val="2"/>
          </w:tcPr>
          <w:p w:rsidR="0097799E" w:rsidRPr="00B8713C" w:rsidRDefault="00B8713C" w:rsidP="006124F9">
            <w:pPr>
              <w:spacing w:after="0" w:line="240" w:lineRule="auto"/>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кратко записывать, моделировать содержание, решать составные арифметические задачи в два действия (с помощью учителя);</w:t>
            </w:r>
          </w:p>
        </w:tc>
      </w:tr>
      <w:tr w:rsidR="006124F9" w:rsidRPr="00B8713C" w:rsidTr="006124F9">
        <w:tc>
          <w:tcPr>
            <w:tcW w:w="5353" w:type="dxa"/>
            <w:gridSpan w:val="2"/>
          </w:tcPr>
          <w:p w:rsidR="006124F9" w:rsidRPr="00B8713C" w:rsidRDefault="006124F9" w:rsidP="0097799E">
            <w:pPr>
              <w:spacing w:after="0" w:line="240" w:lineRule="auto"/>
              <w:ind w:right="33"/>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чертить окружности разных радиусов, различать окружность и круг;</w:t>
            </w:r>
          </w:p>
        </w:tc>
        <w:tc>
          <w:tcPr>
            <w:tcW w:w="5137" w:type="dxa"/>
            <w:gridSpan w:val="2"/>
          </w:tcPr>
          <w:p w:rsidR="006124F9" w:rsidRPr="00B8713C" w:rsidRDefault="00B8713C" w:rsidP="006124F9">
            <w:pPr>
              <w:spacing w:after="0" w:line="240" w:lineRule="auto"/>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различать замкнутые, незамкнутые кривые, ломаные линии, вычислять длину ломаной;</w:t>
            </w:r>
          </w:p>
        </w:tc>
      </w:tr>
      <w:tr w:rsidR="006124F9" w:rsidRPr="00B8713C" w:rsidTr="006124F9">
        <w:tc>
          <w:tcPr>
            <w:tcW w:w="5353" w:type="dxa"/>
            <w:gridSpan w:val="2"/>
          </w:tcPr>
          <w:p w:rsidR="006124F9" w:rsidRPr="00B8713C" w:rsidRDefault="006124F9" w:rsidP="0097799E">
            <w:pPr>
              <w:spacing w:after="0" w:line="240" w:lineRule="auto"/>
              <w:ind w:right="33"/>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чертить прямоугольник (квадрат) с помощью чертежного треугольника на нелинованной бумаге (с помощью учителя).</w:t>
            </w:r>
          </w:p>
        </w:tc>
        <w:tc>
          <w:tcPr>
            <w:tcW w:w="5137" w:type="dxa"/>
            <w:gridSpan w:val="2"/>
          </w:tcPr>
          <w:p w:rsidR="006124F9" w:rsidRPr="00B8713C" w:rsidRDefault="00B8713C" w:rsidP="006124F9">
            <w:pPr>
              <w:spacing w:after="0" w:line="240" w:lineRule="auto"/>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узнавать, называть, чертить, моделировать взаимное положение двух прямых, кривых линий, многоугольников, окружностей, находить точки пересечения;</w:t>
            </w:r>
          </w:p>
        </w:tc>
      </w:tr>
      <w:tr w:rsidR="00B8713C" w:rsidRPr="00B8713C" w:rsidTr="006124F9">
        <w:tc>
          <w:tcPr>
            <w:tcW w:w="5353" w:type="dxa"/>
            <w:gridSpan w:val="2"/>
          </w:tcPr>
          <w:p w:rsidR="00B8713C" w:rsidRPr="00B8713C" w:rsidRDefault="00B8713C" w:rsidP="0097799E">
            <w:pPr>
              <w:spacing w:after="0" w:line="240" w:lineRule="auto"/>
              <w:ind w:right="33"/>
              <w:jc w:val="both"/>
              <w:outlineLvl w:val="0"/>
              <w:rPr>
                <w:rFonts w:ascii="Times New Roman" w:hAnsi="Times New Roman"/>
                <w:kern w:val="26"/>
                <w:sz w:val="24"/>
                <w:szCs w:val="24"/>
              </w:rPr>
            </w:pPr>
          </w:p>
        </w:tc>
        <w:tc>
          <w:tcPr>
            <w:tcW w:w="5137" w:type="dxa"/>
            <w:gridSpan w:val="2"/>
          </w:tcPr>
          <w:p w:rsidR="00B8713C" w:rsidRPr="00B8713C" w:rsidRDefault="00B8713C" w:rsidP="006124F9">
            <w:pPr>
              <w:spacing w:after="0" w:line="240" w:lineRule="auto"/>
              <w:jc w:val="both"/>
              <w:outlineLvl w:val="0"/>
              <w:rPr>
                <w:rFonts w:ascii="Times New Roman" w:hAnsi="Times New Roman"/>
                <w:kern w:val="26"/>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чертить окружности разных радиусов, различать окружность и круг;</w:t>
            </w:r>
          </w:p>
        </w:tc>
      </w:tr>
      <w:tr w:rsidR="00B8713C" w:rsidRPr="00B8713C" w:rsidTr="006124F9">
        <w:tc>
          <w:tcPr>
            <w:tcW w:w="5353" w:type="dxa"/>
            <w:gridSpan w:val="2"/>
          </w:tcPr>
          <w:p w:rsidR="00B8713C" w:rsidRPr="00B8713C" w:rsidRDefault="00B8713C" w:rsidP="0097799E">
            <w:pPr>
              <w:spacing w:after="0" w:line="240" w:lineRule="auto"/>
              <w:ind w:right="33"/>
              <w:jc w:val="both"/>
              <w:outlineLvl w:val="0"/>
              <w:rPr>
                <w:rFonts w:ascii="Times New Roman" w:hAnsi="Times New Roman"/>
                <w:kern w:val="26"/>
                <w:sz w:val="24"/>
                <w:szCs w:val="24"/>
              </w:rPr>
            </w:pPr>
          </w:p>
        </w:tc>
        <w:tc>
          <w:tcPr>
            <w:tcW w:w="5137" w:type="dxa"/>
            <w:gridSpan w:val="2"/>
          </w:tcPr>
          <w:p w:rsidR="00B8713C" w:rsidRDefault="00B8713C" w:rsidP="006124F9">
            <w:pPr>
              <w:spacing w:after="0" w:line="240" w:lineRule="auto"/>
              <w:jc w:val="both"/>
              <w:outlineLvl w:val="0"/>
              <w:rPr>
                <w:rFonts w:ascii="Times New Roman" w:hAnsi="Times New Roman"/>
                <w:sz w:val="24"/>
                <w:szCs w:val="24"/>
              </w:rPr>
            </w:pPr>
            <w:r w:rsidRPr="00B8713C">
              <w:rPr>
                <w:rFonts w:ascii="Times New Roman" w:hAnsi="Times New Roman"/>
                <w:kern w:val="26"/>
                <w:sz w:val="24"/>
                <w:szCs w:val="24"/>
              </w:rPr>
              <w:t xml:space="preserve">- </w:t>
            </w:r>
            <w:r w:rsidRPr="00B8713C">
              <w:rPr>
                <w:rFonts w:ascii="Times New Roman" w:hAnsi="Times New Roman"/>
                <w:sz w:val="24"/>
                <w:szCs w:val="24"/>
              </w:rPr>
              <w:t>чертить прямоугольник (квадрат) с помощью чертежного треугольника на нелинованной бумаге (с помощью учителя).</w:t>
            </w:r>
          </w:p>
          <w:p w:rsidR="00C91E05" w:rsidRPr="00B8713C" w:rsidRDefault="00C91E05" w:rsidP="006124F9">
            <w:pPr>
              <w:spacing w:after="0" w:line="240" w:lineRule="auto"/>
              <w:jc w:val="both"/>
              <w:outlineLvl w:val="0"/>
              <w:rPr>
                <w:rFonts w:ascii="Times New Roman" w:hAnsi="Times New Roman"/>
                <w:kern w:val="26"/>
                <w:sz w:val="24"/>
                <w:szCs w:val="24"/>
              </w:rPr>
            </w:pPr>
          </w:p>
        </w:tc>
      </w:tr>
      <w:tr w:rsidR="00C91E05" w:rsidRPr="0004168C" w:rsidTr="0026549B">
        <w:tc>
          <w:tcPr>
            <w:tcW w:w="5353" w:type="dxa"/>
            <w:gridSpan w:val="2"/>
          </w:tcPr>
          <w:p w:rsidR="00C91E05" w:rsidRPr="0004168C" w:rsidRDefault="00C91E05" w:rsidP="0026549B">
            <w:pPr>
              <w:spacing w:after="0" w:line="360" w:lineRule="auto"/>
              <w:ind w:right="425"/>
              <w:jc w:val="center"/>
              <w:outlineLvl w:val="0"/>
              <w:rPr>
                <w:rFonts w:ascii="Times New Roman" w:hAnsi="Times New Roman"/>
                <w:b/>
                <w:kern w:val="26"/>
                <w:sz w:val="24"/>
                <w:szCs w:val="24"/>
              </w:rPr>
            </w:pPr>
            <w:r w:rsidRPr="0004168C">
              <w:rPr>
                <w:rFonts w:ascii="Times New Roman" w:hAnsi="Times New Roman"/>
                <w:b/>
                <w:kern w:val="26"/>
                <w:sz w:val="24"/>
                <w:szCs w:val="24"/>
              </w:rPr>
              <w:t xml:space="preserve">Минимальный уровень </w:t>
            </w:r>
          </w:p>
        </w:tc>
        <w:tc>
          <w:tcPr>
            <w:tcW w:w="5137" w:type="dxa"/>
            <w:gridSpan w:val="2"/>
          </w:tcPr>
          <w:p w:rsidR="00C91E05" w:rsidRPr="0004168C" w:rsidRDefault="00C91E05" w:rsidP="0026549B">
            <w:pPr>
              <w:spacing w:after="0" w:line="360" w:lineRule="auto"/>
              <w:ind w:right="425"/>
              <w:jc w:val="center"/>
              <w:outlineLvl w:val="0"/>
              <w:rPr>
                <w:rFonts w:ascii="Times New Roman" w:hAnsi="Times New Roman"/>
                <w:b/>
                <w:kern w:val="26"/>
                <w:sz w:val="24"/>
                <w:szCs w:val="24"/>
              </w:rPr>
            </w:pPr>
            <w:r w:rsidRPr="0004168C">
              <w:rPr>
                <w:rFonts w:ascii="Times New Roman" w:hAnsi="Times New Roman"/>
                <w:b/>
                <w:kern w:val="26"/>
                <w:sz w:val="24"/>
                <w:szCs w:val="24"/>
              </w:rPr>
              <w:t>Допустимый уровень</w:t>
            </w:r>
          </w:p>
        </w:tc>
      </w:tr>
      <w:tr w:rsidR="00C91E05" w:rsidRPr="0004168C" w:rsidTr="0026549B">
        <w:tc>
          <w:tcPr>
            <w:tcW w:w="10490" w:type="dxa"/>
            <w:gridSpan w:val="4"/>
          </w:tcPr>
          <w:p w:rsidR="00C91E05" w:rsidRPr="0004168C" w:rsidRDefault="00781709" w:rsidP="0026549B">
            <w:pPr>
              <w:spacing w:after="0" w:line="360" w:lineRule="auto"/>
              <w:ind w:right="425"/>
              <w:jc w:val="center"/>
              <w:outlineLvl w:val="0"/>
              <w:rPr>
                <w:rFonts w:ascii="Times New Roman" w:hAnsi="Times New Roman"/>
                <w:b/>
                <w:kern w:val="26"/>
                <w:sz w:val="26"/>
                <w:szCs w:val="26"/>
              </w:rPr>
            </w:pPr>
            <w:r>
              <w:rPr>
                <w:rFonts w:ascii="Times New Roman" w:hAnsi="Times New Roman"/>
                <w:b/>
                <w:kern w:val="26"/>
                <w:sz w:val="26"/>
                <w:szCs w:val="26"/>
              </w:rPr>
              <w:t>Окружающий мир</w:t>
            </w:r>
          </w:p>
        </w:tc>
      </w:tr>
      <w:tr w:rsidR="00C91E05" w:rsidRPr="00A96666" w:rsidTr="0026549B">
        <w:tc>
          <w:tcPr>
            <w:tcW w:w="5353" w:type="dxa"/>
            <w:gridSpan w:val="2"/>
          </w:tcPr>
          <w:p w:rsidR="00C91E05" w:rsidRPr="00A96666" w:rsidRDefault="00781709" w:rsidP="0026549B">
            <w:pPr>
              <w:spacing w:after="0" w:line="240" w:lineRule="auto"/>
              <w:ind w:right="33"/>
              <w:jc w:val="both"/>
              <w:outlineLvl w:val="0"/>
              <w:rPr>
                <w:rFonts w:ascii="Times New Roman" w:hAnsi="Times New Roman"/>
                <w:kern w:val="26"/>
                <w:sz w:val="24"/>
                <w:szCs w:val="24"/>
              </w:rPr>
            </w:pPr>
            <w:r w:rsidRPr="00A96666">
              <w:rPr>
                <w:rFonts w:ascii="Times New Roman" w:hAnsi="Times New Roman"/>
                <w:kern w:val="26"/>
                <w:sz w:val="24"/>
                <w:szCs w:val="24"/>
              </w:rPr>
              <w:t xml:space="preserve">- </w:t>
            </w:r>
            <w:r w:rsidRPr="00A96666">
              <w:rPr>
                <w:rFonts w:ascii="Times New Roman" w:hAnsi="Times New Roman"/>
                <w:sz w:val="24"/>
                <w:szCs w:val="24"/>
              </w:rPr>
              <w:t>правильно называть изученные объекты и явления;</w:t>
            </w:r>
          </w:p>
        </w:tc>
        <w:tc>
          <w:tcPr>
            <w:tcW w:w="5137" w:type="dxa"/>
            <w:gridSpan w:val="2"/>
          </w:tcPr>
          <w:p w:rsidR="00C91E05" w:rsidRPr="00A96666" w:rsidRDefault="00781709" w:rsidP="0026549B">
            <w:pPr>
              <w:spacing w:after="0" w:line="240" w:lineRule="auto"/>
              <w:jc w:val="both"/>
              <w:outlineLvl w:val="0"/>
              <w:rPr>
                <w:rFonts w:ascii="Times New Roman" w:hAnsi="Times New Roman"/>
                <w:kern w:val="26"/>
                <w:sz w:val="24"/>
                <w:szCs w:val="24"/>
              </w:rPr>
            </w:pPr>
            <w:r w:rsidRPr="00A96666">
              <w:rPr>
                <w:rFonts w:ascii="Times New Roman" w:hAnsi="Times New Roman"/>
                <w:kern w:val="26"/>
                <w:sz w:val="24"/>
                <w:szCs w:val="24"/>
              </w:rPr>
              <w:t xml:space="preserve">- </w:t>
            </w:r>
            <w:r w:rsidRPr="00A96666">
              <w:rPr>
                <w:rFonts w:ascii="Times New Roman" w:hAnsi="Times New Roman"/>
                <w:sz w:val="24"/>
                <w:szCs w:val="24"/>
              </w:rPr>
              <w:t>усвоить представления о человеке, работе его органов чувств;</w:t>
            </w:r>
          </w:p>
        </w:tc>
      </w:tr>
      <w:tr w:rsidR="00781709" w:rsidRPr="00A96666" w:rsidTr="0026549B">
        <w:tc>
          <w:tcPr>
            <w:tcW w:w="5353" w:type="dxa"/>
            <w:gridSpan w:val="2"/>
          </w:tcPr>
          <w:p w:rsidR="00781709" w:rsidRPr="00A96666" w:rsidRDefault="00781709" w:rsidP="0026549B">
            <w:pPr>
              <w:spacing w:after="0" w:line="240" w:lineRule="auto"/>
              <w:ind w:right="33"/>
              <w:jc w:val="both"/>
              <w:outlineLvl w:val="0"/>
              <w:rPr>
                <w:rFonts w:ascii="Times New Roman" w:hAnsi="Times New Roman"/>
                <w:kern w:val="26"/>
                <w:sz w:val="24"/>
                <w:szCs w:val="24"/>
              </w:rPr>
            </w:pPr>
            <w:r w:rsidRPr="00A96666">
              <w:rPr>
                <w:rFonts w:ascii="Times New Roman" w:hAnsi="Times New Roman"/>
                <w:kern w:val="26"/>
                <w:sz w:val="24"/>
                <w:szCs w:val="24"/>
              </w:rPr>
              <w:t xml:space="preserve">- </w:t>
            </w:r>
            <w:r w:rsidRPr="00A96666">
              <w:rPr>
                <w:rFonts w:ascii="Times New Roman" w:hAnsi="Times New Roman"/>
                <w:sz w:val="24"/>
                <w:szCs w:val="24"/>
              </w:rPr>
              <w:t>сравнивать и различать растения сада, огорода, леса, поля, рассказывать об их использовании человеком;</w:t>
            </w:r>
          </w:p>
        </w:tc>
        <w:tc>
          <w:tcPr>
            <w:tcW w:w="5137" w:type="dxa"/>
            <w:gridSpan w:val="2"/>
          </w:tcPr>
          <w:p w:rsidR="00781709" w:rsidRPr="00A96666" w:rsidRDefault="00781709" w:rsidP="0026549B">
            <w:pPr>
              <w:spacing w:after="0" w:line="240" w:lineRule="auto"/>
              <w:jc w:val="both"/>
              <w:outlineLvl w:val="0"/>
              <w:rPr>
                <w:rFonts w:ascii="Times New Roman" w:hAnsi="Times New Roman"/>
                <w:kern w:val="26"/>
                <w:sz w:val="24"/>
                <w:szCs w:val="24"/>
              </w:rPr>
            </w:pPr>
            <w:r w:rsidRPr="00A96666">
              <w:rPr>
                <w:rFonts w:ascii="Times New Roman" w:hAnsi="Times New Roman"/>
                <w:kern w:val="26"/>
                <w:sz w:val="24"/>
                <w:szCs w:val="24"/>
              </w:rPr>
              <w:t xml:space="preserve">- </w:t>
            </w:r>
            <w:r w:rsidRPr="00A96666">
              <w:rPr>
                <w:rFonts w:ascii="Times New Roman" w:hAnsi="Times New Roman"/>
                <w:sz w:val="24"/>
                <w:szCs w:val="24"/>
              </w:rPr>
              <w:t>усвоить представления о простейших свойствах воды, её значении для жизни растений, животных, человека;</w:t>
            </w:r>
          </w:p>
        </w:tc>
      </w:tr>
      <w:tr w:rsidR="00781709" w:rsidRPr="00A96666" w:rsidTr="0026549B">
        <w:tc>
          <w:tcPr>
            <w:tcW w:w="5353" w:type="dxa"/>
            <w:gridSpan w:val="2"/>
          </w:tcPr>
          <w:p w:rsidR="00781709" w:rsidRPr="00A96666" w:rsidRDefault="00781709" w:rsidP="0026549B">
            <w:pPr>
              <w:spacing w:after="0" w:line="240" w:lineRule="auto"/>
              <w:ind w:right="33"/>
              <w:jc w:val="both"/>
              <w:outlineLvl w:val="0"/>
              <w:rPr>
                <w:rFonts w:ascii="Times New Roman" w:hAnsi="Times New Roman"/>
                <w:kern w:val="26"/>
                <w:sz w:val="24"/>
                <w:szCs w:val="24"/>
              </w:rPr>
            </w:pPr>
            <w:r w:rsidRPr="00A96666">
              <w:rPr>
                <w:rFonts w:ascii="Times New Roman" w:hAnsi="Times New Roman"/>
                <w:kern w:val="26"/>
                <w:sz w:val="24"/>
                <w:szCs w:val="24"/>
              </w:rPr>
              <w:t xml:space="preserve">- </w:t>
            </w:r>
            <w:r w:rsidRPr="00A96666">
              <w:rPr>
                <w:rFonts w:ascii="Times New Roman" w:hAnsi="Times New Roman"/>
                <w:sz w:val="24"/>
                <w:szCs w:val="24"/>
              </w:rPr>
              <w:t>различать диких и домашних животных, птиц, описывать их повадки, определять их значение в жизни человека;</w:t>
            </w:r>
          </w:p>
        </w:tc>
        <w:tc>
          <w:tcPr>
            <w:tcW w:w="5137" w:type="dxa"/>
            <w:gridSpan w:val="2"/>
          </w:tcPr>
          <w:p w:rsidR="00781709" w:rsidRPr="00A96666" w:rsidRDefault="00781709" w:rsidP="0026549B">
            <w:pPr>
              <w:spacing w:after="0" w:line="240" w:lineRule="auto"/>
              <w:jc w:val="both"/>
              <w:outlineLvl w:val="0"/>
              <w:rPr>
                <w:rFonts w:ascii="Times New Roman" w:hAnsi="Times New Roman"/>
                <w:kern w:val="26"/>
                <w:sz w:val="24"/>
                <w:szCs w:val="24"/>
              </w:rPr>
            </w:pPr>
            <w:r w:rsidRPr="00A96666">
              <w:rPr>
                <w:rFonts w:ascii="Times New Roman" w:hAnsi="Times New Roman"/>
                <w:kern w:val="26"/>
                <w:sz w:val="24"/>
                <w:szCs w:val="24"/>
              </w:rPr>
              <w:t xml:space="preserve">- </w:t>
            </w:r>
            <w:r w:rsidRPr="00A96666">
              <w:rPr>
                <w:rFonts w:ascii="Times New Roman" w:hAnsi="Times New Roman"/>
                <w:sz w:val="24"/>
                <w:szCs w:val="24"/>
              </w:rPr>
              <w:t>усвоить представления о простейших свойствах воздуха, его значении в жизни растений, животных, человека;</w:t>
            </w:r>
          </w:p>
        </w:tc>
      </w:tr>
      <w:tr w:rsidR="00781709" w:rsidRPr="00A96666" w:rsidTr="0026549B">
        <w:tc>
          <w:tcPr>
            <w:tcW w:w="5353" w:type="dxa"/>
            <w:gridSpan w:val="2"/>
          </w:tcPr>
          <w:p w:rsidR="00781709" w:rsidRPr="00A96666" w:rsidRDefault="00781709" w:rsidP="0026549B">
            <w:pPr>
              <w:spacing w:after="0" w:line="240" w:lineRule="auto"/>
              <w:ind w:right="33"/>
              <w:jc w:val="both"/>
              <w:outlineLvl w:val="0"/>
              <w:rPr>
                <w:rFonts w:ascii="Times New Roman" w:hAnsi="Times New Roman"/>
                <w:kern w:val="26"/>
                <w:sz w:val="24"/>
                <w:szCs w:val="24"/>
              </w:rPr>
            </w:pPr>
            <w:r w:rsidRPr="00A96666">
              <w:rPr>
                <w:rFonts w:ascii="Times New Roman" w:hAnsi="Times New Roman"/>
                <w:kern w:val="26"/>
                <w:sz w:val="24"/>
                <w:szCs w:val="24"/>
              </w:rPr>
              <w:t xml:space="preserve">- </w:t>
            </w:r>
            <w:r w:rsidRPr="00A96666">
              <w:rPr>
                <w:rFonts w:ascii="Times New Roman" w:hAnsi="Times New Roman"/>
                <w:sz w:val="24"/>
                <w:szCs w:val="24"/>
              </w:rPr>
              <w:t>бережно относиться к природе и к людям;</w:t>
            </w:r>
          </w:p>
        </w:tc>
        <w:tc>
          <w:tcPr>
            <w:tcW w:w="5137" w:type="dxa"/>
            <w:gridSpan w:val="2"/>
          </w:tcPr>
          <w:p w:rsidR="00781709" w:rsidRPr="00A96666" w:rsidRDefault="00781709" w:rsidP="0026549B">
            <w:pPr>
              <w:spacing w:after="0" w:line="240" w:lineRule="auto"/>
              <w:jc w:val="both"/>
              <w:outlineLvl w:val="0"/>
              <w:rPr>
                <w:rFonts w:ascii="Times New Roman" w:hAnsi="Times New Roman"/>
                <w:kern w:val="26"/>
                <w:sz w:val="24"/>
                <w:szCs w:val="24"/>
              </w:rPr>
            </w:pPr>
            <w:r w:rsidRPr="00A96666">
              <w:rPr>
                <w:rFonts w:ascii="Times New Roman" w:hAnsi="Times New Roman"/>
                <w:kern w:val="26"/>
                <w:sz w:val="24"/>
                <w:szCs w:val="24"/>
              </w:rPr>
              <w:t xml:space="preserve">- </w:t>
            </w:r>
            <w:r w:rsidRPr="00A96666">
              <w:rPr>
                <w:rFonts w:ascii="Times New Roman" w:hAnsi="Times New Roman"/>
                <w:sz w:val="24"/>
                <w:szCs w:val="24"/>
              </w:rPr>
              <w:t>усвоить представления о земле, ее составе, свойствах, значении для жизни растений;</w:t>
            </w:r>
          </w:p>
        </w:tc>
      </w:tr>
      <w:tr w:rsidR="00781709" w:rsidRPr="00A96666" w:rsidTr="0026549B">
        <w:tc>
          <w:tcPr>
            <w:tcW w:w="5353" w:type="dxa"/>
            <w:gridSpan w:val="2"/>
          </w:tcPr>
          <w:p w:rsidR="00781709" w:rsidRPr="00A96666" w:rsidRDefault="00781709" w:rsidP="0026549B">
            <w:pPr>
              <w:spacing w:after="0" w:line="240" w:lineRule="auto"/>
              <w:ind w:right="33"/>
              <w:jc w:val="both"/>
              <w:outlineLvl w:val="0"/>
              <w:rPr>
                <w:rFonts w:ascii="Times New Roman" w:hAnsi="Times New Roman"/>
                <w:kern w:val="26"/>
                <w:sz w:val="24"/>
                <w:szCs w:val="24"/>
              </w:rPr>
            </w:pPr>
            <w:r w:rsidRPr="00A96666">
              <w:rPr>
                <w:rFonts w:ascii="Times New Roman" w:hAnsi="Times New Roman"/>
                <w:kern w:val="26"/>
                <w:sz w:val="24"/>
                <w:szCs w:val="24"/>
              </w:rPr>
              <w:t xml:space="preserve">- </w:t>
            </w:r>
            <w:r w:rsidRPr="00A96666">
              <w:rPr>
                <w:rFonts w:ascii="Times New Roman" w:hAnsi="Times New Roman"/>
                <w:sz w:val="24"/>
                <w:szCs w:val="24"/>
              </w:rPr>
              <w:t>различать времена года, названия месяцев и их основные признаки, особенности жизни растений, животных и человека в разное время года;</w:t>
            </w:r>
          </w:p>
        </w:tc>
        <w:tc>
          <w:tcPr>
            <w:tcW w:w="5137" w:type="dxa"/>
            <w:gridSpan w:val="2"/>
          </w:tcPr>
          <w:p w:rsidR="00781709" w:rsidRPr="00A96666" w:rsidRDefault="00781709" w:rsidP="0026549B">
            <w:pPr>
              <w:spacing w:after="0" w:line="240" w:lineRule="auto"/>
              <w:jc w:val="both"/>
              <w:outlineLvl w:val="0"/>
              <w:rPr>
                <w:rFonts w:ascii="Times New Roman" w:hAnsi="Times New Roman"/>
                <w:kern w:val="26"/>
                <w:sz w:val="24"/>
                <w:szCs w:val="24"/>
              </w:rPr>
            </w:pPr>
            <w:r w:rsidRPr="00A96666">
              <w:rPr>
                <w:rFonts w:ascii="Times New Roman" w:hAnsi="Times New Roman"/>
                <w:kern w:val="26"/>
                <w:sz w:val="24"/>
                <w:szCs w:val="24"/>
              </w:rPr>
              <w:t xml:space="preserve">- </w:t>
            </w:r>
            <w:r w:rsidRPr="00A96666">
              <w:rPr>
                <w:rFonts w:ascii="Times New Roman" w:hAnsi="Times New Roman"/>
                <w:sz w:val="24"/>
                <w:szCs w:val="24"/>
              </w:rPr>
              <w:t>усвоить представления о растениях поля, сада (цветковых растениях), их строении, использовании человеком;</w:t>
            </w:r>
          </w:p>
        </w:tc>
      </w:tr>
      <w:tr w:rsidR="00781709" w:rsidRPr="00A96666" w:rsidTr="0026549B">
        <w:tc>
          <w:tcPr>
            <w:tcW w:w="5353" w:type="dxa"/>
            <w:gridSpan w:val="2"/>
          </w:tcPr>
          <w:p w:rsidR="00781709" w:rsidRPr="00A96666" w:rsidRDefault="00781709" w:rsidP="0026549B">
            <w:pPr>
              <w:spacing w:after="0" w:line="240" w:lineRule="auto"/>
              <w:ind w:right="33"/>
              <w:jc w:val="both"/>
              <w:outlineLvl w:val="0"/>
              <w:rPr>
                <w:rFonts w:ascii="Times New Roman" w:hAnsi="Times New Roman"/>
                <w:kern w:val="26"/>
                <w:sz w:val="24"/>
                <w:szCs w:val="24"/>
              </w:rPr>
            </w:pPr>
            <w:r w:rsidRPr="00A96666">
              <w:rPr>
                <w:rFonts w:ascii="Times New Roman" w:hAnsi="Times New Roman"/>
                <w:kern w:val="26"/>
                <w:sz w:val="24"/>
                <w:szCs w:val="24"/>
              </w:rPr>
              <w:t xml:space="preserve">- </w:t>
            </w:r>
            <w:r w:rsidRPr="00A96666">
              <w:rPr>
                <w:rFonts w:ascii="Times New Roman" w:hAnsi="Times New Roman"/>
                <w:sz w:val="24"/>
                <w:szCs w:val="24"/>
              </w:rPr>
              <w:t>выполнять элементарные гигиенические требования, правила приёма пищи;</w:t>
            </w:r>
          </w:p>
        </w:tc>
        <w:tc>
          <w:tcPr>
            <w:tcW w:w="5137" w:type="dxa"/>
            <w:gridSpan w:val="2"/>
          </w:tcPr>
          <w:p w:rsidR="00781709" w:rsidRPr="00A96666" w:rsidRDefault="00781709" w:rsidP="0026549B">
            <w:pPr>
              <w:spacing w:after="0" w:line="240" w:lineRule="auto"/>
              <w:jc w:val="both"/>
              <w:outlineLvl w:val="0"/>
              <w:rPr>
                <w:rFonts w:ascii="Times New Roman" w:hAnsi="Times New Roman"/>
                <w:kern w:val="26"/>
                <w:sz w:val="24"/>
                <w:szCs w:val="24"/>
              </w:rPr>
            </w:pPr>
            <w:r w:rsidRPr="00A96666">
              <w:rPr>
                <w:rFonts w:ascii="Times New Roman" w:hAnsi="Times New Roman"/>
                <w:kern w:val="26"/>
                <w:sz w:val="24"/>
                <w:szCs w:val="24"/>
              </w:rPr>
              <w:t xml:space="preserve">- </w:t>
            </w:r>
            <w:r w:rsidRPr="00A96666">
              <w:rPr>
                <w:rFonts w:ascii="Times New Roman" w:hAnsi="Times New Roman"/>
                <w:sz w:val="24"/>
                <w:szCs w:val="24"/>
              </w:rPr>
              <w:t>усвоить представления о домашних животных и птицах, их повадках, образе жизни, роли человека в жизни домашних животных;</w:t>
            </w:r>
          </w:p>
        </w:tc>
      </w:tr>
      <w:tr w:rsidR="00781709" w:rsidRPr="00A96666" w:rsidTr="0026549B">
        <w:tc>
          <w:tcPr>
            <w:tcW w:w="5353" w:type="dxa"/>
            <w:gridSpan w:val="2"/>
          </w:tcPr>
          <w:p w:rsidR="00781709" w:rsidRPr="00A96666" w:rsidRDefault="00781709" w:rsidP="0026549B">
            <w:pPr>
              <w:spacing w:after="0" w:line="240" w:lineRule="auto"/>
              <w:ind w:right="33"/>
              <w:jc w:val="both"/>
              <w:outlineLvl w:val="0"/>
              <w:rPr>
                <w:rFonts w:ascii="Times New Roman" w:hAnsi="Times New Roman"/>
                <w:kern w:val="26"/>
                <w:sz w:val="24"/>
                <w:szCs w:val="24"/>
              </w:rPr>
            </w:pPr>
            <w:r w:rsidRPr="00A96666">
              <w:rPr>
                <w:rFonts w:ascii="Times New Roman" w:hAnsi="Times New Roman"/>
                <w:kern w:val="26"/>
                <w:sz w:val="24"/>
                <w:szCs w:val="24"/>
              </w:rPr>
              <w:lastRenderedPageBreak/>
              <w:t xml:space="preserve">- </w:t>
            </w:r>
            <w:r w:rsidRPr="00A96666">
              <w:rPr>
                <w:rFonts w:ascii="Times New Roman" w:hAnsi="Times New Roman"/>
                <w:sz w:val="24"/>
                <w:szCs w:val="24"/>
              </w:rPr>
              <w:t>соблюдать требования по профилактике пищевых отравлений.</w:t>
            </w:r>
          </w:p>
        </w:tc>
        <w:tc>
          <w:tcPr>
            <w:tcW w:w="5137" w:type="dxa"/>
            <w:gridSpan w:val="2"/>
          </w:tcPr>
          <w:p w:rsidR="00781709" w:rsidRPr="00A96666" w:rsidRDefault="00781709" w:rsidP="0026549B">
            <w:pPr>
              <w:spacing w:after="0" w:line="240" w:lineRule="auto"/>
              <w:jc w:val="both"/>
              <w:outlineLvl w:val="0"/>
              <w:rPr>
                <w:rFonts w:ascii="Times New Roman" w:hAnsi="Times New Roman"/>
                <w:kern w:val="26"/>
                <w:sz w:val="24"/>
                <w:szCs w:val="24"/>
              </w:rPr>
            </w:pPr>
            <w:r w:rsidRPr="00A96666">
              <w:rPr>
                <w:rFonts w:ascii="Times New Roman" w:hAnsi="Times New Roman"/>
                <w:kern w:val="26"/>
                <w:sz w:val="24"/>
                <w:szCs w:val="24"/>
              </w:rPr>
              <w:t xml:space="preserve">- </w:t>
            </w:r>
            <w:r w:rsidRPr="00A96666">
              <w:rPr>
                <w:rFonts w:ascii="Times New Roman" w:hAnsi="Times New Roman"/>
                <w:sz w:val="24"/>
                <w:szCs w:val="24"/>
              </w:rPr>
              <w:t>усвоить представления о насекомых, их роли в жизни природы</w:t>
            </w:r>
            <w:r w:rsidR="00335320" w:rsidRPr="00A96666">
              <w:rPr>
                <w:rFonts w:ascii="Times New Roman" w:hAnsi="Times New Roman"/>
                <w:sz w:val="24"/>
                <w:szCs w:val="24"/>
              </w:rPr>
              <w:t>;</w:t>
            </w:r>
          </w:p>
        </w:tc>
      </w:tr>
      <w:tr w:rsidR="00781709" w:rsidRPr="00A96666" w:rsidTr="0026549B">
        <w:tc>
          <w:tcPr>
            <w:tcW w:w="5353" w:type="dxa"/>
            <w:gridSpan w:val="2"/>
          </w:tcPr>
          <w:p w:rsidR="00781709" w:rsidRPr="00A96666" w:rsidRDefault="00781709" w:rsidP="0026549B">
            <w:pPr>
              <w:spacing w:after="0" w:line="240" w:lineRule="auto"/>
              <w:ind w:right="33"/>
              <w:jc w:val="both"/>
              <w:outlineLvl w:val="0"/>
              <w:rPr>
                <w:rFonts w:ascii="Times New Roman" w:hAnsi="Times New Roman"/>
                <w:kern w:val="26"/>
                <w:sz w:val="24"/>
                <w:szCs w:val="24"/>
              </w:rPr>
            </w:pPr>
          </w:p>
        </w:tc>
        <w:tc>
          <w:tcPr>
            <w:tcW w:w="5137" w:type="dxa"/>
            <w:gridSpan w:val="2"/>
          </w:tcPr>
          <w:p w:rsidR="00781709" w:rsidRPr="00A96666" w:rsidRDefault="00335320" w:rsidP="0026549B">
            <w:pPr>
              <w:spacing w:after="0" w:line="240" w:lineRule="auto"/>
              <w:jc w:val="both"/>
              <w:outlineLvl w:val="0"/>
              <w:rPr>
                <w:rFonts w:ascii="Times New Roman" w:hAnsi="Times New Roman"/>
                <w:kern w:val="26"/>
                <w:sz w:val="24"/>
                <w:szCs w:val="24"/>
              </w:rPr>
            </w:pPr>
            <w:r w:rsidRPr="00A96666">
              <w:rPr>
                <w:rFonts w:ascii="Times New Roman" w:hAnsi="Times New Roman"/>
                <w:kern w:val="26"/>
                <w:sz w:val="24"/>
                <w:szCs w:val="24"/>
              </w:rPr>
              <w:t xml:space="preserve">- </w:t>
            </w:r>
            <w:r w:rsidR="00A96666" w:rsidRPr="00A96666">
              <w:rPr>
                <w:rFonts w:ascii="Times New Roman" w:hAnsi="Times New Roman"/>
                <w:sz w:val="24"/>
                <w:szCs w:val="24"/>
              </w:rPr>
              <w:t>усвоить представления о взаимодействии человека и природы, значении состояния природы для жизнедеятельности человека;</w:t>
            </w:r>
          </w:p>
        </w:tc>
      </w:tr>
      <w:tr w:rsidR="00781709" w:rsidRPr="00A96666" w:rsidTr="0026549B">
        <w:tc>
          <w:tcPr>
            <w:tcW w:w="5353" w:type="dxa"/>
            <w:gridSpan w:val="2"/>
          </w:tcPr>
          <w:p w:rsidR="00781709" w:rsidRPr="00A96666" w:rsidRDefault="00781709" w:rsidP="0026549B">
            <w:pPr>
              <w:spacing w:after="0" w:line="240" w:lineRule="auto"/>
              <w:ind w:right="33"/>
              <w:jc w:val="both"/>
              <w:outlineLvl w:val="0"/>
              <w:rPr>
                <w:rFonts w:ascii="Times New Roman" w:hAnsi="Times New Roman"/>
                <w:kern w:val="26"/>
                <w:sz w:val="24"/>
                <w:szCs w:val="24"/>
              </w:rPr>
            </w:pPr>
          </w:p>
        </w:tc>
        <w:tc>
          <w:tcPr>
            <w:tcW w:w="5137" w:type="dxa"/>
            <w:gridSpan w:val="2"/>
          </w:tcPr>
          <w:p w:rsidR="00781709" w:rsidRPr="00A96666" w:rsidRDefault="00A96666" w:rsidP="0026549B">
            <w:pPr>
              <w:spacing w:after="0" w:line="240" w:lineRule="auto"/>
              <w:jc w:val="both"/>
              <w:outlineLvl w:val="0"/>
              <w:rPr>
                <w:rFonts w:ascii="Times New Roman" w:hAnsi="Times New Roman"/>
                <w:kern w:val="26"/>
                <w:sz w:val="24"/>
                <w:szCs w:val="24"/>
              </w:rPr>
            </w:pPr>
            <w:r w:rsidRPr="00A96666">
              <w:rPr>
                <w:rFonts w:ascii="Times New Roman" w:hAnsi="Times New Roman"/>
                <w:kern w:val="26"/>
                <w:sz w:val="24"/>
                <w:szCs w:val="24"/>
              </w:rPr>
              <w:t xml:space="preserve">- </w:t>
            </w:r>
            <w:r w:rsidRPr="00A96666">
              <w:rPr>
                <w:rFonts w:ascii="Times New Roman" w:hAnsi="Times New Roman"/>
                <w:sz w:val="24"/>
                <w:szCs w:val="24"/>
              </w:rPr>
              <w:t>усвоить представления о взаимосвязях сезонных изменений в неживой и живой природе;</w:t>
            </w:r>
          </w:p>
        </w:tc>
      </w:tr>
      <w:tr w:rsidR="00A96666" w:rsidRPr="00A96666" w:rsidTr="0026549B">
        <w:tc>
          <w:tcPr>
            <w:tcW w:w="5353" w:type="dxa"/>
            <w:gridSpan w:val="2"/>
          </w:tcPr>
          <w:p w:rsidR="00A96666" w:rsidRPr="00A96666" w:rsidRDefault="00A96666" w:rsidP="0026549B">
            <w:pPr>
              <w:spacing w:after="0" w:line="240" w:lineRule="auto"/>
              <w:ind w:right="33"/>
              <w:jc w:val="both"/>
              <w:outlineLvl w:val="0"/>
              <w:rPr>
                <w:rFonts w:ascii="Times New Roman" w:hAnsi="Times New Roman"/>
                <w:kern w:val="26"/>
                <w:sz w:val="24"/>
                <w:szCs w:val="24"/>
              </w:rPr>
            </w:pPr>
          </w:p>
        </w:tc>
        <w:tc>
          <w:tcPr>
            <w:tcW w:w="5137" w:type="dxa"/>
            <w:gridSpan w:val="2"/>
          </w:tcPr>
          <w:p w:rsidR="00A96666" w:rsidRPr="00A96666" w:rsidRDefault="00A96666" w:rsidP="0026549B">
            <w:pPr>
              <w:spacing w:after="0" w:line="240" w:lineRule="auto"/>
              <w:jc w:val="both"/>
              <w:outlineLvl w:val="0"/>
              <w:rPr>
                <w:rFonts w:ascii="Times New Roman" w:hAnsi="Times New Roman"/>
                <w:kern w:val="26"/>
                <w:sz w:val="24"/>
                <w:szCs w:val="24"/>
              </w:rPr>
            </w:pPr>
            <w:r w:rsidRPr="00A96666">
              <w:rPr>
                <w:rFonts w:ascii="Times New Roman" w:hAnsi="Times New Roman"/>
                <w:kern w:val="26"/>
                <w:sz w:val="24"/>
                <w:szCs w:val="24"/>
              </w:rPr>
              <w:t xml:space="preserve">- </w:t>
            </w:r>
            <w:r w:rsidRPr="00A96666">
              <w:rPr>
                <w:rFonts w:ascii="Times New Roman" w:hAnsi="Times New Roman"/>
                <w:sz w:val="24"/>
                <w:szCs w:val="24"/>
              </w:rPr>
              <w:t>усвоить представления о дыхании человека, о профилактике простудных заболеваний;</w:t>
            </w:r>
          </w:p>
        </w:tc>
      </w:tr>
      <w:tr w:rsidR="00A96666" w:rsidRPr="00A96666" w:rsidTr="0026549B">
        <w:tc>
          <w:tcPr>
            <w:tcW w:w="5353" w:type="dxa"/>
            <w:gridSpan w:val="2"/>
          </w:tcPr>
          <w:p w:rsidR="00A96666" w:rsidRPr="00A96666" w:rsidRDefault="00A96666" w:rsidP="0026549B">
            <w:pPr>
              <w:spacing w:after="0" w:line="240" w:lineRule="auto"/>
              <w:ind w:right="33"/>
              <w:jc w:val="both"/>
              <w:outlineLvl w:val="0"/>
              <w:rPr>
                <w:rFonts w:ascii="Times New Roman" w:hAnsi="Times New Roman"/>
                <w:kern w:val="26"/>
                <w:sz w:val="24"/>
                <w:szCs w:val="24"/>
              </w:rPr>
            </w:pPr>
          </w:p>
        </w:tc>
        <w:tc>
          <w:tcPr>
            <w:tcW w:w="5137" w:type="dxa"/>
            <w:gridSpan w:val="2"/>
          </w:tcPr>
          <w:p w:rsidR="00A96666" w:rsidRPr="00A96666" w:rsidRDefault="00A96666" w:rsidP="0026549B">
            <w:pPr>
              <w:spacing w:after="0" w:line="240" w:lineRule="auto"/>
              <w:jc w:val="both"/>
              <w:outlineLvl w:val="0"/>
              <w:rPr>
                <w:rFonts w:ascii="Times New Roman" w:hAnsi="Times New Roman"/>
                <w:kern w:val="26"/>
                <w:sz w:val="24"/>
                <w:szCs w:val="24"/>
              </w:rPr>
            </w:pPr>
            <w:r w:rsidRPr="00A96666">
              <w:rPr>
                <w:rFonts w:ascii="Times New Roman" w:hAnsi="Times New Roman"/>
                <w:kern w:val="26"/>
                <w:sz w:val="24"/>
                <w:szCs w:val="24"/>
              </w:rPr>
              <w:t xml:space="preserve">- </w:t>
            </w:r>
            <w:r w:rsidRPr="00A96666">
              <w:rPr>
                <w:rFonts w:ascii="Times New Roman" w:hAnsi="Times New Roman"/>
                <w:sz w:val="24"/>
                <w:szCs w:val="24"/>
              </w:rPr>
              <w:t>правильно называть изученные объекты и явления;</w:t>
            </w:r>
          </w:p>
        </w:tc>
      </w:tr>
      <w:tr w:rsidR="00A96666" w:rsidRPr="00A96666" w:rsidTr="0026549B">
        <w:tc>
          <w:tcPr>
            <w:tcW w:w="5353" w:type="dxa"/>
            <w:gridSpan w:val="2"/>
          </w:tcPr>
          <w:p w:rsidR="00A96666" w:rsidRPr="00A96666" w:rsidRDefault="00A96666" w:rsidP="0026549B">
            <w:pPr>
              <w:spacing w:after="0" w:line="240" w:lineRule="auto"/>
              <w:ind w:right="33"/>
              <w:jc w:val="both"/>
              <w:outlineLvl w:val="0"/>
              <w:rPr>
                <w:rFonts w:ascii="Times New Roman" w:hAnsi="Times New Roman"/>
                <w:kern w:val="26"/>
                <w:sz w:val="24"/>
                <w:szCs w:val="24"/>
              </w:rPr>
            </w:pPr>
          </w:p>
        </w:tc>
        <w:tc>
          <w:tcPr>
            <w:tcW w:w="5137" w:type="dxa"/>
            <w:gridSpan w:val="2"/>
          </w:tcPr>
          <w:p w:rsidR="00A96666" w:rsidRPr="00A96666" w:rsidRDefault="00A96666" w:rsidP="0026549B">
            <w:pPr>
              <w:spacing w:after="0" w:line="240" w:lineRule="auto"/>
              <w:jc w:val="both"/>
              <w:outlineLvl w:val="0"/>
              <w:rPr>
                <w:rFonts w:ascii="Times New Roman" w:hAnsi="Times New Roman"/>
                <w:kern w:val="26"/>
                <w:sz w:val="24"/>
                <w:szCs w:val="24"/>
              </w:rPr>
            </w:pPr>
            <w:r w:rsidRPr="00A96666">
              <w:rPr>
                <w:rFonts w:ascii="Times New Roman" w:hAnsi="Times New Roman"/>
                <w:kern w:val="26"/>
                <w:sz w:val="24"/>
                <w:szCs w:val="24"/>
              </w:rPr>
              <w:t xml:space="preserve">- </w:t>
            </w:r>
            <w:r w:rsidRPr="00A96666">
              <w:rPr>
                <w:rFonts w:ascii="Times New Roman" w:hAnsi="Times New Roman"/>
                <w:sz w:val="24"/>
                <w:szCs w:val="24"/>
              </w:rPr>
              <w:t>различать растения сада, огорода, леса, поля, знать их названия</w:t>
            </w:r>
          </w:p>
        </w:tc>
      </w:tr>
      <w:tr w:rsidR="00A96666" w:rsidRPr="00A96666" w:rsidTr="0026549B">
        <w:tc>
          <w:tcPr>
            <w:tcW w:w="5353" w:type="dxa"/>
            <w:gridSpan w:val="2"/>
          </w:tcPr>
          <w:p w:rsidR="00A96666" w:rsidRPr="00A96666" w:rsidRDefault="00A96666" w:rsidP="0026549B">
            <w:pPr>
              <w:spacing w:after="0" w:line="240" w:lineRule="auto"/>
              <w:ind w:right="33"/>
              <w:jc w:val="both"/>
              <w:outlineLvl w:val="0"/>
              <w:rPr>
                <w:rFonts w:ascii="Times New Roman" w:hAnsi="Times New Roman"/>
                <w:kern w:val="26"/>
                <w:sz w:val="24"/>
                <w:szCs w:val="24"/>
              </w:rPr>
            </w:pPr>
          </w:p>
        </w:tc>
        <w:tc>
          <w:tcPr>
            <w:tcW w:w="5137" w:type="dxa"/>
            <w:gridSpan w:val="2"/>
          </w:tcPr>
          <w:p w:rsidR="00A96666" w:rsidRPr="00A96666" w:rsidRDefault="00A96666" w:rsidP="0026549B">
            <w:pPr>
              <w:spacing w:after="0" w:line="240" w:lineRule="auto"/>
              <w:jc w:val="both"/>
              <w:outlineLvl w:val="0"/>
              <w:rPr>
                <w:rFonts w:ascii="Times New Roman" w:hAnsi="Times New Roman"/>
                <w:kern w:val="26"/>
                <w:sz w:val="24"/>
                <w:szCs w:val="24"/>
              </w:rPr>
            </w:pPr>
            <w:r w:rsidRPr="00A96666">
              <w:rPr>
                <w:rFonts w:ascii="Times New Roman" w:hAnsi="Times New Roman"/>
                <w:kern w:val="26"/>
                <w:sz w:val="24"/>
                <w:szCs w:val="24"/>
              </w:rPr>
              <w:t xml:space="preserve">- </w:t>
            </w:r>
            <w:r w:rsidRPr="00A96666">
              <w:rPr>
                <w:rFonts w:ascii="Times New Roman" w:hAnsi="Times New Roman"/>
                <w:sz w:val="24"/>
                <w:szCs w:val="24"/>
              </w:rPr>
              <w:t>различать культурные и дикорастущие цветковые растения;</w:t>
            </w:r>
          </w:p>
        </w:tc>
      </w:tr>
      <w:tr w:rsidR="00A96666" w:rsidRPr="00A96666" w:rsidTr="0026549B">
        <w:tc>
          <w:tcPr>
            <w:tcW w:w="5353" w:type="dxa"/>
            <w:gridSpan w:val="2"/>
          </w:tcPr>
          <w:p w:rsidR="00A96666" w:rsidRPr="00A96666" w:rsidRDefault="00A96666" w:rsidP="0026549B">
            <w:pPr>
              <w:spacing w:after="0" w:line="240" w:lineRule="auto"/>
              <w:ind w:right="33"/>
              <w:jc w:val="both"/>
              <w:outlineLvl w:val="0"/>
              <w:rPr>
                <w:rFonts w:ascii="Times New Roman" w:hAnsi="Times New Roman"/>
                <w:kern w:val="26"/>
                <w:sz w:val="24"/>
                <w:szCs w:val="24"/>
              </w:rPr>
            </w:pPr>
          </w:p>
        </w:tc>
        <w:tc>
          <w:tcPr>
            <w:tcW w:w="5137" w:type="dxa"/>
            <w:gridSpan w:val="2"/>
          </w:tcPr>
          <w:p w:rsidR="00A96666" w:rsidRPr="00A96666" w:rsidRDefault="00A96666" w:rsidP="0026549B">
            <w:pPr>
              <w:spacing w:after="0" w:line="240" w:lineRule="auto"/>
              <w:jc w:val="both"/>
              <w:outlineLvl w:val="0"/>
              <w:rPr>
                <w:rFonts w:ascii="Times New Roman" w:hAnsi="Times New Roman"/>
                <w:kern w:val="26"/>
                <w:sz w:val="24"/>
                <w:szCs w:val="24"/>
              </w:rPr>
            </w:pPr>
            <w:r w:rsidRPr="00A96666">
              <w:rPr>
                <w:rFonts w:ascii="Times New Roman" w:hAnsi="Times New Roman"/>
                <w:kern w:val="26"/>
                <w:sz w:val="24"/>
                <w:szCs w:val="24"/>
              </w:rPr>
              <w:t xml:space="preserve">- </w:t>
            </w:r>
            <w:r w:rsidRPr="00A96666">
              <w:rPr>
                <w:rFonts w:ascii="Times New Roman" w:hAnsi="Times New Roman"/>
                <w:sz w:val="24"/>
                <w:szCs w:val="24"/>
              </w:rPr>
              <w:t>правильно ухаживать за растениями сада, различать плоды и семена растений, используемых в быту;</w:t>
            </w:r>
          </w:p>
        </w:tc>
      </w:tr>
      <w:tr w:rsidR="00A96666" w:rsidRPr="00A96666" w:rsidTr="0026549B">
        <w:tc>
          <w:tcPr>
            <w:tcW w:w="5353" w:type="dxa"/>
            <w:gridSpan w:val="2"/>
          </w:tcPr>
          <w:p w:rsidR="00A96666" w:rsidRPr="00A96666" w:rsidRDefault="00A96666" w:rsidP="0026549B">
            <w:pPr>
              <w:spacing w:after="0" w:line="240" w:lineRule="auto"/>
              <w:ind w:right="33"/>
              <w:jc w:val="both"/>
              <w:outlineLvl w:val="0"/>
              <w:rPr>
                <w:rFonts w:ascii="Times New Roman" w:hAnsi="Times New Roman"/>
                <w:kern w:val="26"/>
                <w:sz w:val="24"/>
                <w:szCs w:val="24"/>
              </w:rPr>
            </w:pPr>
          </w:p>
        </w:tc>
        <w:tc>
          <w:tcPr>
            <w:tcW w:w="5137" w:type="dxa"/>
            <w:gridSpan w:val="2"/>
          </w:tcPr>
          <w:p w:rsidR="00A96666" w:rsidRPr="00A96666" w:rsidRDefault="00A96666" w:rsidP="0026549B">
            <w:pPr>
              <w:spacing w:after="0" w:line="240" w:lineRule="auto"/>
              <w:jc w:val="both"/>
              <w:outlineLvl w:val="0"/>
              <w:rPr>
                <w:rFonts w:ascii="Times New Roman" w:hAnsi="Times New Roman"/>
                <w:kern w:val="26"/>
                <w:sz w:val="24"/>
                <w:szCs w:val="24"/>
              </w:rPr>
            </w:pPr>
            <w:r w:rsidRPr="00A96666">
              <w:rPr>
                <w:rFonts w:ascii="Times New Roman" w:hAnsi="Times New Roman"/>
                <w:kern w:val="26"/>
                <w:sz w:val="24"/>
                <w:szCs w:val="24"/>
              </w:rPr>
              <w:t xml:space="preserve">- </w:t>
            </w:r>
            <w:r w:rsidRPr="00A96666">
              <w:rPr>
                <w:rFonts w:ascii="Times New Roman" w:hAnsi="Times New Roman"/>
                <w:sz w:val="24"/>
                <w:szCs w:val="24"/>
              </w:rPr>
              <w:t>различать диких и домашних животных, птиц, описывать их повадки, образ жизни, определять их значение в жизни человека;</w:t>
            </w:r>
          </w:p>
        </w:tc>
      </w:tr>
      <w:tr w:rsidR="00A96666" w:rsidRPr="00A96666" w:rsidTr="0026549B">
        <w:tc>
          <w:tcPr>
            <w:tcW w:w="5353" w:type="dxa"/>
            <w:gridSpan w:val="2"/>
          </w:tcPr>
          <w:p w:rsidR="00A96666" w:rsidRPr="00A96666" w:rsidRDefault="00A96666" w:rsidP="0026549B">
            <w:pPr>
              <w:spacing w:after="0" w:line="240" w:lineRule="auto"/>
              <w:ind w:right="33"/>
              <w:jc w:val="both"/>
              <w:outlineLvl w:val="0"/>
              <w:rPr>
                <w:rFonts w:ascii="Times New Roman" w:hAnsi="Times New Roman"/>
                <w:kern w:val="26"/>
                <w:sz w:val="24"/>
                <w:szCs w:val="24"/>
              </w:rPr>
            </w:pPr>
          </w:p>
        </w:tc>
        <w:tc>
          <w:tcPr>
            <w:tcW w:w="5137" w:type="dxa"/>
            <w:gridSpan w:val="2"/>
          </w:tcPr>
          <w:p w:rsidR="00A96666" w:rsidRPr="00A96666" w:rsidRDefault="00A96666" w:rsidP="0026549B">
            <w:pPr>
              <w:spacing w:after="0" w:line="240" w:lineRule="auto"/>
              <w:jc w:val="both"/>
              <w:outlineLvl w:val="0"/>
              <w:rPr>
                <w:rFonts w:ascii="Times New Roman" w:hAnsi="Times New Roman"/>
                <w:kern w:val="26"/>
                <w:sz w:val="24"/>
                <w:szCs w:val="24"/>
              </w:rPr>
            </w:pPr>
            <w:r w:rsidRPr="00A96666">
              <w:rPr>
                <w:rFonts w:ascii="Times New Roman" w:hAnsi="Times New Roman"/>
                <w:kern w:val="26"/>
                <w:sz w:val="24"/>
                <w:szCs w:val="24"/>
              </w:rPr>
              <w:t xml:space="preserve">- </w:t>
            </w:r>
            <w:r w:rsidRPr="00A96666">
              <w:rPr>
                <w:rFonts w:ascii="Times New Roman" w:hAnsi="Times New Roman"/>
                <w:sz w:val="24"/>
                <w:szCs w:val="24"/>
              </w:rPr>
              <w:t>соотносить сезонные изменения в неживой природе с изменениями, происходящими в живой природе;</w:t>
            </w:r>
          </w:p>
        </w:tc>
      </w:tr>
      <w:tr w:rsidR="00A96666" w:rsidRPr="00A96666" w:rsidTr="0026549B">
        <w:tc>
          <w:tcPr>
            <w:tcW w:w="5353" w:type="dxa"/>
            <w:gridSpan w:val="2"/>
          </w:tcPr>
          <w:p w:rsidR="00A96666" w:rsidRPr="00A96666" w:rsidRDefault="00A96666" w:rsidP="0026549B">
            <w:pPr>
              <w:spacing w:after="0" w:line="240" w:lineRule="auto"/>
              <w:ind w:right="33"/>
              <w:jc w:val="both"/>
              <w:outlineLvl w:val="0"/>
              <w:rPr>
                <w:rFonts w:ascii="Times New Roman" w:hAnsi="Times New Roman"/>
                <w:kern w:val="26"/>
                <w:sz w:val="24"/>
                <w:szCs w:val="24"/>
              </w:rPr>
            </w:pPr>
          </w:p>
        </w:tc>
        <w:tc>
          <w:tcPr>
            <w:tcW w:w="5137" w:type="dxa"/>
            <w:gridSpan w:val="2"/>
          </w:tcPr>
          <w:p w:rsidR="00A96666" w:rsidRPr="00A96666" w:rsidRDefault="00A96666" w:rsidP="0026549B">
            <w:pPr>
              <w:spacing w:after="0" w:line="240" w:lineRule="auto"/>
              <w:jc w:val="both"/>
              <w:outlineLvl w:val="0"/>
              <w:rPr>
                <w:rFonts w:ascii="Times New Roman" w:hAnsi="Times New Roman"/>
                <w:kern w:val="26"/>
                <w:sz w:val="24"/>
                <w:szCs w:val="24"/>
              </w:rPr>
            </w:pPr>
            <w:r w:rsidRPr="00A96666">
              <w:rPr>
                <w:rFonts w:ascii="Times New Roman" w:hAnsi="Times New Roman"/>
                <w:kern w:val="26"/>
                <w:sz w:val="24"/>
                <w:szCs w:val="24"/>
              </w:rPr>
              <w:t xml:space="preserve">- </w:t>
            </w:r>
            <w:r w:rsidRPr="00A96666">
              <w:rPr>
                <w:rFonts w:ascii="Times New Roman" w:hAnsi="Times New Roman"/>
                <w:sz w:val="24"/>
                <w:szCs w:val="24"/>
              </w:rPr>
              <w:t>определять время года, описывать его основные признаки; признаки месяцев, составляющих его; особенности жизни растений, животных, человека;</w:t>
            </w:r>
          </w:p>
        </w:tc>
      </w:tr>
      <w:tr w:rsidR="00A96666" w:rsidRPr="00A96666" w:rsidTr="0026549B">
        <w:tc>
          <w:tcPr>
            <w:tcW w:w="5353" w:type="dxa"/>
            <w:gridSpan w:val="2"/>
          </w:tcPr>
          <w:p w:rsidR="00A96666" w:rsidRPr="00A96666" w:rsidRDefault="00A96666" w:rsidP="0026549B">
            <w:pPr>
              <w:spacing w:after="0" w:line="240" w:lineRule="auto"/>
              <w:ind w:right="33"/>
              <w:jc w:val="both"/>
              <w:outlineLvl w:val="0"/>
              <w:rPr>
                <w:rFonts w:ascii="Times New Roman" w:hAnsi="Times New Roman"/>
                <w:kern w:val="26"/>
                <w:sz w:val="24"/>
                <w:szCs w:val="24"/>
              </w:rPr>
            </w:pPr>
          </w:p>
        </w:tc>
        <w:tc>
          <w:tcPr>
            <w:tcW w:w="5137" w:type="dxa"/>
            <w:gridSpan w:val="2"/>
          </w:tcPr>
          <w:p w:rsidR="00A96666" w:rsidRDefault="00A96666" w:rsidP="0026549B">
            <w:pPr>
              <w:spacing w:after="0" w:line="240" w:lineRule="auto"/>
              <w:jc w:val="both"/>
              <w:outlineLvl w:val="0"/>
              <w:rPr>
                <w:rFonts w:ascii="Times New Roman" w:hAnsi="Times New Roman"/>
                <w:sz w:val="24"/>
                <w:szCs w:val="24"/>
              </w:rPr>
            </w:pPr>
            <w:r w:rsidRPr="00A96666">
              <w:rPr>
                <w:rFonts w:ascii="Times New Roman" w:hAnsi="Times New Roman"/>
                <w:kern w:val="26"/>
                <w:sz w:val="24"/>
                <w:szCs w:val="24"/>
              </w:rPr>
              <w:t xml:space="preserve">- </w:t>
            </w:r>
            <w:r w:rsidRPr="00A96666">
              <w:rPr>
                <w:rFonts w:ascii="Times New Roman" w:hAnsi="Times New Roman"/>
                <w:sz w:val="24"/>
                <w:szCs w:val="24"/>
              </w:rPr>
              <w:t>соблюдать правила питания; правила приготовления пищи и хранения продуктов питания, соблюдать требования по профилактике пищевых отравлений.</w:t>
            </w:r>
          </w:p>
          <w:p w:rsidR="004C3EF9" w:rsidRPr="00A96666" w:rsidRDefault="004C3EF9" w:rsidP="0026549B">
            <w:pPr>
              <w:spacing w:after="0" w:line="240" w:lineRule="auto"/>
              <w:jc w:val="both"/>
              <w:outlineLvl w:val="0"/>
              <w:rPr>
                <w:rFonts w:ascii="Times New Roman" w:hAnsi="Times New Roman"/>
                <w:kern w:val="26"/>
                <w:sz w:val="24"/>
                <w:szCs w:val="24"/>
              </w:rPr>
            </w:pPr>
          </w:p>
        </w:tc>
      </w:tr>
      <w:tr w:rsidR="004C3EF9" w:rsidRPr="0004168C" w:rsidTr="0026549B">
        <w:tc>
          <w:tcPr>
            <w:tcW w:w="5353" w:type="dxa"/>
            <w:gridSpan w:val="2"/>
          </w:tcPr>
          <w:p w:rsidR="004C3EF9" w:rsidRPr="0004168C" w:rsidRDefault="004C3EF9" w:rsidP="0026549B">
            <w:pPr>
              <w:spacing w:after="0" w:line="360" w:lineRule="auto"/>
              <w:ind w:right="425"/>
              <w:jc w:val="center"/>
              <w:outlineLvl w:val="0"/>
              <w:rPr>
                <w:rFonts w:ascii="Times New Roman" w:hAnsi="Times New Roman"/>
                <w:b/>
                <w:kern w:val="26"/>
                <w:sz w:val="24"/>
                <w:szCs w:val="24"/>
              </w:rPr>
            </w:pPr>
            <w:r w:rsidRPr="0004168C">
              <w:rPr>
                <w:rFonts w:ascii="Times New Roman" w:hAnsi="Times New Roman"/>
                <w:b/>
                <w:kern w:val="26"/>
                <w:sz w:val="24"/>
                <w:szCs w:val="24"/>
              </w:rPr>
              <w:t xml:space="preserve">Минимальный уровень </w:t>
            </w:r>
          </w:p>
        </w:tc>
        <w:tc>
          <w:tcPr>
            <w:tcW w:w="5137" w:type="dxa"/>
            <w:gridSpan w:val="2"/>
          </w:tcPr>
          <w:p w:rsidR="004C3EF9" w:rsidRPr="0004168C" w:rsidRDefault="004C3EF9" w:rsidP="0026549B">
            <w:pPr>
              <w:spacing w:after="0" w:line="360" w:lineRule="auto"/>
              <w:ind w:right="425"/>
              <w:jc w:val="center"/>
              <w:outlineLvl w:val="0"/>
              <w:rPr>
                <w:rFonts w:ascii="Times New Roman" w:hAnsi="Times New Roman"/>
                <w:b/>
                <w:kern w:val="26"/>
                <w:sz w:val="24"/>
                <w:szCs w:val="24"/>
              </w:rPr>
            </w:pPr>
            <w:r w:rsidRPr="0004168C">
              <w:rPr>
                <w:rFonts w:ascii="Times New Roman" w:hAnsi="Times New Roman"/>
                <w:b/>
                <w:kern w:val="26"/>
                <w:sz w:val="24"/>
                <w:szCs w:val="24"/>
              </w:rPr>
              <w:t>Допустимый уровень</w:t>
            </w:r>
          </w:p>
        </w:tc>
      </w:tr>
      <w:tr w:rsidR="004C3EF9" w:rsidRPr="0004168C" w:rsidTr="0026549B">
        <w:tc>
          <w:tcPr>
            <w:tcW w:w="10490" w:type="dxa"/>
            <w:gridSpan w:val="4"/>
          </w:tcPr>
          <w:p w:rsidR="004C3EF9" w:rsidRPr="0004168C" w:rsidRDefault="004C3EF9" w:rsidP="0026549B">
            <w:pPr>
              <w:spacing w:after="0" w:line="360" w:lineRule="auto"/>
              <w:ind w:right="425"/>
              <w:jc w:val="center"/>
              <w:outlineLvl w:val="0"/>
              <w:rPr>
                <w:rFonts w:ascii="Times New Roman" w:hAnsi="Times New Roman"/>
                <w:b/>
                <w:kern w:val="26"/>
                <w:sz w:val="26"/>
                <w:szCs w:val="26"/>
              </w:rPr>
            </w:pPr>
            <w:r>
              <w:rPr>
                <w:rFonts w:ascii="Times New Roman" w:hAnsi="Times New Roman"/>
                <w:b/>
                <w:kern w:val="26"/>
                <w:sz w:val="26"/>
                <w:szCs w:val="26"/>
              </w:rPr>
              <w:t>Физическая культура</w:t>
            </w:r>
          </w:p>
        </w:tc>
      </w:tr>
      <w:tr w:rsidR="004C3EF9" w:rsidRPr="006231D1" w:rsidTr="0026549B">
        <w:tc>
          <w:tcPr>
            <w:tcW w:w="5353" w:type="dxa"/>
            <w:gridSpan w:val="2"/>
          </w:tcPr>
          <w:p w:rsidR="004C3EF9" w:rsidRPr="006231D1" w:rsidRDefault="006231D1" w:rsidP="0026549B">
            <w:pPr>
              <w:spacing w:after="0" w:line="240" w:lineRule="auto"/>
              <w:ind w:right="33"/>
              <w:jc w:val="both"/>
              <w:outlineLvl w:val="0"/>
              <w:rPr>
                <w:rFonts w:ascii="Times New Roman" w:hAnsi="Times New Roman"/>
                <w:kern w:val="26"/>
                <w:sz w:val="24"/>
                <w:szCs w:val="24"/>
              </w:rPr>
            </w:pPr>
            <w:r w:rsidRPr="006231D1">
              <w:rPr>
                <w:rFonts w:ascii="Times New Roman" w:hAnsi="Times New Roman"/>
                <w:kern w:val="26"/>
                <w:sz w:val="24"/>
                <w:szCs w:val="24"/>
              </w:rPr>
              <w:t xml:space="preserve">- </w:t>
            </w:r>
            <w:r w:rsidRPr="006231D1">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tc>
        <w:tc>
          <w:tcPr>
            <w:tcW w:w="5137" w:type="dxa"/>
            <w:gridSpan w:val="2"/>
          </w:tcPr>
          <w:p w:rsidR="004C3EF9" w:rsidRPr="006231D1" w:rsidRDefault="006231D1" w:rsidP="0026549B">
            <w:pPr>
              <w:spacing w:after="0" w:line="240" w:lineRule="auto"/>
              <w:jc w:val="both"/>
              <w:outlineLvl w:val="0"/>
              <w:rPr>
                <w:rFonts w:ascii="Times New Roman" w:hAnsi="Times New Roman"/>
                <w:kern w:val="26"/>
                <w:sz w:val="24"/>
                <w:szCs w:val="24"/>
              </w:rPr>
            </w:pPr>
            <w:r w:rsidRPr="006231D1">
              <w:rPr>
                <w:rFonts w:ascii="Times New Roman" w:hAnsi="Times New Roman"/>
                <w:kern w:val="26"/>
                <w:sz w:val="24"/>
                <w:szCs w:val="24"/>
              </w:rPr>
              <w:t xml:space="preserve">- </w:t>
            </w:r>
            <w:r w:rsidRPr="006231D1">
              <w:rPr>
                <w:rFonts w:ascii="Times New Roman" w:hAnsi="Times New Roman"/>
                <w:sz w:val="24"/>
                <w:szCs w:val="24"/>
              </w:rPr>
              <w:t>знания о физической культуре как средства укрепления здоровья, физического развития и физического совершенствования человека;</w:t>
            </w:r>
          </w:p>
        </w:tc>
      </w:tr>
      <w:tr w:rsidR="004C3EF9" w:rsidRPr="006231D1" w:rsidTr="0026549B">
        <w:tc>
          <w:tcPr>
            <w:tcW w:w="5353" w:type="dxa"/>
            <w:gridSpan w:val="2"/>
          </w:tcPr>
          <w:p w:rsidR="004C3EF9" w:rsidRPr="006231D1" w:rsidRDefault="006231D1" w:rsidP="0026549B">
            <w:pPr>
              <w:spacing w:after="0" w:line="240" w:lineRule="auto"/>
              <w:ind w:right="33"/>
              <w:jc w:val="both"/>
              <w:outlineLvl w:val="0"/>
              <w:rPr>
                <w:rFonts w:ascii="Times New Roman" w:hAnsi="Times New Roman"/>
                <w:kern w:val="26"/>
                <w:sz w:val="24"/>
                <w:szCs w:val="24"/>
              </w:rPr>
            </w:pPr>
            <w:r w:rsidRPr="006231D1">
              <w:rPr>
                <w:rFonts w:ascii="Times New Roman" w:hAnsi="Times New Roman"/>
                <w:kern w:val="26"/>
                <w:sz w:val="24"/>
                <w:szCs w:val="24"/>
              </w:rPr>
              <w:t xml:space="preserve">- </w:t>
            </w:r>
            <w:r w:rsidRPr="006231D1">
              <w:rPr>
                <w:rFonts w:ascii="Times New Roman" w:hAnsi="Times New Roman"/>
                <w:sz w:val="24"/>
                <w:szCs w:val="24"/>
              </w:rPr>
              <w:t>представления о двигательных действиях; знание строевых команд;</w:t>
            </w:r>
          </w:p>
        </w:tc>
        <w:tc>
          <w:tcPr>
            <w:tcW w:w="5137" w:type="dxa"/>
            <w:gridSpan w:val="2"/>
          </w:tcPr>
          <w:p w:rsidR="004C3EF9" w:rsidRPr="006231D1" w:rsidRDefault="006231D1" w:rsidP="0026549B">
            <w:pPr>
              <w:spacing w:after="0" w:line="240" w:lineRule="auto"/>
              <w:jc w:val="both"/>
              <w:outlineLvl w:val="0"/>
              <w:rPr>
                <w:rFonts w:ascii="Times New Roman" w:hAnsi="Times New Roman"/>
                <w:kern w:val="26"/>
                <w:sz w:val="24"/>
                <w:szCs w:val="24"/>
              </w:rPr>
            </w:pPr>
            <w:r w:rsidRPr="006231D1">
              <w:rPr>
                <w:rFonts w:ascii="Times New Roman" w:hAnsi="Times New Roman"/>
                <w:kern w:val="26"/>
                <w:sz w:val="24"/>
                <w:szCs w:val="24"/>
              </w:rPr>
              <w:t xml:space="preserve">- </w:t>
            </w:r>
            <w:r w:rsidRPr="006231D1">
              <w:rPr>
                <w:rFonts w:ascii="Times New Roman" w:hAnsi="Times New Roman"/>
                <w:sz w:val="24"/>
                <w:szCs w:val="24"/>
              </w:rPr>
              <w:t>знание видов двигательной активности в процессе физического воспитания; выполнение двигательных действий; умение подавать строевые команды, вести подсчёт при выполнении обще-развивающих упражнений</w:t>
            </w:r>
          </w:p>
        </w:tc>
      </w:tr>
      <w:tr w:rsidR="004C3EF9" w:rsidRPr="006231D1" w:rsidTr="0026549B">
        <w:tc>
          <w:tcPr>
            <w:tcW w:w="5353" w:type="dxa"/>
            <w:gridSpan w:val="2"/>
          </w:tcPr>
          <w:p w:rsidR="004C3EF9" w:rsidRPr="006231D1" w:rsidRDefault="006231D1" w:rsidP="0026549B">
            <w:pPr>
              <w:spacing w:after="0" w:line="240" w:lineRule="auto"/>
              <w:ind w:right="33"/>
              <w:jc w:val="both"/>
              <w:outlineLvl w:val="0"/>
              <w:rPr>
                <w:rFonts w:ascii="Times New Roman" w:hAnsi="Times New Roman"/>
                <w:kern w:val="26"/>
                <w:sz w:val="24"/>
                <w:szCs w:val="24"/>
              </w:rPr>
            </w:pPr>
            <w:r w:rsidRPr="006231D1">
              <w:rPr>
                <w:rFonts w:ascii="Times New Roman" w:hAnsi="Times New Roman"/>
                <w:kern w:val="26"/>
                <w:sz w:val="24"/>
                <w:szCs w:val="24"/>
              </w:rPr>
              <w:t xml:space="preserve">- </w:t>
            </w:r>
            <w:r w:rsidRPr="006231D1">
              <w:rPr>
                <w:rFonts w:ascii="Times New Roman" w:hAnsi="Times New Roman"/>
                <w:sz w:val="24"/>
                <w:szCs w:val="24"/>
              </w:rPr>
              <w:t>умение вести под счёт при выполнении обще-развивающих упражнений;</w:t>
            </w:r>
          </w:p>
        </w:tc>
        <w:tc>
          <w:tcPr>
            <w:tcW w:w="5137" w:type="dxa"/>
            <w:gridSpan w:val="2"/>
          </w:tcPr>
          <w:p w:rsidR="004C3EF9" w:rsidRPr="006231D1" w:rsidRDefault="006231D1" w:rsidP="0026549B">
            <w:pPr>
              <w:spacing w:after="0" w:line="240" w:lineRule="auto"/>
              <w:jc w:val="both"/>
              <w:outlineLvl w:val="0"/>
              <w:rPr>
                <w:rFonts w:ascii="Times New Roman" w:hAnsi="Times New Roman"/>
                <w:kern w:val="26"/>
                <w:sz w:val="24"/>
                <w:szCs w:val="24"/>
              </w:rPr>
            </w:pPr>
            <w:r w:rsidRPr="006231D1">
              <w:rPr>
                <w:rFonts w:ascii="Times New Roman" w:hAnsi="Times New Roman"/>
                <w:kern w:val="26"/>
                <w:sz w:val="24"/>
                <w:szCs w:val="24"/>
              </w:rPr>
              <w:t xml:space="preserve">- </w:t>
            </w:r>
            <w:r w:rsidRPr="006231D1">
              <w:rPr>
                <w:rFonts w:ascii="Times New Roman" w:hAnsi="Times New Roman"/>
                <w:sz w:val="24"/>
                <w:szCs w:val="24"/>
              </w:rPr>
              <w:t>знание организаций занятий по физической культуре с различной целевой направленностью: на развитие быстроты, выносливости, силы, координации; знание физических упражнений с различной целевой направленностью, их выполнение с заданной дозировкой нагрузки;</w:t>
            </w:r>
          </w:p>
        </w:tc>
      </w:tr>
      <w:tr w:rsidR="004C3EF9" w:rsidRPr="006231D1" w:rsidTr="0026549B">
        <w:tc>
          <w:tcPr>
            <w:tcW w:w="5353" w:type="dxa"/>
            <w:gridSpan w:val="2"/>
          </w:tcPr>
          <w:p w:rsidR="004C3EF9" w:rsidRPr="006231D1" w:rsidRDefault="006231D1" w:rsidP="0026549B">
            <w:pPr>
              <w:spacing w:after="0" w:line="240" w:lineRule="auto"/>
              <w:ind w:right="33"/>
              <w:jc w:val="both"/>
              <w:outlineLvl w:val="0"/>
              <w:rPr>
                <w:rFonts w:ascii="Times New Roman" w:hAnsi="Times New Roman"/>
                <w:kern w:val="26"/>
                <w:sz w:val="24"/>
                <w:szCs w:val="24"/>
              </w:rPr>
            </w:pPr>
            <w:r w:rsidRPr="006231D1">
              <w:rPr>
                <w:rFonts w:ascii="Times New Roman" w:hAnsi="Times New Roman"/>
                <w:kern w:val="26"/>
                <w:sz w:val="24"/>
                <w:szCs w:val="24"/>
              </w:rPr>
              <w:lastRenderedPageBreak/>
              <w:t xml:space="preserve">- </w:t>
            </w:r>
            <w:r w:rsidRPr="006231D1">
              <w:rPr>
                <w:rFonts w:ascii="Times New Roman" w:hAnsi="Times New Roman"/>
                <w:sz w:val="24"/>
                <w:szCs w:val="24"/>
              </w:rPr>
              <w:t>представления об организации занятий по физической культуре с целевой направленностью на развитие быстроты, выносливости, силы, координации;</w:t>
            </w:r>
          </w:p>
        </w:tc>
        <w:tc>
          <w:tcPr>
            <w:tcW w:w="5137" w:type="dxa"/>
            <w:gridSpan w:val="2"/>
          </w:tcPr>
          <w:p w:rsidR="004C3EF9" w:rsidRPr="006231D1" w:rsidRDefault="006231D1" w:rsidP="0026549B">
            <w:pPr>
              <w:spacing w:after="0" w:line="240" w:lineRule="auto"/>
              <w:jc w:val="both"/>
              <w:outlineLvl w:val="0"/>
              <w:rPr>
                <w:rFonts w:ascii="Times New Roman" w:hAnsi="Times New Roman"/>
                <w:kern w:val="26"/>
                <w:sz w:val="24"/>
                <w:szCs w:val="24"/>
              </w:rPr>
            </w:pPr>
            <w:r w:rsidRPr="006231D1">
              <w:rPr>
                <w:rFonts w:ascii="Times New Roman" w:hAnsi="Times New Roman"/>
                <w:kern w:val="26"/>
                <w:sz w:val="24"/>
                <w:szCs w:val="24"/>
              </w:rPr>
              <w:t xml:space="preserve">- </w:t>
            </w:r>
            <w:r w:rsidRPr="006231D1">
              <w:rPr>
                <w:rFonts w:ascii="Times New Roman" w:hAnsi="Times New Roman"/>
                <w:sz w:val="24"/>
                <w:szCs w:val="24"/>
              </w:rPr>
              <w:t>знание видов двигательной активности, направленных на преимущественное развитие основных физических качеств в процессе участия в подвижных играх и эстафетах;</w:t>
            </w:r>
          </w:p>
        </w:tc>
      </w:tr>
      <w:tr w:rsidR="004C3EF9" w:rsidRPr="006231D1" w:rsidTr="0026549B">
        <w:tc>
          <w:tcPr>
            <w:tcW w:w="5353" w:type="dxa"/>
            <w:gridSpan w:val="2"/>
          </w:tcPr>
          <w:p w:rsidR="004C3EF9" w:rsidRPr="006231D1" w:rsidRDefault="006231D1" w:rsidP="0026549B">
            <w:pPr>
              <w:spacing w:after="0" w:line="240" w:lineRule="auto"/>
              <w:ind w:right="33"/>
              <w:jc w:val="both"/>
              <w:outlineLvl w:val="0"/>
              <w:rPr>
                <w:rFonts w:ascii="Times New Roman" w:hAnsi="Times New Roman"/>
                <w:kern w:val="26"/>
                <w:sz w:val="24"/>
                <w:szCs w:val="24"/>
              </w:rPr>
            </w:pPr>
            <w:r w:rsidRPr="006231D1">
              <w:rPr>
                <w:rFonts w:ascii="Times New Roman" w:hAnsi="Times New Roman"/>
                <w:kern w:val="26"/>
                <w:sz w:val="24"/>
                <w:szCs w:val="24"/>
              </w:rPr>
              <w:t xml:space="preserve">- </w:t>
            </w:r>
            <w:r w:rsidRPr="006231D1">
              <w:rPr>
                <w:rFonts w:ascii="Times New Roman" w:hAnsi="Times New Roman"/>
                <w:sz w:val="24"/>
                <w:szCs w:val="24"/>
              </w:rPr>
              <w:t>представление о видах двигательной активности, направленных на преимущественное развитие основных физических качеств в процессе участия в подвижных играх и эстафетах</w:t>
            </w:r>
          </w:p>
        </w:tc>
        <w:tc>
          <w:tcPr>
            <w:tcW w:w="5137" w:type="dxa"/>
            <w:gridSpan w:val="2"/>
          </w:tcPr>
          <w:p w:rsidR="004C3EF9" w:rsidRPr="006231D1" w:rsidRDefault="006231D1" w:rsidP="0026549B">
            <w:pPr>
              <w:spacing w:after="0" w:line="240" w:lineRule="auto"/>
              <w:jc w:val="both"/>
              <w:outlineLvl w:val="0"/>
              <w:rPr>
                <w:rFonts w:ascii="Times New Roman" w:hAnsi="Times New Roman"/>
                <w:sz w:val="24"/>
                <w:szCs w:val="24"/>
              </w:rPr>
            </w:pPr>
            <w:r w:rsidRPr="006231D1">
              <w:rPr>
                <w:rFonts w:ascii="Times New Roman" w:hAnsi="Times New Roman"/>
                <w:kern w:val="26"/>
                <w:sz w:val="24"/>
                <w:szCs w:val="24"/>
              </w:rPr>
              <w:t xml:space="preserve">- </w:t>
            </w:r>
            <w:r w:rsidRPr="006231D1">
              <w:rPr>
                <w:rFonts w:ascii="Times New Roman" w:hAnsi="Times New Roman"/>
                <w:sz w:val="24"/>
                <w:szCs w:val="24"/>
              </w:rPr>
              <w:t>знание форм, средств и методов физического совершенствования;</w:t>
            </w:r>
          </w:p>
          <w:p w:rsidR="006231D1" w:rsidRPr="006231D1" w:rsidRDefault="006231D1" w:rsidP="0026549B">
            <w:pPr>
              <w:spacing w:after="0" w:line="240" w:lineRule="auto"/>
              <w:jc w:val="both"/>
              <w:outlineLvl w:val="0"/>
              <w:rPr>
                <w:rFonts w:ascii="Times New Roman" w:hAnsi="Times New Roman"/>
                <w:kern w:val="26"/>
                <w:sz w:val="24"/>
                <w:szCs w:val="24"/>
              </w:rPr>
            </w:pPr>
            <w:r w:rsidRPr="006231D1">
              <w:rPr>
                <w:rFonts w:ascii="Times New Roman" w:hAnsi="Times New Roman"/>
                <w:sz w:val="24"/>
                <w:szCs w:val="24"/>
              </w:rPr>
              <w:t>- умение оказывать посильную помощь и моральную поддержку сверстникам в процессе участия в подвижных играх и соревнованиях; осуществление их объективного судейства;</w:t>
            </w:r>
          </w:p>
        </w:tc>
      </w:tr>
      <w:tr w:rsidR="004C3EF9" w:rsidRPr="006231D1" w:rsidTr="0026549B">
        <w:tc>
          <w:tcPr>
            <w:tcW w:w="5353" w:type="dxa"/>
            <w:gridSpan w:val="2"/>
          </w:tcPr>
          <w:p w:rsidR="004C3EF9" w:rsidRPr="006231D1" w:rsidRDefault="006231D1" w:rsidP="0026549B">
            <w:pPr>
              <w:spacing w:after="0" w:line="240" w:lineRule="auto"/>
              <w:ind w:right="33"/>
              <w:jc w:val="both"/>
              <w:outlineLvl w:val="0"/>
              <w:rPr>
                <w:rFonts w:ascii="Times New Roman" w:hAnsi="Times New Roman"/>
                <w:kern w:val="26"/>
                <w:sz w:val="24"/>
                <w:szCs w:val="24"/>
              </w:rPr>
            </w:pPr>
            <w:r w:rsidRPr="006231D1">
              <w:rPr>
                <w:rFonts w:ascii="Times New Roman" w:hAnsi="Times New Roman"/>
                <w:kern w:val="26"/>
                <w:sz w:val="24"/>
                <w:szCs w:val="24"/>
              </w:rPr>
              <w:t xml:space="preserve">- </w:t>
            </w:r>
            <w:r w:rsidRPr="006231D1">
              <w:rPr>
                <w:rFonts w:ascii="Times New Roman" w:hAnsi="Times New Roman"/>
                <w:sz w:val="24"/>
                <w:szCs w:val="24"/>
              </w:rPr>
              <w:t>представления о способах организации и проведения подвижных игр и элементов соревнований со сверстниками, осуществление их объективного судейства;</w:t>
            </w:r>
          </w:p>
        </w:tc>
        <w:tc>
          <w:tcPr>
            <w:tcW w:w="5137" w:type="dxa"/>
            <w:gridSpan w:val="2"/>
          </w:tcPr>
          <w:p w:rsidR="004C3EF9" w:rsidRPr="006231D1" w:rsidRDefault="006231D1" w:rsidP="0026549B">
            <w:pPr>
              <w:spacing w:after="0" w:line="240" w:lineRule="auto"/>
              <w:jc w:val="both"/>
              <w:outlineLvl w:val="0"/>
              <w:rPr>
                <w:rFonts w:ascii="Times New Roman" w:hAnsi="Times New Roman"/>
                <w:kern w:val="26"/>
                <w:sz w:val="24"/>
                <w:szCs w:val="24"/>
              </w:rPr>
            </w:pPr>
            <w:r w:rsidRPr="006231D1">
              <w:rPr>
                <w:rFonts w:ascii="Times New Roman" w:hAnsi="Times New Roman"/>
                <w:kern w:val="26"/>
                <w:sz w:val="24"/>
                <w:szCs w:val="24"/>
              </w:rPr>
              <w:t xml:space="preserve">- </w:t>
            </w:r>
            <w:r w:rsidRPr="006231D1">
              <w:rPr>
                <w:rFonts w:ascii="Times New Roman" w:hAnsi="Times New Roman"/>
                <w:sz w:val="24"/>
                <w:szCs w:val="24"/>
              </w:rPr>
              <w:t>знание спортивных традиций своего народа и других народов; знание некоторых фактов из истории развития физической культуры, понимание её роли и значения в жизнедеятельности человека;</w:t>
            </w:r>
          </w:p>
        </w:tc>
      </w:tr>
      <w:tr w:rsidR="004C3EF9" w:rsidRPr="006231D1" w:rsidTr="0026549B">
        <w:tc>
          <w:tcPr>
            <w:tcW w:w="5353" w:type="dxa"/>
            <w:gridSpan w:val="2"/>
          </w:tcPr>
          <w:p w:rsidR="004C3EF9" w:rsidRPr="006231D1" w:rsidRDefault="006231D1" w:rsidP="0026549B">
            <w:pPr>
              <w:spacing w:after="0" w:line="240" w:lineRule="auto"/>
              <w:ind w:right="33"/>
              <w:jc w:val="both"/>
              <w:outlineLvl w:val="0"/>
              <w:rPr>
                <w:rFonts w:ascii="Times New Roman" w:hAnsi="Times New Roman"/>
                <w:kern w:val="26"/>
                <w:sz w:val="24"/>
                <w:szCs w:val="24"/>
              </w:rPr>
            </w:pPr>
            <w:r w:rsidRPr="006231D1">
              <w:rPr>
                <w:rFonts w:ascii="Times New Roman" w:hAnsi="Times New Roman"/>
                <w:kern w:val="26"/>
                <w:sz w:val="24"/>
                <w:szCs w:val="24"/>
              </w:rPr>
              <w:t xml:space="preserve">- </w:t>
            </w:r>
            <w:r w:rsidRPr="006231D1">
              <w:rPr>
                <w:rFonts w:ascii="Times New Roman" w:hAnsi="Times New Roman"/>
                <w:sz w:val="24"/>
                <w:szCs w:val="24"/>
              </w:rPr>
              <w:t>представления о спортивных традициях своего народа и других народов;</w:t>
            </w:r>
          </w:p>
        </w:tc>
        <w:tc>
          <w:tcPr>
            <w:tcW w:w="5137" w:type="dxa"/>
            <w:gridSpan w:val="2"/>
          </w:tcPr>
          <w:p w:rsidR="004C3EF9" w:rsidRPr="006231D1" w:rsidRDefault="006231D1" w:rsidP="0026549B">
            <w:pPr>
              <w:spacing w:after="0" w:line="240" w:lineRule="auto"/>
              <w:jc w:val="both"/>
              <w:outlineLvl w:val="0"/>
              <w:rPr>
                <w:rFonts w:ascii="Times New Roman" w:hAnsi="Times New Roman"/>
                <w:kern w:val="26"/>
                <w:sz w:val="24"/>
                <w:szCs w:val="24"/>
              </w:rPr>
            </w:pPr>
            <w:r w:rsidRPr="006231D1">
              <w:rPr>
                <w:rFonts w:ascii="Times New Roman" w:hAnsi="Times New Roman"/>
                <w:kern w:val="26"/>
                <w:sz w:val="24"/>
                <w:szCs w:val="24"/>
              </w:rPr>
              <w:t xml:space="preserve">- </w:t>
            </w:r>
            <w:r w:rsidRPr="006231D1">
              <w:rPr>
                <w:rFonts w:ascii="Times New Roman" w:hAnsi="Times New Roman"/>
                <w:sz w:val="24"/>
                <w:szCs w:val="24"/>
              </w:rPr>
              <w:t>знание способов использования различного спортивного инвентаря в основных видах двигательной активности;</w:t>
            </w:r>
          </w:p>
        </w:tc>
      </w:tr>
      <w:tr w:rsidR="004C3EF9" w:rsidRPr="006231D1" w:rsidTr="0026549B">
        <w:tc>
          <w:tcPr>
            <w:tcW w:w="5353" w:type="dxa"/>
            <w:gridSpan w:val="2"/>
          </w:tcPr>
          <w:p w:rsidR="004C3EF9" w:rsidRPr="006231D1" w:rsidRDefault="006231D1" w:rsidP="0026549B">
            <w:pPr>
              <w:spacing w:after="0" w:line="240" w:lineRule="auto"/>
              <w:ind w:right="33"/>
              <w:jc w:val="both"/>
              <w:outlineLvl w:val="0"/>
              <w:rPr>
                <w:rFonts w:ascii="Times New Roman" w:hAnsi="Times New Roman"/>
                <w:kern w:val="26"/>
                <w:sz w:val="24"/>
                <w:szCs w:val="24"/>
              </w:rPr>
            </w:pPr>
            <w:r w:rsidRPr="006231D1">
              <w:rPr>
                <w:rFonts w:ascii="Times New Roman" w:hAnsi="Times New Roman"/>
                <w:kern w:val="26"/>
                <w:sz w:val="24"/>
                <w:szCs w:val="24"/>
              </w:rPr>
              <w:t xml:space="preserve">- </w:t>
            </w:r>
            <w:r w:rsidRPr="006231D1">
              <w:rPr>
                <w:rFonts w:ascii="Times New Roman" w:hAnsi="Times New Roman"/>
                <w:sz w:val="24"/>
                <w:szCs w:val="24"/>
              </w:rPr>
              <w:t>понимание особенностей известных видов спорта, показывающих человека в различных эмоциональных состояниях; знакомство с правилами, техникой выполнения двигательных действий;</w:t>
            </w:r>
          </w:p>
        </w:tc>
        <w:tc>
          <w:tcPr>
            <w:tcW w:w="5137" w:type="dxa"/>
            <w:gridSpan w:val="2"/>
          </w:tcPr>
          <w:p w:rsidR="004C3EF9" w:rsidRPr="006231D1" w:rsidRDefault="006231D1" w:rsidP="0026549B">
            <w:pPr>
              <w:spacing w:after="0" w:line="240" w:lineRule="auto"/>
              <w:jc w:val="both"/>
              <w:outlineLvl w:val="0"/>
              <w:rPr>
                <w:rFonts w:ascii="Times New Roman" w:hAnsi="Times New Roman"/>
                <w:kern w:val="26"/>
                <w:sz w:val="24"/>
                <w:szCs w:val="24"/>
              </w:rPr>
            </w:pPr>
            <w:r w:rsidRPr="006231D1">
              <w:rPr>
                <w:rFonts w:ascii="Times New Roman" w:hAnsi="Times New Roman"/>
                <w:kern w:val="26"/>
                <w:sz w:val="24"/>
                <w:szCs w:val="24"/>
              </w:rPr>
              <w:t xml:space="preserve">- </w:t>
            </w:r>
            <w:r w:rsidRPr="006231D1">
              <w:rPr>
                <w:rFonts w:ascii="Times New Roman" w:hAnsi="Times New Roman"/>
                <w:sz w:val="24"/>
                <w:szCs w:val="24"/>
              </w:rPr>
              <w:t>знание названий крупнейших спортивных сооружений в Москве, Санкт-Петербурге</w:t>
            </w:r>
          </w:p>
        </w:tc>
      </w:tr>
      <w:tr w:rsidR="004C3EF9" w:rsidRPr="006231D1" w:rsidTr="0026549B">
        <w:tc>
          <w:tcPr>
            <w:tcW w:w="5353" w:type="dxa"/>
            <w:gridSpan w:val="2"/>
          </w:tcPr>
          <w:p w:rsidR="004C3EF9" w:rsidRPr="006231D1" w:rsidRDefault="006231D1" w:rsidP="0026549B">
            <w:pPr>
              <w:spacing w:after="0" w:line="240" w:lineRule="auto"/>
              <w:ind w:right="33"/>
              <w:jc w:val="both"/>
              <w:outlineLvl w:val="0"/>
              <w:rPr>
                <w:rFonts w:ascii="Times New Roman" w:hAnsi="Times New Roman"/>
                <w:kern w:val="26"/>
                <w:sz w:val="24"/>
                <w:szCs w:val="24"/>
              </w:rPr>
            </w:pPr>
            <w:r w:rsidRPr="006231D1">
              <w:rPr>
                <w:rFonts w:ascii="Times New Roman" w:hAnsi="Times New Roman"/>
                <w:kern w:val="26"/>
                <w:sz w:val="24"/>
                <w:szCs w:val="24"/>
              </w:rPr>
              <w:t xml:space="preserve">- </w:t>
            </w:r>
            <w:r w:rsidRPr="006231D1">
              <w:rPr>
                <w:rFonts w:ascii="Times New Roman" w:hAnsi="Times New Roman"/>
                <w:sz w:val="24"/>
                <w:szCs w:val="24"/>
              </w:rPr>
              <w:t>представления о бережном обращении с инвентарём и оборудованием, соблюдение требований техники безопасности в процессе участия в физкультурно-спортивных мероприятиях.</w:t>
            </w:r>
          </w:p>
        </w:tc>
        <w:tc>
          <w:tcPr>
            <w:tcW w:w="5137" w:type="dxa"/>
            <w:gridSpan w:val="2"/>
          </w:tcPr>
          <w:p w:rsidR="004C3EF9" w:rsidRPr="006231D1" w:rsidRDefault="006231D1" w:rsidP="0026549B">
            <w:pPr>
              <w:spacing w:after="0" w:line="240" w:lineRule="auto"/>
              <w:jc w:val="both"/>
              <w:outlineLvl w:val="0"/>
              <w:rPr>
                <w:rFonts w:ascii="Times New Roman" w:hAnsi="Times New Roman"/>
                <w:kern w:val="26"/>
                <w:sz w:val="24"/>
                <w:szCs w:val="24"/>
              </w:rPr>
            </w:pPr>
            <w:r w:rsidRPr="006231D1">
              <w:rPr>
                <w:rFonts w:ascii="Times New Roman" w:hAnsi="Times New Roman"/>
                <w:kern w:val="26"/>
                <w:sz w:val="24"/>
                <w:szCs w:val="24"/>
              </w:rPr>
              <w:t xml:space="preserve">- </w:t>
            </w:r>
            <w:r w:rsidRPr="006231D1">
              <w:rPr>
                <w:rFonts w:ascii="Times New Roman" w:hAnsi="Times New Roman"/>
                <w:sz w:val="24"/>
                <w:szCs w:val="24"/>
              </w:rPr>
              <w:t>знание правил, техники выполнения двигательных действий;</w:t>
            </w:r>
          </w:p>
        </w:tc>
      </w:tr>
      <w:tr w:rsidR="004C3EF9" w:rsidRPr="006231D1" w:rsidTr="0026549B">
        <w:tc>
          <w:tcPr>
            <w:tcW w:w="5353" w:type="dxa"/>
            <w:gridSpan w:val="2"/>
          </w:tcPr>
          <w:p w:rsidR="004C3EF9" w:rsidRPr="006231D1" w:rsidRDefault="004C3EF9" w:rsidP="0026549B">
            <w:pPr>
              <w:spacing w:after="0" w:line="240" w:lineRule="auto"/>
              <w:ind w:right="33"/>
              <w:jc w:val="both"/>
              <w:outlineLvl w:val="0"/>
              <w:rPr>
                <w:rFonts w:ascii="Times New Roman" w:hAnsi="Times New Roman"/>
                <w:kern w:val="26"/>
                <w:sz w:val="24"/>
                <w:szCs w:val="24"/>
              </w:rPr>
            </w:pPr>
          </w:p>
        </w:tc>
        <w:tc>
          <w:tcPr>
            <w:tcW w:w="5137" w:type="dxa"/>
            <w:gridSpan w:val="2"/>
          </w:tcPr>
          <w:p w:rsidR="004C3EF9" w:rsidRPr="006231D1" w:rsidRDefault="006231D1" w:rsidP="0026549B">
            <w:pPr>
              <w:spacing w:after="0" w:line="240" w:lineRule="auto"/>
              <w:jc w:val="both"/>
              <w:outlineLvl w:val="0"/>
              <w:rPr>
                <w:rFonts w:ascii="Times New Roman" w:hAnsi="Times New Roman"/>
                <w:kern w:val="26"/>
                <w:sz w:val="24"/>
                <w:szCs w:val="24"/>
              </w:rPr>
            </w:pPr>
            <w:r w:rsidRPr="006231D1">
              <w:rPr>
                <w:rFonts w:ascii="Times New Roman" w:hAnsi="Times New Roman"/>
                <w:kern w:val="26"/>
                <w:sz w:val="24"/>
                <w:szCs w:val="24"/>
              </w:rPr>
              <w:t xml:space="preserve">- </w:t>
            </w:r>
            <w:r w:rsidRPr="006231D1">
              <w:rPr>
                <w:rFonts w:ascii="Times New Roman" w:hAnsi="Times New Roman"/>
                <w:sz w:val="24"/>
                <w:szCs w:val="24"/>
              </w:rPr>
              <w:t>знание правил бережного обращения с инвентарём и оборудованием;</w:t>
            </w:r>
          </w:p>
        </w:tc>
      </w:tr>
      <w:tr w:rsidR="004C3EF9" w:rsidRPr="006231D1" w:rsidTr="0026549B">
        <w:tc>
          <w:tcPr>
            <w:tcW w:w="5353" w:type="dxa"/>
            <w:gridSpan w:val="2"/>
          </w:tcPr>
          <w:p w:rsidR="004C3EF9" w:rsidRPr="006231D1" w:rsidRDefault="004C3EF9" w:rsidP="0026549B">
            <w:pPr>
              <w:spacing w:after="0" w:line="240" w:lineRule="auto"/>
              <w:ind w:right="33"/>
              <w:jc w:val="both"/>
              <w:outlineLvl w:val="0"/>
              <w:rPr>
                <w:rFonts w:ascii="Times New Roman" w:hAnsi="Times New Roman"/>
                <w:kern w:val="26"/>
                <w:sz w:val="24"/>
                <w:szCs w:val="24"/>
              </w:rPr>
            </w:pPr>
          </w:p>
        </w:tc>
        <w:tc>
          <w:tcPr>
            <w:tcW w:w="5137" w:type="dxa"/>
            <w:gridSpan w:val="2"/>
          </w:tcPr>
          <w:p w:rsidR="004C3EF9" w:rsidRDefault="006231D1" w:rsidP="0026549B">
            <w:pPr>
              <w:spacing w:after="0" w:line="240" w:lineRule="auto"/>
              <w:jc w:val="both"/>
              <w:outlineLvl w:val="0"/>
              <w:rPr>
                <w:rFonts w:ascii="Times New Roman" w:hAnsi="Times New Roman"/>
                <w:sz w:val="24"/>
                <w:szCs w:val="24"/>
              </w:rPr>
            </w:pPr>
            <w:r w:rsidRPr="006231D1">
              <w:rPr>
                <w:rFonts w:ascii="Times New Roman" w:hAnsi="Times New Roman"/>
                <w:kern w:val="26"/>
                <w:sz w:val="24"/>
                <w:szCs w:val="24"/>
              </w:rPr>
              <w:t xml:space="preserve">- </w:t>
            </w:r>
            <w:r w:rsidRPr="006231D1">
              <w:rPr>
                <w:rFonts w:ascii="Times New Roman" w:hAnsi="Times New Roman"/>
                <w:sz w:val="24"/>
                <w:szCs w:val="24"/>
              </w:rPr>
              <w:t>соблюдение требований техники безопасности в процессе участия в физкультурно-спортивных мероприятиях</w:t>
            </w:r>
          </w:p>
          <w:p w:rsidR="002B63C1" w:rsidRPr="006231D1" w:rsidRDefault="002B63C1" w:rsidP="0026549B">
            <w:pPr>
              <w:spacing w:after="0" w:line="240" w:lineRule="auto"/>
              <w:jc w:val="both"/>
              <w:outlineLvl w:val="0"/>
              <w:rPr>
                <w:rFonts w:ascii="Times New Roman" w:hAnsi="Times New Roman"/>
                <w:kern w:val="26"/>
                <w:sz w:val="24"/>
                <w:szCs w:val="24"/>
              </w:rPr>
            </w:pPr>
          </w:p>
        </w:tc>
      </w:tr>
      <w:tr w:rsidR="002B63C1" w:rsidRPr="0004168C" w:rsidTr="0026549B">
        <w:tc>
          <w:tcPr>
            <w:tcW w:w="5353" w:type="dxa"/>
            <w:gridSpan w:val="2"/>
          </w:tcPr>
          <w:p w:rsidR="002B63C1" w:rsidRPr="0004168C" w:rsidRDefault="002B63C1" w:rsidP="0026549B">
            <w:pPr>
              <w:spacing w:after="0" w:line="360" w:lineRule="auto"/>
              <w:ind w:right="425"/>
              <w:jc w:val="center"/>
              <w:outlineLvl w:val="0"/>
              <w:rPr>
                <w:rFonts w:ascii="Times New Roman" w:hAnsi="Times New Roman"/>
                <w:b/>
                <w:kern w:val="26"/>
                <w:sz w:val="24"/>
                <w:szCs w:val="24"/>
              </w:rPr>
            </w:pPr>
            <w:r w:rsidRPr="0004168C">
              <w:rPr>
                <w:rFonts w:ascii="Times New Roman" w:hAnsi="Times New Roman"/>
                <w:b/>
                <w:kern w:val="26"/>
                <w:sz w:val="24"/>
                <w:szCs w:val="24"/>
              </w:rPr>
              <w:t xml:space="preserve">Минимальный уровень </w:t>
            </w:r>
          </w:p>
        </w:tc>
        <w:tc>
          <w:tcPr>
            <w:tcW w:w="5137" w:type="dxa"/>
            <w:gridSpan w:val="2"/>
          </w:tcPr>
          <w:p w:rsidR="002B63C1" w:rsidRPr="0004168C" w:rsidRDefault="002B63C1" w:rsidP="0026549B">
            <w:pPr>
              <w:spacing w:after="0" w:line="360" w:lineRule="auto"/>
              <w:ind w:right="425"/>
              <w:jc w:val="center"/>
              <w:outlineLvl w:val="0"/>
              <w:rPr>
                <w:rFonts w:ascii="Times New Roman" w:hAnsi="Times New Roman"/>
                <w:b/>
                <w:kern w:val="26"/>
                <w:sz w:val="24"/>
                <w:szCs w:val="24"/>
              </w:rPr>
            </w:pPr>
            <w:r w:rsidRPr="0004168C">
              <w:rPr>
                <w:rFonts w:ascii="Times New Roman" w:hAnsi="Times New Roman"/>
                <w:b/>
                <w:kern w:val="26"/>
                <w:sz w:val="24"/>
                <w:szCs w:val="24"/>
              </w:rPr>
              <w:t>Допустимый уровень</w:t>
            </w:r>
          </w:p>
        </w:tc>
      </w:tr>
      <w:tr w:rsidR="002B63C1" w:rsidRPr="0004168C" w:rsidTr="0026549B">
        <w:tc>
          <w:tcPr>
            <w:tcW w:w="10490" w:type="dxa"/>
            <w:gridSpan w:val="4"/>
          </w:tcPr>
          <w:p w:rsidR="002B63C1" w:rsidRPr="0004168C" w:rsidRDefault="002B63C1" w:rsidP="0026549B">
            <w:pPr>
              <w:spacing w:after="0" w:line="360" w:lineRule="auto"/>
              <w:ind w:right="425"/>
              <w:jc w:val="center"/>
              <w:outlineLvl w:val="0"/>
              <w:rPr>
                <w:rFonts w:ascii="Times New Roman" w:hAnsi="Times New Roman"/>
                <w:b/>
                <w:kern w:val="26"/>
                <w:sz w:val="26"/>
                <w:szCs w:val="26"/>
              </w:rPr>
            </w:pPr>
            <w:r>
              <w:rPr>
                <w:rFonts w:ascii="Times New Roman" w:hAnsi="Times New Roman"/>
                <w:b/>
                <w:kern w:val="26"/>
                <w:sz w:val="26"/>
                <w:szCs w:val="26"/>
              </w:rPr>
              <w:t>Изобразительное искусство</w:t>
            </w:r>
          </w:p>
        </w:tc>
      </w:tr>
      <w:tr w:rsidR="002B63C1" w:rsidRPr="002130F9" w:rsidTr="0026549B">
        <w:tc>
          <w:tcPr>
            <w:tcW w:w="5353" w:type="dxa"/>
            <w:gridSpan w:val="2"/>
          </w:tcPr>
          <w:p w:rsidR="002B63C1" w:rsidRPr="002130F9" w:rsidRDefault="002130F9" w:rsidP="0026549B">
            <w:pPr>
              <w:spacing w:after="0" w:line="240" w:lineRule="auto"/>
              <w:ind w:right="33"/>
              <w:jc w:val="both"/>
              <w:outlineLvl w:val="0"/>
              <w:rPr>
                <w:rFonts w:ascii="Times New Roman" w:hAnsi="Times New Roman"/>
                <w:kern w:val="26"/>
                <w:sz w:val="24"/>
                <w:szCs w:val="24"/>
              </w:rPr>
            </w:pPr>
            <w:r w:rsidRPr="002130F9">
              <w:rPr>
                <w:rFonts w:ascii="Times New Roman" w:hAnsi="Times New Roman"/>
                <w:kern w:val="26"/>
                <w:sz w:val="24"/>
                <w:szCs w:val="24"/>
              </w:rPr>
              <w:t xml:space="preserve">- </w:t>
            </w:r>
            <w:r w:rsidRPr="002130F9">
              <w:rPr>
                <w:rFonts w:ascii="Times New Roman" w:hAnsi="Times New Roman"/>
                <w:sz w:val="24"/>
                <w:szCs w:val="24"/>
              </w:rPr>
              <w:t>Знание видов и жанров изобразительного искусства;</w:t>
            </w:r>
          </w:p>
        </w:tc>
        <w:tc>
          <w:tcPr>
            <w:tcW w:w="5137" w:type="dxa"/>
            <w:gridSpan w:val="2"/>
          </w:tcPr>
          <w:p w:rsidR="002B63C1" w:rsidRPr="002130F9" w:rsidRDefault="002130F9" w:rsidP="0026549B">
            <w:pPr>
              <w:spacing w:after="0" w:line="240" w:lineRule="auto"/>
              <w:jc w:val="both"/>
              <w:outlineLvl w:val="0"/>
              <w:rPr>
                <w:rFonts w:ascii="Times New Roman" w:hAnsi="Times New Roman"/>
                <w:kern w:val="26"/>
                <w:sz w:val="24"/>
                <w:szCs w:val="24"/>
              </w:rPr>
            </w:pPr>
            <w:r w:rsidRPr="002130F9">
              <w:rPr>
                <w:rFonts w:ascii="Times New Roman" w:hAnsi="Times New Roman"/>
                <w:kern w:val="26"/>
                <w:sz w:val="24"/>
                <w:szCs w:val="24"/>
              </w:rPr>
              <w:t xml:space="preserve">- </w:t>
            </w:r>
            <w:r w:rsidRPr="002130F9">
              <w:rPr>
                <w:rFonts w:ascii="Times New Roman" w:hAnsi="Times New Roman"/>
                <w:sz w:val="24"/>
                <w:szCs w:val="24"/>
              </w:rPr>
              <w:t>знание особенностей некоторых материалов, используемых в изобразительном искусстве;</w:t>
            </w:r>
          </w:p>
        </w:tc>
      </w:tr>
      <w:tr w:rsidR="002130F9" w:rsidRPr="002130F9" w:rsidTr="0026549B">
        <w:tc>
          <w:tcPr>
            <w:tcW w:w="5353" w:type="dxa"/>
            <w:gridSpan w:val="2"/>
          </w:tcPr>
          <w:p w:rsidR="002130F9" w:rsidRPr="002130F9" w:rsidRDefault="002130F9" w:rsidP="0026549B">
            <w:pPr>
              <w:spacing w:after="0" w:line="240" w:lineRule="auto"/>
              <w:ind w:right="33"/>
              <w:jc w:val="both"/>
              <w:outlineLvl w:val="0"/>
              <w:rPr>
                <w:rFonts w:ascii="Times New Roman" w:hAnsi="Times New Roman"/>
                <w:kern w:val="26"/>
                <w:sz w:val="24"/>
                <w:szCs w:val="24"/>
              </w:rPr>
            </w:pPr>
            <w:r w:rsidRPr="002130F9">
              <w:rPr>
                <w:rFonts w:ascii="Times New Roman" w:hAnsi="Times New Roman"/>
                <w:kern w:val="26"/>
                <w:sz w:val="24"/>
                <w:szCs w:val="24"/>
              </w:rPr>
              <w:t xml:space="preserve">- </w:t>
            </w:r>
            <w:r w:rsidRPr="002130F9">
              <w:rPr>
                <w:rFonts w:ascii="Times New Roman" w:hAnsi="Times New Roman"/>
                <w:sz w:val="24"/>
                <w:szCs w:val="24"/>
              </w:rPr>
              <w:t>знание названий крупнейших музеев Москвы, Санкт-Петербурга, родного города;</w:t>
            </w:r>
          </w:p>
        </w:tc>
        <w:tc>
          <w:tcPr>
            <w:tcW w:w="5137" w:type="dxa"/>
            <w:gridSpan w:val="2"/>
          </w:tcPr>
          <w:p w:rsidR="002130F9" w:rsidRPr="002130F9" w:rsidRDefault="002130F9" w:rsidP="0026549B">
            <w:pPr>
              <w:spacing w:after="0" w:line="240" w:lineRule="auto"/>
              <w:jc w:val="both"/>
              <w:outlineLvl w:val="0"/>
              <w:rPr>
                <w:rFonts w:ascii="Times New Roman" w:hAnsi="Times New Roman"/>
                <w:kern w:val="26"/>
                <w:sz w:val="24"/>
                <w:szCs w:val="24"/>
              </w:rPr>
            </w:pPr>
            <w:r w:rsidRPr="002130F9">
              <w:rPr>
                <w:rFonts w:ascii="Times New Roman" w:hAnsi="Times New Roman"/>
                <w:kern w:val="26"/>
                <w:sz w:val="24"/>
                <w:szCs w:val="24"/>
              </w:rPr>
              <w:t xml:space="preserve">- </w:t>
            </w:r>
            <w:r w:rsidRPr="002130F9">
              <w:rPr>
                <w:rFonts w:ascii="Times New Roman" w:hAnsi="Times New Roman"/>
                <w:sz w:val="24"/>
                <w:szCs w:val="24"/>
              </w:rPr>
              <w:t>знание основных изобразительных, выразительных и гармоничных средств изобразительного искусства;</w:t>
            </w:r>
          </w:p>
        </w:tc>
      </w:tr>
      <w:tr w:rsidR="002130F9" w:rsidRPr="002130F9" w:rsidTr="0026549B">
        <w:tc>
          <w:tcPr>
            <w:tcW w:w="5353" w:type="dxa"/>
            <w:gridSpan w:val="2"/>
          </w:tcPr>
          <w:p w:rsidR="002130F9" w:rsidRPr="002130F9" w:rsidRDefault="002130F9" w:rsidP="0026549B">
            <w:pPr>
              <w:spacing w:after="0" w:line="240" w:lineRule="auto"/>
              <w:ind w:right="33"/>
              <w:jc w:val="both"/>
              <w:outlineLvl w:val="0"/>
              <w:rPr>
                <w:rFonts w:ascii="Times New Roman" w:hAnsi="Times New Roman"/>
                <w:kern w:val="26"/>
                <w:sz w:val="24"/>
                <w:szCs w:val="24"/>
              </w:rPr>
            </w:pPr>
            <w:r w:rsidRPr="002130F9">
              <w:rPr>
                <w:rFonts w:ascii="Times New Roman" w:hAnsi="Times New Roman"/>
                <w:kern w:val="26"/>
                <w:sz w:val="24"/>
                <w:szCs w:val="24"/>
              </w:rPr>
              <w:t xml:space="preserve">- </w:t>
            </w:r>
            <w:r w:rsidRPr="002130F9">
              <w:rPr>
                <w:rFonts w:ascii="Times New Roman" w:hAnsi="Times New Roman"/>
                <w:sz w:val="24"/>
                <w:szCs w:val="24"/>
              </w:rPr>
              <w:t>знание названий художественных материалов, инструментов и приспособлений; их свойств, назначения, правил хранения;</w:t>
            </w:r>
          </w:p>
        </w:tc>
        <w:tc>
          <w:tcPr>
            <w:tcW w:w="5137" w:type="dxa"/>
            <w:gridSpan w:val="2"/>
          </w:tcPr>
          <w:p w:rsidR="002130F9" w:rsidRPr="002130F9" w:rsidRDefault="002130F9" w:rsidP="0026549B">
            <w:pPr>
              <w:spacing w:after="0" w:line="240" w:lineRule="auto"/>
              <w:jc w:val="both"/>
              <w:outlineLvl w:val="0"/>
              <w:rPr>
                <w:rFonts w:ascii="Times New Roman" w:hAnsi="Times New Roman"/>
                <w:kern w:val="26"/>
                <w:sz w:val="24"/>
                <w:szCs w:val="24"/>
              </w:rPr>
            </w:pPr>
            <w:r w:rsidRPr="002130F9">
              <w:rPr>
                <w:rFonts w:ascii="Times New Roman" w:hAnsi="Times New Roman"/>
                <w:kern w:val="26"/>
                <w:sz w:val="24"/>
                <w:szCs w:val="24"/>
              </w:rPr>
              <w:t xml:space="preserve">- </w:t>
            </w:r>
            <w:r w:rsidRPr="002130F9">
              <w:rPr>
                <w:rFonts w:ascii="Times New Roman" w:hAnsi="Times New Roman"/>
                <w:sz w:val="24"/>
                <w:szCs w:val="24"/>
              </w:rPr>
              <w:t>знание законов и правил цветоведения, светотени, построения орнамента;</w:t>
            </w:r>
          </w:p>
        </w:tc>
      </w:tr>
      <w:tr w:rsidR="002130F9" w:rsidRPr="002130F9" w:rsidTr="0026549B">
        <w:tc>
          <w:tcPr>
            <w:tcW w:w="5353" w:type="dxa"/>
            <w:gridSpan w:val="2"/>
          </w:tcPr>
          <w:p w:rsidR="002130F9" w:rsidRPr="002130F9" w:rsidRDefault="002130F9" w:rsidP="0026549B">
            <w:pPr>
              <w:spacing w:after="0" w:line="240" w:lineRule="auto"/>
              <w:ind w:right="33"/>
              <w:jc w:val="both"/>
              <w:outlineLvl w:val="0"/>
              <w:rPr>
                <w:rFonts w:ascii="Times New Roman" w:hAnsi="Times New Roman"/>
                <w:kern w:val="26"/>
                <w:sz w:val="24"/>
                <w:szCs w:val="24"/>
              </w:rPr>
            </w:pPr>
            <w:r w:rsidRPr="002130F9">
              <w:rPr>
                <w:rFonts w:ascii="Times New Roman" w:hAnsi="Times New Roman"/>
                <w:kern w:val="26"/>
                <w:sz w:val="24"/>
                <w:szCs w:val="24"/>
              </w:rPr>
              <w:t xml:space="preserve">- </w:t>
            </w:r>
            <w:r w:rsidRPr="002130F9">
              <w:rPr>
                <w:rFonts w:ascii="Times New Roman" w:hAnsi="Times New Roman"/>
                <w:sz w:val="24"/>
                <w:szCs w:val="24"/>
              </w:rPr>
              <w:t>знание элементарных правил композиции, цветоведения, передачи формы предмета и др.</w:t>
            </w:r>
          </w:p>
        </w:tc>
        <w:tc>
          <w:tcPr>
            <w:tcW w:w="5137" w:type="dxa"/>
            <w:gridSpan w:val="2"/>
          </w:tcPr>
          <w:p w:rsidR="002130F9" w:rsidRPr="002130F9" w:rsidRDefault="002130F9" w:rsidP="0026549B">
            <w:pPr>
              <w:spacing w:after="0" w:line="240" w:lineRule="auto"/>
              <w:jc w:val="both"/>
              <w:outlineLvl w:val="0"/>
              <w:rPr>
                <w:rFonts w:ascii="Times New Roman" w:hAnsi="Times New Roman"/>
                <w:kern w:val="26"/>
                <w:sz w:val="24"/>
                <w:szCs w:val="24"/>
              </w:rPr>
            </w:pPr>
            <w:r w:rsidRPr="002130F9">
              <w:rPr>
                <w:rFonts w:ascii="Times New Roman" w:hAnsi="Times New Roman"/>
                <w:kern w:val="26"/>
                <w:sz w:val="24"/>
                <w:szCs w:val="24"/>
              </w:rPr>
              <w:t xml:space="preserve">- </w:t>
            </w:r>
            <w:r w:rsidRPr="002130F9">
              <w:rPr>
                <w:rFonts w:ascii="Times New Roman" w:hAnsi="Times New Roman"/>
                <w:sz w:val="24"/>
                <w:szCs w:val="24"/>
              </w:rPr>
              <w:t>знание названия крупнейших музеев страны;</w:t>
            </w:r>
          </w:p>
        </w:tc>
      </w:tr>
      <w:tr w:rsidR="002130F9" w:rsidRPr="002130F9" w:rsidTr="0026549B">
        <w:tc>
          <w:tcPr>
            <w:tcW w:w="5353" w:type="dxa"/>
            <w:gridSpan w:val="2"/>
          </w:tcPr>
          <w:p w:rsidR="002130F9" w:rsidRPr="002130F9" w:rsidRDefault="002130F9" w:rsidP="0026549B">
            <w:pPr>
              <w:spacing w:after="0" w:line="240" w:lineRule="auto"/>
              <w:ind w:right="33"/>
              <w:jc w:val="both"/>
              <w:outlineLvl w:val="0"/>
              <w:rPr>
                <w:rFonts w:ascii="Times New Roman" w:hAnsi="Times New Roman"/>
                <w:kern w:val="26"/>
                <w:sz w:val="24"/>
                <w:szCs w:val="24"/>
              </w:rPr>
            </w:pPr>
            <w:r w:rsidRPr="002130F9">
              <w:rPr>
                <w:rFonts w:ascii="Times New Roman" w:hAnsi="Times New Roman"/>
                <w:kern w:val="26"/>
                <w:sz w:val="24"/>
                <w:szCs w:val="24"/>
              </w:rPr>
              <w:t xml:space="preserve">- </w:t>
            </w:r>
            <w:r w:rsidRPr="002130F9">
              <w:rPr>
                <w:rFonts w:ascii="Times New Roman" w:hAnsi="Times New Roman"/>
                <w:sz w:val="24"/>
                <w:szCs w:val="24"/>
              </w:rPr>
              <w:t>умение самостоятельно организовывать свое рабочее место в зависимости от характера выполняемой работы;</w:t>
            </w:r>
          </w:p>
        </w:tc>
        <w:tc>
          <w:tcPr>
            <w:tcW w:w="5137" w:type="dxa"/>
            <w:gridSpan w:val="2"/>
          </w:tcPr>
          <w:p w:rsidR="002130F9" w:rsidRPr="002130F9" w:rsidRDefault="002130F9" w:rsidP="0026549B">
            <w:pPr>
              <w:spacing w:after="0" w:line="240" w:lineRule="auto"/>
              <w:jc w:val="both"/>
              <w:outlineLvl w:val="0"/>
              <w:rPr>
                <w:rFonts w:ascii="Times New Roman" w:hAnsi="Times New Roman"/>
                <w:kern w:val="26"/>
                <w:sz w:val="24"/>
                <w:szCs w:val="24"/>
              </w:rPr>
            </w:pPr>
            <w:r w:rsidRPr="002130F9">
              <w:rPr>
                <w:rFonts w:ascii="Times New Roman" w:hAnsi="Times New Roman"/>
                <w:kern w:val="26"/>
                <w:sz w:val="24"/>
                <w:szCs w:val="24"/>
              </w:rPr>
              <w:t xml:space="preserve">- </w:t>
            </w:r>
            <w:r w:rsidRPr="002130F9">
              <w:rPr>
                <w:rFonts w:ascii="Times New Roman" w:hAnsi="Times New Roman"/>
                <w:sz w:val="24"/>
                <w:szCs w:val="24"/>
              </w:rPr>
              <w:t>следовать при выполнении работы инструкциям учителя или инструкциям, представленным в других информационных источниках;</w:t>
            </w:r>
          </w:p>
        </w:tc>
      </w:tr>
      <w:tr w:rsidR="002130F9" w:rsidRPr="002130F9" w:rsidTr="0026549B">
        <w:tc>
          <w:tcPr>
            <w:tcW w:w="5353" w:type="dxa"/>
            <w:gridSpan w:val="2"/>
          </w:tcPr>
          <w:p w:rsidR="002130F9" w:rsidRPr="002130F9" w:rsidRDefault="002130F9" w:rsidP="0026549B">
            <w:pPr>
              <w:spacing w:after="0" w:line="240" w:lineRule="auto"/>
              <w:ind w:right="33"/>
              <w:jc w:val="both"/>
              <w:outlineLvl w:val="0"/>
              <w:rPr>
                <w:rFonts w:ascii="Times New Roman" w:hAnsi="Times New Roman"/>
                <w:kern w:val="26"/>
                <w:sz w:val="24"/>
                <w:szCs w:val="24"/>
              </w:rPr>
            </w:pPr>
            <w:r w:rsidRPr="002130F9">
              <w:rPr>
                <w:rFonts w:ascii="Times New Roman" w:hAnsi="Times New Roman"/>
                <w:kern w:val="26"/>
                <w:sz w:val="24"/>
                <w:szCs w:val="24"/>
              </w:rPr>
              <w:t xml:space="preserve">- </w:t>
            </w:r>
            <w:r w:rsidRPr="002130F9">
              <w:rPr>
                <w:rFonts w:ascii="Times New Roman" w:hAnsi="Times New Roman"/>
                <w:sz w:val="24"/>
                <w:szCs w:val="24"/>
              </w:rPr>
              <w:t xml:space="preserve">умение правильно сидеть за столом, </w:t>
            </w:r>
            <w:r w:rsidRPr="002130F9">
              <w:rPr>
                <w:rFonts w:ascii="Times New Roman" w:hAnsi="Times New Roman"/>
                <w:sz w:val="24"/>
                <w:szCs w:val="24"/>
              </w:rPr>
              <w:lastRenderedPageBreak/>
              <w:t>располагать лист бумаги на столе, держать карандаш, кисть и др.;</w:t>
            </w:r>
          </w:p>
        </w:tc>
        <w:tc>
          <w:tcPr>
            <w:tcW w:w="5137" w:type="dxa"/>
            <w:gridSpan w:val="2"/>
          </w:tcPr>
          <w:p w:rsidR="002130F9" w:rsidRPr="002130F9" w:rsidRDefault="002130F9" w:rsidP="0026549B">
            <w:pPr>
              <w:spacing w:after="0" w:line="240" w:lineRule="auto"/>
              <w:jc w:val="both"/>
              <w:outlineLvl w:val="0"/>
              <w:rPr>
                <w:rFonts w:ascii="Times New Roman" w:hAnsi="Times New Roman"/>
                <w:kern w:val="26"/>
                <w:sz w:val="24"/>
                <w:szCs w:val="24"/>
              </w:rPr>
            </w:pPr>
            <w:r w:rsidRPr="002130F9">
              <w:rPr>
                <w:rFonts w:ascii="Times New Roman" w:hAnsi="Times New Roman"/>
                <w:kern w:val="26"/>
                <w:sz w:val="24"/>
                <w:szCs w:val="24"/>
              </w:rPr>
              <w:lastRenderedPageBreak/>
              <w:t xml:space="preserve">- </w:t>
            </w:r>
            <w:r w:rsidRPr="002130F9">
              <w:rPr>
                <w:rFonts w:ascii="Times New Roman" w:hAnsi="Times New Roman"/>
                <w:sz w:val="24"/>
                <w:szCs w:val="24"/>
              </w:rPr>
              <w:t xml:space="preserve">умение оценивать результаты собственной </w:t>
            </w:r>
            <w:r w:rsidRPr="002130F9">
              <w:rPr>
                <w:rFonts w:ascii="Times New Roman" w:hAnsi="Times New Roman"/>
                <w:sz w:val="24"/>
                <w:szCs w:val="24"/>
              </w:rPr>
              <w:lastRenderedPageBreak/>
              <w:t>художественно- творческой деятельности и одноклассников (красиво, некрасиво, аккуратно, похоже на образец);</w:t>
            </w:r>
          </w:p>
        </w:tc>
      </w:tr>
      <w:tr w:rsidR="002130F9" w:rsidRPr="002130F9" w:rsidTr="0026549B">
        <w:tc>
          <w:tcPr>
            <w:tcW w:w="5353" w:type="dxa"/>
            <w:gridSpan w:val="2"/>
          </w:tcPr>
          <w:p w:rsidR="002130F9" w:rsidRPr="002130F9" w:rsidRDefault="002130F9" w:rsidP="002130F9">
            <w:pPr>
              <w:spacing w:after="0" w:line="240" w:lineRule="auto"/>
              <w:ind w:right="33"/>
              <w:jc w:val="both"/>
              <w:outlineLvl w:val="0"/>
              <w:rPr>
                <w:rFonts w:ascii="Times New Roman" w:hAnsi="Times New Roman"/>
                <w:kern w:val="26"/>
                <w:sz w:val="24"/>
                <w:szCs w:val="24"/>
              </w:rPr>
            </w:pPr>
            <w:r w:rsidRPr="002130F9">
              <w:rPr>
                <w:rFonts w:ascii="Times New Roman" w:hAnsi="Times New Roman"/>
                <w:kern w:val="26"/>
                <w:sz w:val="24"/>
                <w:szCs w:val="24"/>
              </w:rPr>
              <w:lastRenderedPageBreak/>
              <w:t xml:space="preserve">- </w:t>
            </w:r>
            <w:r w:rsidRPr="002130F9">
              <w:rPr>
                <w:rFonts w:ascii="Times New Roman" w:hAnsi="Times New Roman"/>
                <w:sz w:val="24"/>
                <w:szCs w:val="24"/>
              </w:rPr>
              <w:t>умение следовать инструкциям учителя при выполнении работы;</w:t>
            </w:r>
          </w:p>
        </w:tc>
        <w:tc>
          <w:tcPr>
            <w:tcW w:w="5137" w:type="dxa"/>
            <w:gridSpan w:val="2"/>
          </w:tcPr>
          <w:p w:rsidR="002130F9" w:rsidRPr="002130F9" w:rsidRDefault="002130F9" w:rsidP="0026549B">
            <w:pPr>
              <w:spacing w:after="0" w:line="240" w:lineRule="auto"/>
              <w:jc w:val="both"/>
              <w:outlineLvl w:val="0"/>
              <w:rPr>
                <w:rFonts w:ascii="Times New Roman" w:hAnsi="Times New Roman"/>
                <w:kern w:val="26"/>
                <w:sz w:val="24"/>
                <w:szCs w:val="24"/>
              </w:rPr>
            </w:pPr>
            <w:r w:rsidRPr="002130F9">
              <w:rPr>
                <w:rFonts w:ascii="Times New Roman" w:hAnsi="Times New Roman"/>
                <w:kern w:val="26"/>
                <w:sz w:val="24"/>
                <w:szCs w:val="24"/>
              </w:rPr>
              <w:t xml:space="preserve">- </w:t>
            </w:r>
            <w:r w:rsidRPr="002130F9">
              <w:rPr>
                <w:rFonts w:ascii="Times New Roman" w:hAnsi="Times New Roman"/>
                <w:sz w:val="24"/>
                <w:szCs w:val="24"/>
              </w:rPr>
              <w:t>умение устанавливать причинно-следственные связи между выполняемыми действиями и их результатами;</w:t>
            </w:r>
          </w:p>
        </w:tc>
      </w:tr>
      <w:tr w:rsidR="002130F9" w:rsidRPr="002130F9" w:rsidTr="0026549B">
        <w:tc>
          <w:tcPr>
            <w:tcW w:w="5353" w:type="dxa"/>
            <w:gridSpan w:val="2"/>
          </w:tcPr>
          <w:p w:rsidR="002130F9" w:rsidRPr="002130F9" w:rsidRDefault="002130F9" w:rsidP="0026549B">
            <w:pPr>
              <w:spacing w:after="0" w:line="240" w:lineRule="auto"/>
              <w:ind w:right="33"/>
              <w:jc w:val="both"/>
              <w:outlineLvl w:val="0"/>
              <w:rPr>
                <w:rFonts w:ascii="Times New Roman" w:hAnsi="Times New Roman"/>
                <w:kern w:val="26"/>
                <w:sz w:val="24"/>
                <w:szCs w:val="24"/>
              </w:rPr>
            </w:pPr>
            <w:r w:rsidRPr="002130F9">
              <w:rPr>
                <w:rFonts w:ascii="Times New Roman" w:hAnsi="Times New Roman"/>
                <w:kern w:val="26"/>
                <w:sz w:val="24"/>
                <w:szCs w:val="24"/>
              </w:rPr>
              <w:t xml:space="preserve">- </w:t>
            </w:r>
            <w:r w:rsidRPr="002130F9">
              <w:rPr>
                <w:rFonts w:ascii="Times New Roman" w:hAnsi="Times New Roman"/>
                <w:sz w:val="24"/>
                <w:szCs w:val="24"/>
              </w:rPr>
              <w:t>осуществлять текущий самоконтроль выполняемых практических действий;</w:t>
            </w:r>
          </w:p>
        </w:tc>
        <w:tc>
          <w:tcPr>
            <w:tcW w:w="5137" w:type="dxa"/>
            <w:gridSpan w:val="2"/>
          </w:tcPr>
          <w:p w:rsidR="002130F9" w:rsidRPr="002130F9" w:rsidRDefault="002130F9" w:rsidP="0026549B">
            <w:pPr>
              <w:spacing w:after="0" w:line="240" w:lineRule="auto"/>
              <w:jc w:val="both"/>
              <w:outlineLvl w:val="0"/>
              <w:rPr>
                <w:rFonts w:ascii="Times New Roman" w:hAnsi="Times New Roman"/>
                <w:kern w:val="26"/>
                <w:sz w:val="24"/>
                <w:szCs w:val="24"/>
              </w:rPr>
            </w:pPr>
            <w:r w:rsidRPr="002130F9">
              <w:rPr>
                <w:rFonts w:ascii="Times New Roman" w:hAnsi="Times New Roman"/>
                <w:kern w:val="26"/>
                <w:sz w:val="24"/>
                <w:szCs w:val="24"/>
              </w:rPr>
              <w:t xml:space="preserve">- </w:t>
            </w:r>
            <w:r w:rsidRPr="002130F9">
              <w:rPr>
                <w:rFonts w:ascii="Times New Roman" w:hAnsi="Times New Roman"/>
                <w:sz w:val="24"/>
                <w:szCs w:val="24"/>
              </w:rPr>
              <w:t>умение рисовать с натуры, по памяти после предварительных наблюдений и адекватно передавать все признаки и свойства изображаемого объекта;</w:t>
            </w:r>
          </w:p>
        </w:tc>
      </w:tr>
      <w:tr w:rsidR="002130F9" w:rsidRPr="002130F9" w:rsidTr="0026549B">
        <w:tc>
          <w:tcPr>
            <w:tcW w:w="5353" w:type="dxa"/>
            <w:gridSpan w:val="2"/>
          </w:tcPr>
          <w:p w:rsidR="002130F9" w:rsidRPr="002130F9" w:rsidRDefault="002130F9" w:rsidP="0026549B">
            <w:pPr>
              <w:spacing w:after="0" w:line="240" w:lineRule="auto"/>
              <w:ind w:right="33"/>
              <w:jc w:val="both"/>
              <w:outlineLvl w:val="0"/>
              <w:rPr>
                <w:rFonts w:ascii="Times New Roman" w:hAnsi="Times New Roman"/>
                <w:kern w:val="26"/>
                <w:sz w:val="24"/>
                <w:szCs w:val="24"/>
              </w:rPr>
            </w:pPr>
            <w:r w:rsidRPr="002130F9">
              <w:rPr>
                <w:rFonts w:ascii="Times New Roman" w:hAnsi="Times New Roman"/>
                <w:kern w:val="26"/>
                <w:sz w:val="24"/>
                <w:szCs w:val="24"/>
              </w:rPr>
              <w:t xml:space="preserve">- </w:t>
            </w:r>
            <w:r w:rsidRPr="002130F9">
              <w:rPr>
                <w:rFonts w:ascii="Times New Roman" w:hAnsi="Times New Roman"/>
                <w:sz w:val="24"/>
                <w:szCs w:val="24"/>
              </w:rPr>
              <w:t>умение изображать с натуры, по памяти, представлению, воображению предметы несложной формы и конструкции;</w:t>
            </w:r>
          </w:p>
        </w:tc>
        <w:tc>
          <w:tcPr>
            <w:tcW w:w="5137" w:type="dxa"/>
            <w:gridSpan w:val="2"/>
          </w:tcPr>
          <w:p w:rsidR="002130F9" w:rsidRPr="002130F9" w:rsidRDefault="002130F9" w:rsidP="0026549B">
            <w:pPr>
              <w:spacing w:after="0" w:line="240" w:lineRule="auto"/>
              <w:jc w:val="both"/>
              <w:outlineLvl w:val="0"/>
              <w:rPr>
                <w:rFonts w:ascii="Times New Roman" w:hAnsi="Times New Roman"/>
                <w:kern w:val="26"/>
                <w:sz w:val="24"/>
                <w:szCs w:val="24"/>
              </w:rPr>
            </w:pPr>
            <w:r w:rsidRPr="002130F9">
              <w:rPr>
                <w:rFonts w:ascii="Times New Roman" w:hAnsi="Times New Roman"/>
                <w:kern w:val="26"/>
                <w:sz w:val="24"/>
                <w:szCs w:val="24"/>
              </w:rPr>
              <w:t xml:space="preserve">- </w:t>
            </w:r>
            <w:r w:rsidRPr="002130F9">
              <w:rPr>
                <w:rFonts w:ascii="Times New Roman" w:hAnsi="Times New Roman"/>
                <w:sz w:val="24"/>
                <w:szCs w:val="24"/>
              </w:rPr>
              <w:t>умение различать и передавать в художественно-творческой деятельности характер, эмоциональное состояние и свое отношение к природе, человеку, семье и обществу.</w:t>
            </w:r>
          </w:p>
        </w:tc>
      </w:tr>
      <w:tr w:rsidR="002130F9" w:rsidRPr="002130F9" w:rsidTr="0026549B">
        <w:tc>
          <w:tcPr>
            <w:tcW w:w="10490" w:type="dxa"/>
            <w:gridSpan w:val="4"/>
          </w:tcPr>
          <w:p w:rsidR="002130F9" w:rsidRPr="002130F9" w:rsidRDefault="002130F9" w:rsidP="0026549B">
            <w:pPr>
              <w:spacing w:after="0" w:line="240" w:lineRule="auto"/>
              <w:jc w:val="both"/>
              <w:outlineLvl w:val="0"/>
              <w:rPr>
                <w:rFonts w:ascii="Times New Roman" w:hAnsi="Times New Roman"/>
                <w:kern w:val="26"/>
                <w:sz w:val="24"/>
                <w:szCs w:val="24"/>
              </w:rPr>
            </w:pPr>
            <w:r w:rsidRPr="002130F9">
              <w:rPr>
                <w:rFonts w:ascii="Times New Roman" w:hAnsi="Times New Roman"/>
                <w:kern w:val="26"/>
                <w:sz w:val="24"/>
                <w:szCs w:val="24"/>
              </w:rPr>
              <w:t xml:space="preserve">- </w:t>
            </w:r>
            <w:r w:rsidRPr="002130F9">
              <w:rPr>
                <w:rFonts w:ascii="Times New Roman" w:hAnsi="Times New Roman"/>
                <w:sz w:val="24"/>
                <w:szCs w:val="24"/>
              </w:rPr>
              <w:t>передавать в рисунке содержании несложных произведений в соответствии с темой;</w:t>
            </w:r>
          </w:p>
        </w:tc>
      </w:tr>
      <w:tr w:rsidR="002130F9" w:rsidRPr="002130F9" w:rsidTr="0026549B">
        <w:tc>
          <w:tcPr>
            <w:tcW w:w="10490" w:type="dxa"/>
            <w:gridSpan w:val="4"/>
          </w:tcPr>
          <w:p w:rsidR="002130F9" w:rsidRPr="002130F9" w:rsidRDefault="002130F9" w:rsidP="0026549B">
            <w:pPr>
              <w:spacing w:after="0" w:line="240" w:lineRule="auto"/>
              <w:jc w:val="both"/>
              <w:outlineLvl w:val="0"/>
              <w:rPr>
                <w:rFonts w:ascii="Times New Roman" w:hAnsi="Times New Roman"/>
                <w:kern w:val="26"/>
                <w:sz w:val="24"/>
                <w:szCs w:val="24"/>
              </w:rPr>
            </w:pPr>
            <w:r w:rsidRPr="002130F9">
              <w:rPr>
                <w:rFonts w:ascii="Times New Roman" w:hAnsi="Times New Roman"/>
                <w:kern w:val="26"/>
                <w:sz w:val="24"/>
                <w:szCs w:val="24"/>
              </w:rPr>
              <w:t xml:space="preserve">- </w:t>
            </w:r>
            <w:r w:rsidRPr="002130F9">
              <w:rPr>
                <w:rFonts w:ascii="Times New Roman" w:hAnsi="Times New Roman"/>
                <w:sz w:val="24"/>
                <w:szCs w:val="24"/>
              </w:rPr>
              <w:t>умение применять приемы работы карандашом, акварельными красками с целью передачи фактуры предмета;</w:t>
            </w:r>
          </w:p>
        </w:tc>
      </w:tr>
      <w:tr w:rsidR="002130F9" w:rsidRPr="002130F9" w:rsidTr="0026549B">
        <w:tc>
          <w:tcPr>
            <w:tcW w:w="10490" w:type="dxa"/>
            <w:gridSpan w:val="4"/>
          </w:tcPr>
          <w:p w:rsidR="002130F9" w:rsidRPr="002130F9" w:rsidRDefault="002130F9" w:rsidP="0026549B">
            <w:pPr>
              <w:spacing w:after="0" w:line="240" w:lineRule="auto"/>
              <w:jc w:val="both"/>
              <w:outlineLvl w:val="0"/>
              <w:rPr>
                <w:rFonts w:ascii="Times New Roman" w:hAnsi="Times New Roman"/>
                <w:kern w:val="26"/>
                <w:sz w:val="24"/>
                <w:szCs w:val="24"/>
              </w:rPr>
            </w:pPr>
            <w:r w:rsidRPr="002130F9">
              <w:rPr>
                <w:rFonts w:ascii="Times New Roman" w:hAnsi="Times New Roman"/>
                <w:kern w:val="26"/>
                <w:sz w:val="24"/>
                <w:szCs w:val="24"/>
              </w:rPr>
              <w:t xml:space="preserve">- </w:t>
            </w:r>
            <w:r w:rsidRPr="002130F9">
              <w:rPr>
                <w:rFonts w:ascii="Times New Roman" w:hAnsi="Times New Roman"/>
                <w:sz w:val="24"/>
                <w:szCs w:val="24"/>
              </w:rPr>
              <w:t>умение ориентироваться в пространстве листа;</w:t>
            </w:r>
          </w:p>
        </w:tc>
      </w:tr>
      <w:tr w:rsidR="002130F9" w:rsidRPr="002130F9" w:rsidTr="0026549B">
        <w:tc>
          <w:tcPr>
            <w:tcW w:w="10490" w:type="dxa"/>
            <w:gridSpan w:val="4"/>
          </w:tcPr>
          <w:p w:rsidR="002130F9" w:rsidRDefault="002130F9" w:rsidP="0026549B">
            <w:pPr>
              <w:spacing w:after="0" w:line="240" w:lineRule="auto"/>
              <w:jc w:val="both"/>
              <w:outlineLvl w:val="0"/>
              <w:rPr>
                <w:rFonts w:ascii="Times New Roman" w:hAnsi="Times New Roman"/>
                <w:sz w:val="24"/>
                <w:szCs w:val="24"/>
              </w:rPr>
            </w:pPr>
            <w:r w:rsidRPr="002130F9">
              <w:rPr>
                <w:rFonts w:ascii="Times New Roman" w:hAnsi="Times New Roman"/>
                <w:kern w:val="26"/>
                <w:sz w:val="24"/>
                <w:szCs w:val="24"/>
              </w:rPr>
              <w:t xml:space="preserve">- </w:t>
            </w:r>
            <w:r w:rsidRPr="002130F9">
              <w:rPr>
                <w:rFonts w:ascii="Times New Roman" w:hAnsi="Times New Roman"/>
                <w:sz w:val="24"/>
                <w:szCs w:val="24"/>
              </w:rPr>
              <w:t>умение адекватно передавать цвет изображаемого объекта, определять насыщенность цвета, получать смешанные и некоторые оттенки цвета.</w:t>
            </w:r>
          </w:p>
          <w:p w:rsidR="00980C69" w:rsidRPr="002130F9" w:rsidRDefault="00980C69" w:rsidP="0026549B">
            <w:pPr>
              <w:spacing w:after="0" w:line="240" w:lineRule="auto"/>
              <w:jc w:val="both"/>
              <w:outlineLvl w:val="0"/>
              <w:rPr>
                <w:rFonts w:ascii="Times New Roman" w:hAnsi="Times New Roman"/>
                <w:kern w:val="26"/>
                <w:sz w:val="24"/>
                <w:szCs w:val="24"/>
              </w:rPr>
            </w:pPr>
          </w:p>
        </w:tc>
      </w:tr>
      <w:tr w:rsidR="00980C69" w:rsidRPr="0004168C" w:rsidTr="0026549B">
        <w:tc>
          <w:tcPr>
            <w:tcW w:w="5353" w:type="dxa"/>
            <w:gridSpan w:val="2"/>
          </w:tcPr>
          <w:p w:rsidR="00980C69" w:rsidRPr="0004168C" w:rsidRDefault="00980C69" w:rsidP="0026549B">
            <w:pPr>
              <w:spacing w:after="0" w:line="360" w:lineRule="auto"/>
              <w:ind w:right="425"/>
              <w:jc w:val="center"/>
              <w:outlineLvl w:val="0"/>
              <w:rPr>
                <w:rFonts w:ascii="Times New Roman" w:hAnsi="Times New Roman"/>
                <w:b/>
                <w:kern w:val="26"/>
                <w:sz w:val="24"/>
                <w:szCs w:val="24"/>
              </w:rPr>
            </w:pPr>
            <w:r w:rsidRPr="0004168C">
              <w:rPr>
                <w:rFonts w:ascii="Times New Roman" w:hAnsi="Times New Roman"/>
                <w:b/>
                <w:kern w:val="26"/>
                <w:sz w:val="24"/>
                <w:szCs w:val="24"/>
              </w:rPr>
              <w:t xml:space="preserve">Минимальный уровень </w:t>
            </w:r>
          </w:p>
        </w:tc>
        <w:tc>
          <w:tcPr>
            <w:tcW w:w="5137" w:type="dxa"/>
            <w:gridSpan w:val="2"/>
          </w:tcPr>
          <w:p w:rsidR="00980C69" w:rsidRPr="0004168C" w:rsidRDefault="00980C69" w:rsidP="0026549B">
            <w:pPr>
              <w:spacing w:after="0" w:line="360" w:lineRule="auto"/>
              <w:ind w:right="425"/>
              <w:jc w:val="center"/>
              <w:outlineLvl w:val="0"/>
              <w:rPr>
                <w:rFonts w:ascii="Times New Roman" w:hAnsi="Times New Roman"/>
                <w:b/>
                <w:kern w:val="26"/>
                <w:sz w:val="24"/>
                <w:szCs w:val="24"/>
              </w:rPr>
            </w:pPr>
            <w:r w:rsidRPr="0004168C">
              <w:rPr>
                <w:rFonts w:ascii="Times New Roman" w:hAnsi="Times New Roman"/>
                <w:b/>
                <w:kern w:val="26"/>
                <w:sz w:val="24"/>
                <w:szCs w:val="24"/>
              </w:rPr>
              <w:t>Допустимый уровень</w:t>
            </w:r>
          </w:p>
        </w:tc>
      </w:tr>
      <w:tr w:rsidR="00980C69" w:rsidRPr="0004168C" w:rsidTr="0026549B">
        <w:tc>
          <w:tcPr>
            <w:tcW w:w="10490" w:type="dxa"/>
            <w:gridSpan w:val="4"/>
          </w:tcPr>
          <w:p w:rsidR="00980C69" w:rsidRPr="0004168C" w:rsidRDefault="00980C69" w:rsidP="0026549B">
            <w:pPr>
              <w:spacing w:after="0" w:line="360" w:lineRule="auto"/>
              <w:ind w:right="425"/>
              <w:jc w:val="center"/>
              <w:outlineLvl w:val="0"/>
              <w:rPr>
                <w:rFonts w:ascii="Times New Roman" w:hAnsi="Times New Roman"/>
                <w:b/>
                <w:kern w:val="26"/>
                <w:sz w:val="26"/>
                <w:szCs w:val="26"/>
              </w:rPr>
            </w:pPr>
            <w:r>
              <w:rPr>
                <w:rFonts w:ascii="Times New Roman" w:hAnsi="Times New Roman"/>
                <w:b/>
                <w:kern w:val="26"/>
                <w:sz w:val="26"/>
                <w:szCs w:val="26"/>
              </w:rPr>
              <w:t xml:space="preserve">Музыка </w:t>
            </w:r>
          </w:p>
        </w:tc>
      </w:tr>
      <w:tr w:rsidR="00980C69" w:rsidRPr="00BD0B09" w:rsidTr="0026549B">
        <w:tc>
          <w:tcPr>
            <w:tcW w:w="5353" w:type="dxa"/>
            <w:gridSpan w:val="2"/>
          </w:tcPr>
          <w:p w:rsidR="00980C69" w:rsidRPr="00BD0B09" w:rsidRDefault="00D55764" w:rsidP="0026549B">
            <w:pPr>
              <w:spacing w:after="0" w:line="240" w:lineRule="auto"/>
              <w:ind w:right="33"/>
              <w:jc w:val="both"/>
              <w:outlineLvl w:val="0"/>
              <w:rPr>
                <w:rFonts w:ascii="Times New Roman" w:hAnsi="Times New Roman"/>
                <w:kern w:val="26"/>
                <w:sz w:val="24"/>
                <w:szCs w:val="24"/>
              </w:rPr>
            </w:pPr>
            <w:r w:rsidRPr="00BD0B09">
              <w:rPr>
                <w:rFonts w:ascii="Times New Roman" w:hAnsi="Times New Roman"/>
                <w:kern w:val="26"/>
                <w:sz w:val="24"/>
                <w:szCs w:val="24"/>
              </w:rPr>
              <w:t xml:space="preserve">- </w:t>
            </w:r>
            <w:r w:rsidRPr="00BD0B09">
              <w:rPr>
                <w:rFonts w:ascii="Times New Roman" w:hAnsi="Times New Roman"/>
                <w:sz w:val="24"/>
                <w:szCs w:val="24"/>
              </w:rPr>
              <w:t>овладение элементами музыкальной культуры, в процессе формирования интереса к музыкальному искусству и музыкальной деятельности;</w:t>
            </w:r>
          </w:p>
        </w:tc>
        <w:tc>
          <w:tcPr>
            <w:tcW w:w="5137" w:type="dxa"/>
            <w:gridSpan w:val="2"/>
          </w:tcPr>
          <w:p w:rsidR="00980C69" w:rsidRPr="00BD0B09" w:rsidRDefault="00133F7C" w:rsidP="0026549B">
            <w:pPr>
              <w:spacing w:after="0" w:line="240" w:lineRule="auto"/>
              <w:jc w:val="both"/>
              <w:outlineLvl w:val="0"/>
              <w:rPr>
                <w:rFonts w:ascii="Times New Roman" w:hAnsi="Times New Roman"/>
                <w:kern w:val="26"/>
                <w:sz w:val="24"/>
                <w:szCs w:val="24"/>
              </w:rPr>
            </w:pPr>
            <w:r w:rsidRPr="00BD0B09">
              <w:rPr>
                <w:rFonts w:ascii="Times New Roman" w:hAnsi="Times New Roman"/>
                <w:kern w:val="26"/>
                <w:sz w:val="24"/>
                <w:szCs w:val="24"/>
              </w:rPr>
              <w:t xml:space="preserve">- </w:t>
            </w:r>
            <w:r w:rsidRPr="00BD0B09">
              <w:rPr>
                <w:rFonts w:ascii="Times New Roman" w:hAnsi="Times New Roman"/>
                <w:sz w:val="24"/>
                <w:szCs w:val="24"/>
              </w:rPr>
              <w:t>понимание роли музыки в жизни человека, его духовно-нравственном развитии;</w:t>
            </w:r>
          </w:p>
        </w:tc>
      </w:tr>
      <w:tr w:rsidR="00980C69" w:rsidRPr="00BD0B09" w:rsidTr="0026549B">
        <w:tc>
          <w:tcPr>
            <w:tcW w:w="5353" w:type="dxa"/>
            <w:gridSpan w:val="2"/>
          </w:tcPr>
          <w:p w:rsidR="00980C69" w:rsidRPr="00BD0B09" w:rsidRDefault="00D55764" w:rsidP="0026549B">
            <w:pPr>
              <w:spacing w:after="0" w:line="240" w:lineRule="auto"/>
              <w:ind w:right="33"/>
              <w:jc w:val="both"/>
              <w:outlineLvl w:val="0"/>
              <w:rPr>
                <w:rFonts w:ascii="Times New Roman" w:hAnsi="Times New Roman"/>
                <w:kern w:val="26"/>
                <w:sz w:val="24"/>
                <w:szCs w:val="24"/>
              </w:rPr>
            </w:pPr>
            <w:r w:rsidRPr="00BD0B09">
              <w:rPr>
                <w:rFonts w:ascii="Times New Roman" w:hAnsi="Times New Roman"/>
                <w:kern w:val="26"/>
                <w:sz w:val="24"/>
                <w:szCs w:val="24"/>
              </w:rPr>
              <w:t xml:space="preserve">- </w:t>
            </w:r>
            <w:r w:rsidRPr="00BD0B09">
              <w:rPr>
                <w:rFonts w:ascii="Times New Roman" w:hAnsi="Times New Roman"/>
                <w:sz w:val="24"/>
                <w:szCs w:val="24"/>
              </w:rPr>
              <w:t>элементарные эстетические представления;</w:t>
            </w:r>
          </w:p>
        </w:tc>
        <w:tc>
          <w:tcPr>
            <w:tcW w:w="5137" w:type="dxa"/>
            <w:gridSpan w:val="2"/>
          </w:tcPr>
          <w:p w:rsidR="00980C69" w:rsidRPr="00BD0B09" w:rsidRDefault="00133F7C" w:rsidP="0026549B">
            <w:pPr>
              <w:spacing w:after="0" w:line="240" w:lineRule="auto"/>
              <w:jc w:val="both"/>
              <w:outlineLvl w:val="0"/>
              <w:rPr>
                <w:rFonts w:ascii="Times New Roman" w:hAnsi="Times New Roman"/>
                <w:kern w:val="26"/>
                <w:sz w:val="24"/>
                <w:szCs w:val="24"/>
              </w:rPr>
            </w:pPr>
            <w:r w:rsidRPr="00BD0B09">
              <w:rPr>
                <w:rFonts w:ascii="Times New Roman" w:hAnsi="Times New Roman"/>
                <w:kern w:val="26"/>
                <w:sz w:val="24"/>
                <w:szCs w:val="24"/>
              </w:rPr>
              <w:t xml:space="preserve">- </w:t>
            </w:r>
            <w:r w:rsidRPr="00BD0B09">
              <w:rPr>
                <w:rFonts w:ascii="Times New Roman" w:hAnsi="Times New Roman"/>
                <w:sz w:val="24"/>
                <w:szCs w:val="24"/>
              </w:rPr>
              <w:t>овладение элементами музыкальной культуры,</w:t>
            </w:r>
          </w:p>
        </w:tc>
      </w:tr>
      <w:tr w:rsidR="00980C69" w:rsidRPr="00BD0B09" w:rsidTr="0026549B">
        <w:tc>
          <w:tcPr>
            <w:tcW w:w="5353" w:type="dxa"/>
            <w:gridSpan w:val="2"/>
          </w:tcPr>
          <w:p w:rsidR="00980C69" w:rsidRPr="00BD0B09" w:rsidRDefault="00D55764" w:rsidP="0026549B">
            <w:pPr>
              <w:spacing w:after="0" w:line="240" w:lineRule="auto"/>
              <w:ind w:right="33"/>
              <w:jc w:val="both"/>
              <w:outlineLvl w:val="0"/>
              <w:rPr>
                <w:rFonts w:ascii="Times New Roman" w:hAnsi="Times New Roman"/>
                <w:kern w:val="26"/>
                <w:sz w:val="24"/>
                <w:szCs w:val="24"/>
              </w:rPr>
            </w:pPr>
            <w:r w:rsidRPr="00BD0B09">
              <w:rPr>
                <w:rFonts w:ascii="Times New Roman" w:hAnsi="Times New Roman"/>
                <w:kern w:val="26"/>
                <w:sz w:val="24"/>
                <w:szCs w:val="24"/>
              </w:rPr>
              <w:t xml:space="preserve">- </w:t>
            </w:r>
            <w:r w:rsidRPr="00BD0B09">
              <w:rPr>
                <w:rFonts w:ascii="Times New Roman" w:hAnsi="Times New Roman"/>
                <w:sz w:val="24"/>
                <w:szCs w:val="24"/>
              </w:rPr>
              <w:t>эмоциональное осознанное восприятие музыки во время слушания музыкальных произведений;</w:t>
            </w:r>
          </w:p>
        </w:tc>
        <w:tc>
          <w:tcPr>
            <w:tcW w:w="5137" w:type="dxa"/>
            <w:gridSpan w:val="2"/>
          </w:tcPr>
          <w:p w:rsidR="00980C69" w:rsidRPr="00BD0B09" w:rsidRDefault="00133F7C" w:rsidP="0026549B">
            <w:pPr>
              <w:spacing w:after="0" w:line="240" w:lineRule="auto"/>
              <w:jc w:val="both"/>
              <w:outlineLvl w:val="0"/>
              <w:rPr>
                <w:rFonts w:ascii="Times New Roman" w:hAnsi="Times New Roman"/>
                <w:kern w:val="26"/>
                <w:sz w:val="24"/>
                <w:szCs w:val="24"/>
              </w:rPr>
            </w:pPr>
            <w:r w:rsidRPr="00BD0B09">
              <w:rPr>
                <w:rFonts w:ascii="Times New Roman" w:hAnsi="Times New Roman"/>
                <w:kern w:val="26"/>
                <w:sz w:val="24"/>
                <w:szCs w:val="24"/>
              </w:rPr>
              <w:t xml:space="preserve">- </w:t>
            </w:r>
            <w:r w:rsidRPr="00BD0B09">
              <w:rPr>
                <w:rFonts w:ascii="Times New Roman" w:hAnsi="Times New Roman"/>
                <w:sz w:val="24"/>
                <w:szCs w:val="24"/>
              </w:rPr>
              <w:t>в процессе формирования интереса к музыкальному искусству и музыкальной деятельности, в том числе на материале музыкальной культуры родного края;</w:t>
            </w:r>
          </w:p>
        </w:tc>
      </w:tr>
      <w:tr w:rsidR="00980C69" w:rsidRPr="00BD0B09" w:rsidTr="0026549B">
        <w:tc>
          <w:tcPr>
            <w:tcW w:w="5353" w:type="dxa"/>
            <w:gridSpan w:val="2"/>
          </w:tcPr>
          <w:p w:rsidR="00980C69" w:rsidRPr="00BD0B09" w:rsidRDefault="00D55764" w:rsidP="0026549B">
            <w:pPr>
              <w:spacing w:after="0" w:line="240" w:lineRule="auto"/>
              <w:ind w:right="33"/>
              <w:jc w:val="both"/>
              <w:outlineLvl w:val="0"/>
              <w:rPr>
                <w:rFonts w:ascii="Times New Roman" w:hAnsi="Times New Roman"/>
                <w:kern w:val="26"/>
                <w:sz w:val="24"/>
                <w:szCs w:val="24"/>
              </w:rPr>
            </w:pPr>
            <w:r w:rsidRPr="00BD0B09">
              <w:rPr>
                <w:rFonts w:ascii="Times New Roman" w:hAnsi="Times New Roman"/>
                <w:kern w:val="26"/>
                <w:sz w:val="24"/>
                <w:szCs w:val="24"/>
              </w:rPr>
              <w:t xml:space="preserve">- </w:t>
            </w:r>
            <w:r w:rsidRPr="00BD0B09">
              <w:rPr>
                <w:rFonts w:ascii="Times New Roman" w:hAnsi="Times New Roman"/>
                <w:sz w:val="24"/>
                <w:szCs w:val="24"/>
              </w:rPr>
              <w:t>сформированность эстетических чувств в процессе слушания музыкальных произведении различных жанров;</w:t>
            </w:r>
          </w:p>
        </w:tc>
        <w:tc>
          <w:tcPr>
            <w:tcW w:w="5137" w:type="dxa"/>
            <w:gridSpan w:val="2"/>
          </w:tcPr>
          <w:p w:rsidR="00980C69" w:rsidRPr="00BD0B09" w:rsidRDefault="00133F7C" w:rsidP="0026549B">
            <w:pPr>
              <w:spacing w:after="0" w:line="240" w:lineRule="auto"/>
              <w:jc w:val="both"/>
              <w:outlineLvl w:val="0"/>
              <w:rPr>
                <w:rFonts w:ascii="Times New Roman" w:hAnsi="Times New Roman"/>
                <w:kern w:val="26"/>
                <w:sz w:val="24"/>
                <w:szCs w:val="24"/>
              </w:rPr>
            </w:pPr>
            <w:r w:rsidRPr="00BD0B09">
              <w:rPr>
                <w:rFonts w:ascii="Times New Roman" w:hAnsi="Times New Roman"/>
                <w:kern w:val="26"/>
                <w:sz w:val="24"/>
                <w:szCs w:val="24"/>
              </w:rPr>
              <w:t xml:space="preserve">- </w:t>
            </w:r>
            <w:r w:rsidRPr="00BD0B09">
              <w:rPr>
                <w:rFonts w:ascii="Times New Roman" w:hAnsi="Times New Roman"/>
                <w:sz w:val="24"/>
                <w:szCs w:val="24"/>
              </w:rPr>
              <w:t>сформированность элементарных эстетических суждений;</w:t>
            </w:r>
          </w:p>
        </w:tc>
      </w:tr>
      <w:tr w:rsidR="00980C69" w:rsidRPr="00BD0B09" w:rsidTr="0026549B">
        <w:tc>
          <w:tcPr>
            <w:tcW w:w="5353" w:type="dxa"/>
            <w:gridSpan w:val="2"/>
          </w:tcPr>
          <w:p w:rsidR="00980C69" w:rsidRPr="00BD0B09" w:rsidRDefault="00D55764" w:rsidP="0026549B">
            <w:pPr>
              <w:spacing w:after="0" w:line="240" w:lineRule="auto"/>
              <w:ind w:right="33"/>
              <w:jc w:val="both"/>
              <w:outlineLvl w:val="0"/>
              <w:rPr>
                <w:rFonts w:ascii="Times New Roman" w:hAnsi="Times New Roman"/>
                <w:kern w:val="26"/>
                <w:sz w:val="24"/>
                <w:szCs w:val="24"/>
              </w:rPr>
            </w:pPr>
            <w:r w:rsidRPr="00BD0B09">
              <w:rPr>
                <w:rFonts w:ascii="Times New Roman" w:hAnsi="Times New Roman"/>
                <w:kern w:val="26"/>
                <w:sz w:val="24"/>
                <w:szCs w:val="24"/>
              </w:rPr>
              <w:t xml:space="preserve">- </w:t>
            </w:r>
            <w:r w:rsidRPr="00BD0B09">
              <w:rPr>
                <w:rFonts w:ascii="Times New Roman" w:hAnsi="Times New Roman"/>
                <w:sz w:val="24"/>
                <w:szCs w:val="24"/>
              </w:rPr>
              <w:t>способность к эмоциональному отклику на музыку разных жанров;</w:t>
            </w:r>
          </w:p>
        </w:tc>
        <w:tc>
          <w:tcPr>
            <w:tcW w:w="5137" w:type="dxa"/>
            <w:gridSpan w:val="2"/>
          </w:tcPr>
          <w:p w:rsidR="00980C69" w:rsidRPr="00BD0B09" w:rsidRDefault="00133F7C" w:rsidP="0026549B">
            <w:pPr>
              <w:spacing w:after="0" w:line="240" w:lineRule="auto"/>
              <w:jc w:val="both"/>
              <w:outlineLvl w:val="0"/>
              <w:rPr>
                <w:rFonts w:ascii="Times New Roman" w:hAnsi="Times New Roman"/>
                <w:kern w:val="26"/>
                <w:sz w:val="24"/>
                <w:szCs w:val="24"/>
              </w:rPr>
            </w:pPr>
            <w:r w:rsidRPr="00BD0B09">
              <w:rPr>
                <w:rFonts w:ascii="Times New Roman" w:hAnsi="Times New Roman"/>
                <w:kern w:val="26"/>
                <w:sz w:val="24"/>
                <w:szCs w:val="24"/>
              </w:rPr>
              <w:t xml:space="preserve">- </w:t>
            </w:r>
            <w:r w:rsidR="00BD0B09" w:rsidRPr="00BD0B09">
              <w:rPr>
                <w:rFonts w:ascii="Times New Roman" w:hAnsi="Times New Roman"/>
                <w:sz w:val="24"/>
                <w:szCs w:val="24"/>
              </w:rPr>
              <w:t>эмоциональное осознанное восприятие музыки, как в процессе активной музыкальной деятельности, так и во время слушания музыкальных произведений;</w:t>
            </w:r>
          </w:p>
        </w:tc>
      </w:tr>
      <w:tr w:rsidR="00980C69" w:rsidRPr="00BD0B09" w:rsidTr="0026549B">
        <w:tc>
          <w:tcPr>
            <w:tcW w:w="5353" w:type="dxa"/>
            <w:gridSpan w:val="2"/>
          </w:tcPr>
          <w:p w:rsidR="00980C69" w:rsidRPr="00BD0B09" w:rsidRDefault="00D55764" w:rsidP="0026549B">
            <w:pPr>
              <w:spacing w:after="0" w:line="240" w:lineRule="auto"/>
              <w:ind w:right="33"/>
              <w:jc w:val="both"/>
              <w:outlineLvl w:val="0"/>
              <w:rPr>
                <w:rFonts w:ascii="Times New Roman" w:hAnsi="Times New Roman"/>
                <w:kern w:val="26"/>
                <w:sz w:val="24"/>
                <w:szCs w:val="24"/>
              </w:rPr>
            </w:pPr>
            <w:r w:rsidRPr="00BD0B09">
              <w:rPr>
                <w:rFonts w:ascii="Times New Roman" w:hAnsi="Times New Roman"/>
                <w:kern w:val="26"/>
                <w:sz w:val="24"/>
                <w:szCs w:val="24"/>
              </w:rPr>
              <w:t xml:space="preserve">- </w:t>
            </w:r>
            <w:r w:rsidRPr="00BD0B09">
              <w:rPr>
                <w:rFonts w:ascii="Times New Roman" w:hAnsi="Times New Roman"/>
                <w:sz w:val="24"/>
                <w:szCs w:val="24"/>
              </w:rPr>
              <w:t>умение воспринимать музыкальные произведения с ярко выраженным жизненным содержанием;</w:t>
            </w:r>
          </w:p>
        </w:tc>
        <w:tc>
          <w:tcPr>
            <w:tcW w:w="5137" w:type="dxa"/>
            <w:gridSpan w:val="2"/>
          </w:tcPr>
          <w:p w:rsidR="00980C69" w:rsidRPr="00BD0B09" w:rsidRDefault="00BD0B09" w:rsidP="0026549B">
            <w:pPr>
              <w:spacing w:after="0" w:line="240" w:lineRule="auto"/>
              <w:jc w:val="both"/>
              <w:outlineLvl w:val="0"/>
              <w:rPr>
                <w:rFonts w:ascii="Times New Roman" w:hAnsi="Times New Roman"/>
                <w:kern w:val="26"/>
                <w:sz w:val="24"/>
                <w:szCs w:val="24"/>
              </w:rPr>
            </w:pPr>
            <w:r w:rsidRPr="00BD0B09">
              <w:rPr>
                <w:rFonts w:ascii="Times New Roman" w:hAnsi="Times New Roman"/>
                <w:kern w:val="26"/>
                <w:sz w:val="24"/>
                <w:szCs w:val="24"/>
              </w:rPr>
              <w:t xml:space="preserve">- </w:t>
            </w:r>
            <w:r w:rsidRPr="00BD0B09">
              <w:rPr>
                <w:rFonts w:ascii="Times New Roman" w:hAnsi="Times New Roman"/>
                <w:sz w:val="24"/>
                <w:szCs w:val="24"/>
              </w:rPr>
              <w:t>наличие эстетических чувств в процессе слушания музыкальных произведений различных жанров;</w:t>
            </w:r>
          </w:p>
        </w:tc>
      </w:tr>
      <w:tr w:rsidR="00980C69" w:rsidRPr="00BD0B09" w:rsidTr="0026549B">
        <w:tc>
          <w:tcPr>
            <w:tcW w:w="5353" w:type="dxa"/>
            <w:gridSpan w:val="2"/>
          </w:tcPr>
          <w:p w:rsidR="00980C69" w:rsidRPr="00BD0B09" w:rsidRDefault="00D55764" w:rsidP="0026549B">
            <w:pPr>
              <w:spacing w:after="0" w:line="240" w:lineRule="auto"/>
              <w:ind w:right="33"/>
              <w:jc w:val="both"/>
              <w:outlineLvl w:val="0"/>
              <w:rPr>
                <w:rFonts w:ascii="Times New Roman" w:hAnsi="Times New Roman"/>
                <w:kern w:val="26"/>
                <w:sz w:val="24"/>
                <w:szCs w:val="24"/>
              </w:rPr>
            </w:pPr>
            <w:r w:rsidRPr="00BD0B09">
              <w:rPr>
                <w:rFonts w:ascii="Times New Roman" w:hAnsi="Times New Roman"/>
                <w:kern w:val="26"/>
                <w:sz w:val="24"/>
                <w:szCs w:val="24"/>
              </w:rPr>
              <w:t xml:space="preserve">- </w:t>
            </w:r>
            <w:r w:rsidRPr="00BD0B09">
              <w:rPr>
                <w:rFonts w:ascii="Times New Roman" w:hAnsi="Times New Roman"/>
                <w:sz w:val="24"/>
                <w:szCs w:val="24"/>
              </w:rPr>
              <w:t>способность к элементарному выражению своего отношения к музыке в слове (эмоциональный словарь), пластике, жесте, мимике;</w:t>
            </w:r>
          </w:p>
        </w:tc>
        <w:tc>
          <w:tcPr>
            <w:tcW w:w="5137" w:type="dxa"/>
            <w:gridSpan w:val="2"/>
          </w:tcPr>
          <w:p w:rsidR="00980C69" w:rsidRPr="00BD0B09" w:rsidRDefault="00BD0B09" w:rsidP="0026549B">
            <w:pPr>
              <w:spacing w:after="0" w:line="240" w:lineRule="auto"/>
              <w:jc w:val="both"/>
              <w:outlineLvl w:val="0"/>
              <w:rPr>
                <w:rFonts w:ascii="Times New Roman" w:hAnsi="Times New Roman"/>
                <w:kern w:val="26"/>
                <w:sz w:val="24"/>
                <w:szCs w:val="24"/>
              </w:rPr>
            </w:pPr>
            <w:r w:rsidRPr="00BD0B09">
              <w:rPr>
                <w:rFonts w:ascii="Times New Roman" w:hAnsi="Times New Roman"/>
                <w:kern w:val="26"/>
                <w:sz w:val="24"/>
                <w:szCs w:val="24"/>
              </w:rPr>
              <w:t xml:space="preserve">- </w:t>
            </w:r>
            <w:r w:rsidRPr="00BD0B09">
              <w:rPr>
                <w:rFonts w:ascii="Times New Roman" w:hAnsi="Times New Roman"/>
                <w:sz w:val="24"/>
                <w:szCs w:val="24"/>
              </w:rPr>
              <w:t>способность к эмоциональному отклику на музыку разных жанров;</w:t>
            </w:r>
          </w:p>
        </w:tc>
      </w:tr>
      <w:tr w:rsidR="00980C69" w:rsidRPr="00BD0B09" w:rsidTr="0026549B">
        <w:tc>
          <w:tcPr>
            <w:tcW w:w="5353" w:type="dxa"/>
            <w:gridSpan w:val="2"/>
          </w:tcPr>
          <w:p w:rsidR="00980C69" w:rsidRPr="00BD0B09" w:rsidRDefault="00D55764" w:rsidP="0026549B">
            <w:pPr>
              <w:spacing w:after="0" w:line="240" w:lineRule="auto"/>
              <w:ind w:right="33"/>
              <w:jc w:val="both"/>
              <w:outlineLvl w:val="0"/>
              <w:rPr>
                <w:rFonts w:ascii="Times New Roman" w:hAnsi="Times New Roman"/>
                <w:kern w:val="26"/>
                <w:sz w:val="24"/>
                <w:szCs w:val="24"/>
              </w:rPr>
            </w:pPr>
            <w:r w:rsidRPr="00BD0B09">
              <w:rPr>
                <w:rFonts w:ascii="Times New Roman" w:hAnsi="Times New Roman"/>
                <w:kern w:val="26"/>
                <w:sz w:val="24"/>
                <w:szCs w:val="24"/>
              </w:rPr>
              <w:t xml:space="preserve">- </w:t>
            </w:r>
            <w:r w:rsidRPr="00BD0B09">
              <w:rPr>
                <w:rFonts w:ascii="Times New Roman" w:hAnsi="Times New Roman"/>
                <w:sz w:val="24"/>
                <w:szCs w:val="24"/>
              </w:rPr>
              <w:t xml:space="preserve">владение элементарными певческими умениями и навыками (координация между слухом и </w:t>
            </w:r>
            <w:r w:rsidRPr="00BD0B09">
              <w:rPr>
                <w:rFonts w:ascii="Times New Roman" w:hAnsi="Times New Roman"/>
                <w:sz w:val="24"/>
                <w:szCs w:val="24"/>
              </w:rPr>
              <w:lastRenderedPageBreak/>
              <w:t>голосом, выработка унисона, кантилены, спокойного певческого дыхания);</w:t>
            </w:r>
          </w:p>
        </w:tc>
        <w:tc>
          <w:tcPr>
            <w:tcW w:w="5137" w:type="dxa"/>
            <w:gridSpan w:val="2"/>
          </w:tcPr>
          <w:p w:rsidR="00980C69" w:rsidRPr="00BD0B09" w:rsidRDefault="00BD0B09" w:rsidP="0026549B">
            <w:pPr>
              <w:spacing w:after="0" w:line="240" w:lineRule="auto"/>
              <w:jc w:val="both"/>
              <w:outlineLvl w:val="0"/>
              <w:rPr>
                <w:rFonts w:ascii="Times New Roman" w:hAnsi="Times New Roman"/>
                <w:kern w:val="26"/>
                <w:sz w:val="24"/>
                <w:szCs w:val="24"/>
              </w:rPr>
            </w:pPr>
            <w:r w:rsidRPr="00BD0B09">
              <w:rPr>
                <w:rFonts w:ascii="Times New Roman" w:hAnsi="Times New Roman"/>
                <w:kern w:val="26"/>
                <w:sz w:val="24"/>
                <w:szCs w:val="24"/>
              </w:rPr>
              <w:lastRenderedPageBreak/>
              <w:t xml:space="preserve">- </w:t>
            </w:r>
            <w:r w:rsidRPr="00BD0B09">
              <w:rPr>
                <w:rFonts w:ascii="Times New Roman" w:hAnsi="Times New Roman"/>
                <w:sz w:val="24"/>
                <w:szCs w:val="24"/>
              </w:rPr>
              <w:t>сформированность представлений о многофункциональности музыки;</w:t>
            </w:r>
          </w:p>
        </w:tc>
      </w:tr>
      <w:tr w:rsidR="00980C69" w:rsidRPr="00BD0B09" w:rsidTr="0026549B">
        <w:tc>
          <w:tcPr>
            <w:tcW w:w="5353" w:type="dxa"/>
            <w:gridSpan w:val="2"/>
          </w:tcPr>
          <w:p w:rsidR="00980C69" w:rsidRPr="00BD0B09" w:rsidRDefault="00D55764" w:rsidP="0026549B">
            <w:pPr>
              <w:spacing w:after="0" w:line="240" w:lineRule="auto"/>
              <w:ind w:right="33"/>
              <w:jc w:val="both"/>
              <w:outlineLvl w:val="0"/>
              <w:rPr>
                <w:rFonts w:ascii="Times New Roman" w:hAnsi="Times New Roman"/>
                <w:kern w:val="26"/>
                <w:sz w:val="24"/>
                <w:szCs w:val="24"/>
              </w:rPr>
            </w:pPr>
            <w:r w:rsidRPr="00BD0B09">
              <w:rPr>
                <w:rFonts w:ascii="Times New Roman" w:hAnsi="Times New Roman"/>
                <w:kern w:val="26"/>
                <w:sz w:val="24"/>
                <w:szCs w:val="24"/>
              </w:rPr>
              <w:lastRenderedPageBreak/>
              <w:t xml:space="preserve">- </w:t>
            </w:r>
            <w:r w:rsidRPr="00BD0B09">
              <w:rPr>
                <w:rFonts w:ascii="Times New Roman" w:hAnsi="Times New Roman"/>
                <w:sz w:val="24"/>
                <w:szCs w:val="24"/>
              </w:rPr>
              <w:t>умение откликаться на музыку с помощью простейших движений и пластического интонирования;</w:t>
            </w:r>
          </w:p>
        </w:tc>
        <w:tc>
          <w:tcPr>
            <w:tcW w:w="5137" w:type="dxa"/>
            <w:gridSpan w:val="2"/>
          </w:tcPr>
          <w:p w:rsidR="00980C69" w:rsidRPr="00BD0B09" w:rsidRDefault="00BD0B09" w:rsidP="0026549B">
            <w:pPr>
              <w:spacing w:after="0" w:line="240" w:lineRule="auto"/>
              <w:jc w:val="both"/>
              <w:outlineLvl w:val="0"/>
              <w:rPr>
                <w:rFonts w:ascii="Times New Roman" w:hAnsi="Times New Roman"/>
                <w:kern w:val="26"/>
                <w:sz w:val="24"/>
                <w:szCs w:val="24"/>
              </w:rPr>
            </w:pPr>
            <w:r w:rsidRPr="00BD0B09">
              <w:rPr>
                <w:rFonts w:ascii="Times New Roman" w:hAnsi="Times New Roman"/>
                <w:kern w:val="26"/>
                <w:sz w:val="24"/>
                <w:szCs w:val="24"/>
              </w:rPr>
              <w:t xml:space="preserve">- </w:t>
            </w:r>
            <w:r w:rsidRPr="00BD0B09">
              <w:rPr>
                <w:rFonts w:ascii="Times New Roman" w:hAnsi="Times New Roman"/>
                <w:sz w:val="24"/>
                <w:szCs w:val="24"/>
              </w:rPr>
              <w:t>умение воспринимать музыкальные произведения с ярко выраженным жизненным содержанием, определение их характера и настроения;</w:t>
            </w:r>
          </w:p>
        </w:tc>
      </w:tr>
      <w:tr w:rsidR="00D55764" w:rsidRPr="00BD0B09" w:rsidTr="0026549B">
        <w:tc>
          <w:tcPr>
            <w:tcW w:w="5353" w:type="dxa"/>
            <w:gridSpan w:val="2"/>
          </w:tcPr>
          <w:p w:rsidR="00D55764" w:rsidRPr="00BD0B09" w:rsidRDefault="00D55764" w:rsidP="0026549B">
            <w:pPr>
              <w:spacing w:after="0" w:line="240" w:lineRule="auto"/>
              <w:ind w:right="33"/>
              <w:jc w:val="both"/>
              <w:outlineLvl w:val="0"/>
              <w:rPr>
                <w:rFonts w:ascii="Times New Roman" w:hAnsi="Times New Roman"/>
                <w:kern w:val="26"/>
                <w:sz w:val="24"/>
                <w:szCs w:val="24"/>
              </w:rPr>
            </w:pPr>
            <w:r w:rsidRPr="00BD0B09">
              <w:rPr>
                <w:rFonts w:ascii="Times New Roman" w:hAnsi="Times New Roman"/>
                <w:kern w:val="26"/>
                <w:sz w:val="24"/>
                <w:szCs w:val="24"/>
              </w:rPr>
              <w:t xml:space="preserve">- </w:t>
            </w:r>
            <w:r w:rsidRPr="00BD0B09">
              <w:rPr>
                <w:rFonts w:ascii="Times New Roman" w:hAnsi="Times New Roman"/>
                <w:sz w:val="24"/>
                <w:szCs w:val="24"/>
              </w:rPr>
              <w:t>умение определять некоторые виды музыки, звучание некоторых музыкальных инструментов, в том числе и современных электронных;</w:t>
            </w:r>
          </w:p>
        </w:tc>
        <w:tc>
          <w:tcPr>
            <w:tcW w:w="5137" w:type="dxa"/>
            <w:gridSpan w:val="2"/>
          </w:tcPr>
          <w:p w:rsidR="00D55764" w:rsidRPr="00BD0B09" w:rsidRDefault="00BD0B09" w:rsidP="0026549B">
            <w:pPr>
              <w:spacing w:after="0" w:line="240" w:lineRule="auto"/>
              <w:jc w:val="both"/>
              <w:outlineLvl w:val="0"/>
              <w:rPr>
                <w:rFonts w:ascii="Times New Roman" w:hAnsi="Times New Roman"/>
                <w:kern w:val="26"/>
                <w:sz w:val="24"/>
                <w:szCs w:val="24"/>
              </w:rPr>
            </w:pPr>
            <w:r w:rsidRPr="00BD0B09">
              <w:rPr>
                <w:rFonts w:ascii="Times New Roman" w:hAnsi="Times New Roman"/>
                <w:kern w:val="26"/>
                <w:sz w:val="24"/>
                <w:szCs w:val="24"/>
              </w:rPr>
              <w:t xml:space="preserve">- </w:t>
            </w:r>
            <w:r w:rsidRPr="00BD0B09">
              <w:rPr>
                <w:rFonts w:ascii="Times New Roman" w:hAnsi="Times New Roman"/>
                <w:sz w:val="24"/>
                <w:szCs w:val="24"/>
              </w:rPr>
              <w:t>владение навыками выражения своего отношения к музыке в слове (эмоциональный словарь), пластике, жесте, мимике;</w:t>
            </w:r>
          </w:p>
        </w:tc>
      </w:tr>
      <w:tr w:rsidR="00D55764" w:rsidRPr="00BD0B09" w:rsidTr="0026549B">
        <w:tc>
          <w:tcPr>
            <w:tcW w:w="5353" w:type="dxa"/>
            <w:gridSpan w:val="2"/>
          </w:tcPr>
          <w:p w:rsidR="00D55764" w:rsidRPr="00BD0B09" w:rsidRDefault="00D55764" w:rsidP="0026549B">
            <w:pPr>
              <w:spacing w:after="0" w:line="240" w:lineRule="auto"/>
              <w:ind w:right="33"/>
              <w:jc w:val="both"/>
              <w:outlineLvl w:val="0"/>
              <w:rPr>
                <w:rFonts w:ascii="Times New Roman" w:hAnsi="Times New Roman"/>
                <w:kern w:val="26"/>
                <w:sz w:val="24"/>
                <w:szCs w:val="24"/>
              </w:rPr>
            </w:pPr>
            <w:r w:rsidRPr="00BD0B09">
              <w:rPr>
                <w:rFonts w:ascii="Times New Roman" w:hAnsi="Times New Roman"/>
                <w:kern w:val="26"/>
                <w:sz w:val="24"/>
                <w:szCs w:val="24"/>
              </w:rPr>
              <w:t xml:space="preserve">- </w:t>
            </w:r>
            <w:r w:rsidRPr="00BD0B09">
              <w:rPr>
                <w:rFonts w:ascii="Times New Roman" w:hAnsi="Times New Roman"/>
                <w:sz w:val="24"/>
                <w:szCs w:val="24"/>
              </w:rPr>
              <w:t>овладение навыками элементарного музицирования на простейших инструментах (ударно-шумовых);</w:t>
            </w:r>
          </w:p>
        </w:tc>
        <w:tc>
          <w:tcPr>
            <w:tcW w:w="5137" w:type="dxa"/>
            <w:gridSpan w:val="2"/>
          </w:tcPr>
          <w:p w:rsidR="00D55764" w:rsidRPr="00BD0B09" w:rsidRDefault="00BD0B09" w:rsidP="0026549B">
            <w:pPr>
              <w:spacing w:after="0" w:line="240" w:lineRule="auto"/>
              <w:jc w:val="both"/>
              <w:outlineLvl w:val="0"/>
              <w:rPr>
                <w:rFonts w:ascii="Times New Roman" w:hAnsi="Times New Roman"/>
                <w:kern w:val="26"/>
                <w:sz w:val="24"/>
                <w:szCs w:val="24"/>
              </w:rPr>
            </w:pPr>
            <w:r w:rsidRPr="00BD0B09">
              <w:rPr>
                <w:rFonts w:ascii="Times New Roman" w:hAnsi="Times New Roman"/>
                <w:kern w:val="26"/>
                <w:sz w:val="24"/>
                <w:szCs w:val="24"/>
              </w:rPr>
              <w:t xml:space="preserve">- </w:t>
            </w:r>
            <w:r w:rsidRPr="00BD0B09">
              <w:rPr>
                <w:rFonts w:ascii="Times New Roman" w:hAnsi="Times New Roman"/>
                <w:sz w:val="24"/>
                <w:szCs w:val="24"/>
              </w:rPr>
              <w:t>владение певческими умениями и навыками (координация между слухом и голосом, выработка унисона, кантилены, спокойного певческого дыхания), выразительное исполнение песен;</w:t>
            </w:r>
          </w:p>
        </w:tc>
      </w:tr>
      <w:tr w:rsidR="00D55764" w:rsidRPr="00BD0B09" w:rsidTr="0026549B">
        <w:tc>
          <w:tcPr>
            <w:tcW w:w="5353" w:type="dxa"/>
            <w:gridSpan w:val="2"/>
          </w:tcPr>
          <w:p w:rsidR="00D55764" w:rsidRPr="00BD0B09" w:rsidRDefault="00D55764" w:rsidP="0026549B">
            <w:pPr>
              <w:spacing w:after="0" w:line="240" w:lineRule="auto"/>
              <w:ind w:right="33"/>
              <w:jc w:val="both"/>
              <w:outlineLvl w:val="0"/>
              <w:rPr>
                <w:rFonts w:ascii="Times New Roman" w:hAnsi="Times New Roman"/>
                <w:kern w:val="26"/>
                <w:sz w:val="24"/>
                <w:szCs w:val="24"/>
              </w:rPr>
            </w:pPr>
            <w:r w:rsidRPr="00BD0B09">
              <w:rPr>
                <w:rFonts w:ascii="Times New Roman" w:hAnsi="Times New Roman"/>
                <w:kern w:val="26"/>
                <w:sz w:val="24"/>
                <w:szCs w:val="24"/>
              </w:rPr>
              <w:t xml:space="preserve">- </w:t>
            </w:r>
            <w:r w:rsidRPr="00BD0B09">
              <w:rPr>
                <w:rFonts w:ascii="Times New Roman" w:hAnsi="Times New Roman"/>
                <w:sz w:val="24"/>
                <w:szCs w:val="24"/>
              </w:rPr>
              <w:t>наличие элементарных представлений о нотной грамоте.</w:t>
            </w:r>
          </w:p>
        </w:tc>
        <w:tc>
          <w:tcPr>
            <w:tcW w:w="5137" w:type="dxa"/>
            <w:gridSpan w:val="2"/>
          </w:tcPr>
          <w:p w:rsidR="00D55764" w:rsidRPr="00BD0B09" w:rsidRDefault="00BD0B09" w:rsidP="0026549B">
            <w:pPr>
              <w:spacing w:after="0" w:line="240" w:lineRule="auto"/>
              <w:jc w:val="both"/>
              <w:outlineLvl w:val="0"/>
              <w:rPr>
                <w:rFonts w:ascii="Times New Roman" w:hAnsi="Times New Roman"/>
                <w:kern w:val="26"/>
                <w:sz w:val="24"/>
                <w:szCs w:val="24"/>
              </w:rPr>
            </w:pPr>
            <w:r w:rsidRPr="00BD0B09">
              <w:rPr>
                <w:rFonts w:ascii="Times New Roman" w:hAnsi="Times New Roman"/>
                <w:kern w:val="26"/>
                <w:sz w:val="24"/>
                <w:szCs w:val="24"/>
              </w:rPr>
              <w:t xml:space="preserve">- </w:t>
            </w:r>
            <w:r w:rsidRPr="00BD0B09">
              <w:rPr>
                <w:rFonts w:ascii="Times New Roman" w:hAnsi="Times New Roman"/>
                <w:sz w:val="24"/>
                <w:szCs w:val="24"/>
              </w:rPr>
              <w:t>умение откликаться на музыку с помощью простейших движений и пластического интонирования, драматизация пьес программного характера;</w:t>
            </w:r>
          </w:p>
        </w:tc>
      </w:tr>
      <w:tr w:rsidR="00D55764" w:rsidRPr="00BD0B09" w:rsidTr="0026549B">
        <w:tc>
          <w:tcPr>
            <w:tcW w:w="10490" w:type="dxa"/>
            <w:gridSpan w:val="4"/>
          </w:tcPr>
          <w:p w:rsidR="00D55764" w:rsidRPr="00BD0B09" w:rsidRDefault="00D55764" w:rsidP="0026549B">
            <w:pPr>
              <w:spacing w:after="0" w:line="240" w:lineRule="auto"/>
              <w:jc w:val="both"/>
              <w:outlineLvl w:val="0"/>
              <w:rPr>
                <w:rFonts w:ascii="Times New Roman" w:hAnsi="Times New Roman"/>
                <w:kern w:val="26"/>
                <w:sz w:val="24"/>
                <w:szCs w:val="24"/>
              </w:rPr>
            </w:pPr>
            <w:r w:rsidRPr="00BD0B09">
              <w:rPr>
                <w:rFonts w:ascii="Times New Roman" w:hAnsi="Times New Roman"/>
                <w:kern w:val="26"/>
                <w:sz w:val="24"/>
                <w:szCs w:val="24"/>
              </w:rPr>
              <w:t xml:space="preserve">- </w:t>
            </w:r>
            <w:r w:rsidRPr="00BD0B09">
              <w:rPr>
                <w:rFonts w:ascii="Times New Roman" w:hAnsi="Times New Roman"/>
                <w:sz w:val="24"/>
                <w:szCs w:val="24"/>
              </w:rPr>
              <w:t>умение использовать музыкальные образы при создании театрализованных и музыкальнопластических композиций, исполнении вокально-хоровых произведений, в импровизации;</w:t>
            </w:r>
          </w:p>
        </w:tc>
      </w:tr>
      <w:tr w:rsidR="00D55764" w:rsidRPr="00BD0B09" w:rsidTr="0026549B">
        <w:tc>
          <w:tcPr>
            <w:tcW w:w="10490" w:type="dxa"/>
            <w:gridSpan w:val="4"/>
          </w:tcPr>
          <w:p w:rsidR="00D55764" w:rsidRPr="00BD0B09" w:rsidRDefault="00D55764" w:rsidP="0026549B">
            <w:pPr>
              <w:spacing w:after="0" w:line="240" w:lineRule="auto"/>
              <w:jc w:val="both"/>
              <w:outlineLvl w:val="0"/>
              <w:rPr>
                <w:rFonts w:ascii="Times New Roman" w:hAnsi="Times New Roman"/>
                <w:kern w:val="26"/>
                <w:sz w:val="24"/>
                <w:szCs w:val="24"/>
              </w:rPr>
            </w:pPr>
            <w:r w:rsidRPr="00BD0B09">
              <w:rPr>
                <w:rFonts w:ascii="Times New Roman" w:hAnsi="Times New Roman"/>
                <w:kern w:val="26"/>
                <w:sz w:val="24"/>
                <w:szCs w:val="24"/>
              </w:rPr>
              <w:t xml:space="preserve">- </w:t>
            </w:r>
            <w:r w:rsidRPr="00BD0B09">
              <w:rPr>
                <w:rFonts w:ascii="Times New Roman" w:hAnsi="Times New Roman"/>
                <w:sz w:val="24"/>
                <w:szCs w:val="24"/>
              </w:rPr>
              <w:t>умение определять виды музыки, звучание различных музыкальных инструментов, в том числе и современных электронных;</w:t>
            </w:r>
          </w:p>
        </w:tc>
      </w:tr>
      <w:tr w:rsidR="00D55764" w:rsidRPr="00BD0B09" w:rsidTr="0026549B">
        <w:tc>
          <w:tcPr>
            <w:tcW w:w="10490" w:type="dxa"/>
            <w:gridSpan w:val="4"/>
          </w:tcPr>
          <w:p w:rsidR="00D55764" w:rsidRPr="00BD0B09" w:rsidRDefault="00D55764" w:rsidP="0026549B">
            <w:pPr>
              <w:spacing w:after="0" w:line="240" w:lineRule="auto"/>
              <w:jc w:val="both"/>
              <w:outlineLvl w:val="0"/>
              <w:rPr>
                <w:rFonts w:ascii="Times New Roman" w:hAnsi="Times New Roman"/>
                <w:kern w:val="26"/>
                <w:sz w:val="24"/>
                <w:szCs w:val="24"/>
              </w:rPr>
            </w:pPr>
            <w:r w:rsidRPr="00BD0B09">
              <w:rPr>
                <w:rFonts w:ascii="Times New Roman" w:hAnsi="Times New Roman"/>
                <w:kern w:val="26"/>
                <w:sz w:val="24"/>
                <w:szCs w:val="24"/>
              </w:rPr>
              <w:t xml:space="preserve">- </w:t>
            </w:r>
            <w:r w:rsidRPr="00BD0B09">
              <w:rPr>
                <w:rFonts w:ascii="Times New Roman" w:hAnsi="Times New Roman"/>
                <w:sz w:val="24"/>
                <w:szCs w:val="24"/>
              </w:rPr>
              <w:t>наличие навыков музицирования на некоторых инструментах (ударно-шумовых, народных, фортепиано);</w:t>
            </w:r>
          </w:p>
        </w:tc>
      </w:tr>
      <w:tr w:rsidR="00D55764" w:rsidRPr="00BD0B09" w:rsidTr="0026549B">
        <w:tc>
          <w:tcPr>
            <w:tcW w:w="10490" w:type="dxa"/>
            <w:gridSpan w:val="4"/>
          </w:tcPr>
          <w:p w:rsidR="00D55764" w:rsidRDefault="00D55764" w:rsidP="0026549B">
            <w:pPr>
              <w:spacing w:after="0" w:line="240" w:lineRule="auto"/>
              <w:jc w:val="both"/>
              <w:outlineLvl w:val="0"/>
              <w:rPr>
                <w:rFonts w:ascii="Times New Roman" w:hAnsi="Times New Roman"/>
                <w:sz w:val="24"/>
                <w:szCs w:val="24"/>
              </w:rPr>
            </w:pPr>
            <w:r w:rsidRPr="00BD0B09">
              <w:rPr>
                <w:rFonts w:ascii="Times New Roman" w:hAnsi="Times New Roman"/>
                <w:kern w:val="26"/>
                <w:sz w:val="24"/>
                <w:szCs w:val="24"/>
              </w:rPr>
              <w:t xml:space="preserve">- </w:t>
            </w:r>
            <w:r w:rsidRPr="00BD0B09">
              <w:rPr>
                <w:rFonts w:ascii="Times New Roman" w:hAnsi="Times New Roman"/>
                <w:sz w:val="24"/>
                <w:szCs w:val="24"/>
              </w:rPr>
              <w:t>владение элементами музыкальной грамоты, как средства осознания музыкальной речи.</w:t>
            </w:r>
          </w:p>
          <w:p w:rsidR="00C836DC" w:rsidRPr="00BD0B09" w:rsidRDefault="00C836DC" w:rsidP="0026549B">
            <w:pPr>
              <w:spacing w:after="0" w:line="240" w:lineRule="auto"/>
              <w:jc w:val="both"/>
              <w:outlineLvl w:val="0"/>
              <w:rPr>
                <w:rFonts w:ascii="Times New Roman" w:hAnsi="Times New Roman"/>
                <w:kern w:val="26"/>
                <w:sz w:val="24"/>
                <w:szCs w:val="24"/>
              </w:rPr>
            </w:pPr>
          </w:p>
        </w:tc>
      </w:tr>
      <w:tr w:rsidR="00C836DC" w:rsidRPr="0004168C" w:rsidTr="0026549B">
        <w:tc>
          <w:tcPr>
            <w:tcW w:w="5353" w:type="dxa"/>
            <w:gridSpan w:val="2"/>
          </w:tcPr>
          <w:p w:rsidR="00C836DC" w:rsidRPr="0004168C" w:rsidRDefault="00C836DC" w:rsidP="0026549B">
            <w:pPr>
              <w:spacing w:after="0" w:line="360" w:lineRule="auto"/>
              <w:ind w:right="425"/>
              <w:jc w:val="center"/>
              <w:outlineLvl w:val="0"/>
              <w:rPr>
                <w:rFonts w:ascii="Times New Roman" w:hAnsi="Times New Roman"/>
                <w:b/>
                <w:kern w:val="26"/>
                <w:sz w:val="24"/>
                <w:szCs w:val="24"/>
              </w:rPr>
            </w:pPr>
            <w:r w:rsidRPr="0004168C">
              <w:rPr>
                <w:rFonts w:ascii="Times New Roman" w:hAnsi="Times New Roman"/>
                <w:b/>
                <w:kern w:val="26"/>
                <w:sz w:val="24"/>
                <w:szCs w:val="24"/>
              </w:rPr>
              <w:t xml:space="preserve">Минимальный уровень </w:t>
            </w:r>
          </w:p>
        </w:tc>
        <w:tc>
          <w:tcPr>
            <w:tcW w:w="5137" w:type="dxa"/>
            <w:gridSpan w:val="2"/>
          </w:tcPr>
          <w:p w:rsidR="00C836DC" w:rsidRPr="0004168C" w:rsidRDefault="00C836DC" w:rsidP="0026549B">
            <w:pPr>
              <w:spacing w:after="0" w:line="360" w:lineRule="auto"/>
              <w:ind w:right="425"/>
              <w:jc w:val="center"/>
              <w:outlineLvl w:val="0"/>
              <w:rPr>
                <w:rFonts w:ascii="Times New Roman" w:hAnsi="Times New Roman"/>
                <w:b/>
                <w:kern w:val="26"/>
                <w:sz w:val="24"/>
                <w:szCs w:val="24"/>
              </w:rPr>
            </w:pPr>
            <w:r w:rsidRPr="0004168C">
              <w:rPr>
                <w:rFonts w:ascii="Times New Roman" w:hAnsi="Times New Roman"/>
                <w:b/>
                <w:kern w:val="26"/>
                <w:sz w:val="24"/>
                <w:szCs w:val="24"/>
              </w:rPr>
              <w:t>Допустимый уровень</w:t>
            </w:r>
          </w:p>
        </w:tc>
      </w:tr>
      <w:tr w:rsidR="00C836DC" w:rsidRPr="0004168C" w:rsidTr="0026549B">
        <w:tc>
          <w:tcPr>
            <w:tcW w:w="10490" w:type="dxa"/>
            <w:gridSpan w:val="4"/>
          </w:tcPr>
          <w:p w:rsidR="00C836DC" w:rsidRPr="0004168C" w:rsidRDefault="00C836DC" w:rsidP="0026549B">
            <w:pPr>
              <w:spacing w:after="0" w:line="360" w:lineRule="auto"/>
              <w:ind w:right="425"/>
              <w:jc w:val="center"/>
              <w:outlineLvl w:val="0"/>
              <w:rPr>
                <w:rFonts w:ascii="Times New Roman" w:hAnsi="Times New Roman"/>
                <w:b/>
                <w:kern w:val="26"/>
                <w:sz w:val="26"/>
                <w:szCs w:val="26"/>
              </w:rPr>
            </w:pPr>
            <w:r>
              <w:rPr>
                <w:rFonts w:ascii="Times New Roman" w:hAnsi="Times New Roman"/>
                <w:b/>
                <w:kern w:val="26"/>
                <w:sz w:val="26"/>
                <w:szCs w:val="26"/>
              </w:rPr>
              <w:t>Ручной труд</w:t>
            </w:r>
          </w:p>
        </w:tc>
      </w:tr>
      <w:tr w:rsidR="00C836DC" w:rsidRPr="00173409" w:rsidTr="0026549B">
        <w:tc>
          <w:tcPr>
            <w:tcW w:w="5353" w:type="dxa"/>
            <w:gridSpan w:val="2"/>
          </w:tcPr>
          <w:p w:rsidR="00F84D88" w:rsidRPr="00173409" w:rsidRDefault="00F84D88" w:rsidP="0026549B">
            <w:pPr>
              <w:spacing w:after="0" w:line="240" w:lineRule="auto"/>
              <w:ind w:right="33"/>
              <w:jc w:val="both"/>
              <w:outlineLvl w:val="0"/>
              <w:rPr>
                <w:rFonts w:ascii="Times New Roman" w:hAnsi="Times New Roman"/>
                <w:sz w:val="24"/>
                <w:szCs w:val="24"/>
              </w:rPr>
            </w:pPr>
            <w:r w:rsidRPr="00173409">
              <w:rPr>
                <w:rFonts w:ascii="Times New Roman" w:hAnsi="Times New Roman"/>
                <w:kern w:val="26"/>
                <w:sz w:val="24"/>
                <w:szCs w:val="24"/>
              </w:rPr>
              <w:t xml:space="preserve">- </w:t>
            </w:r>
            <w:r w:rsidRPr="00173409">
              <w:rPr>
                <w:rFonts w:ascii="Times New Roman" w:hAnsi="Times New Roman"/>
                <w:sz w:val="24"/>
                <w:szCs w:val="24"/>
              </w:rPr>
              <w:t xml:space="preserve">Знание правил организации рабочего места; </w:t>
            </w:r>
          </w:p>
          <w:p w:rsidR="00F84D88" w:rsidRPr="00173409" w:rsidRDefault="00F84D88" w:rsidP="0026549B">
            <w:pPr>
              <w:spacing w:after="0" w:line="240" w:lineRule="auto"/>
              <w:ind w:right="33"/>
              <w:jc w:val="both"/>
              <w:outlineLvl w:val="0"/>
              <w:rPr>
                <w:rFonts w:ascii="Times New Roman" w:hAnsi="Times New Roman"/>
                <w:sz w:val="24"/>
                <w:szCs w:val="24"/>
              </w:rPr>
            </w:pPr>
            <w:r w:rsidRPr="00173409">
              <w:rPr>
                <w:rFonts w:ascii="Times New Roman" w:hAnsi="Times New Roman"/>
                <w:sz w:val="24"/>
                <w:szCs w:val="24"/>
              </w:rPr>
              <w:t xml:space="preserve">- знание видов трудовых работ; </w:t>
            </w:r>
          </w:p>
          <w:p w:rsidR="00F84D88" w:rsidRPr="00173409" w:rsidRDefault="00F84D88" w:rsidP="0026549B">
            <w:pPr>
              <w:spacing w:after="0" w:line="240" w:lineRule="auto"/>
              <w:ind w:right="33"/>
              <w:jc w:val="both"/>
              <w:outlineLvl w:val="0"/>
              <w:rPr>
                <w:rFonts w:ascii="Times New Roman" w:hAnsi="Times New Roman"/>
                <w:sz w:val="24"/>
                <w:szCs w:val="24"/>
              </w:rPr>
            </w:pPr>
            <w:r w:rsidRPr="00173409">
              <w:rPr>
                <w:rFonts w:ascii="Times New Roman" w:hAnsi="Times New Roman"/>
                <w:sz w:val="24"/>
                <w:szCs w:val="24"/>
              </w:rPr>
              <w:t xml:space="preserve">- 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 </w:t>
            </w:r>
          </w:p>
          <w:p w:rsidR="00F84D88" w:rsidRPr="00173409" w:rsidRDefault="00F84D88" w:rsidP="0026549B">
            <w:pPr>
              <w:spacing w:after="0" w:line="240" w:lineRule="auto"/>
              <w:ind w:right="33"/>
              <w:jc w:val="both"/>
              <w:outlineLvl w:val="0"/>
              <w:rPr>
                <w:rFonts w:ascii="Times New Roman" w:hAnsi="Times New Roman"/>
                <w:sz w:val="24"/>
                <w:szCs w:val="24"/>
              </w:rPr>
            </w:pPr>
            <w:r w:rsidRPr="00173409">
              <w:rPr>
                <w:rFonts w:ascii="Times New Roman" w:hAnsi="Times New Roman"/>
                <w:sz w:val="24"/>
                <w:szCs w:val="24"/>
              </w:rPr>
              <w:t xml:space="preserve">- 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
          <w:p w:rsidR="00F84D88" w:rsidRPr="00173409" w:rsidRDefault="00F84D88" w:rsidP="0026549B">
            <w:pPr>
              <w:spacing w:after="0" w:line="240" w:lineRule="auto"/>
              <w:ind w:right="33"/>
              <w:jc w:val="both"/>
              <w:outlineLvl w:val="0"/>
              <w:rPr>
                <w:rFonts w:ascii="Times New Roman" w:hAnsi="Times New Roman"/>
                <w:sz w:val="24"/>
                <w:szCs w:val="24"/>
              </w:rPr>
            </w:pPr>
            <w:r w:rsidRPr="00173409">
              <w:rPr>
                <w:rFonts w:ascii="Times New Roman" w:hAnsi="Times New Roman"/>
                <w:sz w:val="24"/>
                <w:szCs w:val="24"/>
              </w:rPr>
              <w:t xml:space="preserve">-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w:t>
            </w:r>
          </w:p>
          <w:p w:rsidR="00F84D88" w:rsidRPr="00173409" w:rsidRDefault="00F84D88" w:rsidP="0026549B">
            <w:pPr>
              <w:spacing w:after="0" w:line="240" w:lineRule="auto"/>
              <w:ind w:right="33"/>
              <w:jc w:val="both"/>
              <w:outlineLvl w:val="0"/>
              <w:rPr>
                <w:rFonts w:ascii="Times New Roman" w:hAnsi="Times New Roman"/>
                <w:sz w:val="24"/>
                <w:szCs w:val="24"/>
              </w:rPr>
            </w:pPr>
            <w:r w:rsidRPr="00173409">
              <w:rPr>
                <w:rFonts w:ascii="Times New Roman" w:hAnsi="Times New Roman"/>
                <w:sz w:val="24"/>
                <w:szCs w:val="24"/>
              </w:rPr>
              <w:t xml:space="preserve">- 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F84D88" w:rsidRPr="00173409" w:rsidRDefault="00F84D88" w:rsidP="0026549B">
            <w:pPr>
              <w:spacing w:after="0" w:line="240" w:lineRule="auto"/>
              <w:ind w:right="33"/>
              <w:jc w:val="both"/>
              <w:outlineLvl w:val="0"/>
              <w:rPr>
                <w:rFonts w:ascii="Times New Roman" w:hAnsi="Times New Roman"/>
                <w:sz w:val="24"/>
                <w:szCs w:val="24"/>
              </w:rPr>
            </w:pPr>
            <w:r w:rsidRPr="00173409">
              <w:rPr>
                <w:rFonts w:ascii="Times New Roman" w:hAnsi="Times New Roman"/>
                <w:sz w:val="24"/>
                <w:szCs w:val="24"/>
              </w:rPr>
              <w:t xml:space="preserve">- умение анализировать объект, подлежащий изготовлению, выделять и называть его признаки </w:t>
            </w:r>
            <w:r w:rsidRPr="00173409">
              <w:rPr>
                <w:rFonts w:ascii="Times New Roman" w:hAnsi="Times New Roman"/>
                <w:sz w:val="24"/>
                <w:szCs w:val="24"/>
              </w:rPr>
              <w:lastRenderedPageBreak/>
              <w:t>и свойства; определять способы соединения деталей;</w:t>
            </w:r>
          </w:p>
          <w:p w:rsidR="00F84D88" w:rsidRPr="00173409" w:rsidRDefault="00F84D88" w:rsidP="0026549B">
            <w:pPr>
              <w:spacing w:after="0" w:line="240" w:lineRule="auto"/>
              <w:ind w:right="33"/>
              <w:jc w:val="both"/>
              <w:outlineLvl w:val="0"/>
              <w:rPr>
                <w:rFonts w:ascii="Times New Roman" w:hAnsi="Times New Roman"/>
                <w:sz w:val="24"/>
                <w:szCs w:val="24"/>
              </w:rPr>
            </w:pPr>
            <w:r w:rsidRPr="00173409">
              <w:rPr>
                <w:rFonts w:ascii="Times New Roman" w:hAnsi="Times New Roman"/>
                <w:sz w:val="24"/>
                <w:szCs w:val="24"/>
              </w:rPr>
              <w:t xml:space="preserve">- умение составлять стандартный план работы по пунктам; </w:t>
            </w:r>
          </w:p>
          <w:p w:rsidR="00F84D88" w:rsidRPr="00173409" w:rsidRDefault="00F84D88" w:rsidP="0026549B">
            <w:pPr>
              <w:spacing w:after="0" w:line="240" w:lineRule="auto"/>
              <w:ind w:right="33"/>
              <w:jc w:val="both"/>
              <w:outlineLvl w:val="0"/>
              <w:rPr>
                <w:rFonts w:ascii="Times New Roman" w:hAnsi="Times New Roman"/>
                <w:sz w:val="24"/>
                <w:szCs w:val="24"/>
              </w:rPr>
            </w:pPr>
            <w:r w:rsidRPr="00173409">
              <w:rPr>
                <w:rFonts w:ascii="Times New Roman" w:hAnsi="Times New Roman"/>
                <w:sz w:val="24"/>
                <w:szCs w:val="24"/>
              </w:rPr>
              <w:t xml:space="preserve">- умение владеть некоторыми технологическими приемами ручной обработки материалов; </w:t>
            </w:r>
          </w:p>
          <w:p w:rsidR="00F84D88" w:rsidRPr="00173409" w:rsidRDefault="00F84D88" w:rsidP="0026549B">
            <w:pPr>
              <w:spacing w:after="0" w:line="240" w:lineRule="auto"/>
              <w:ind w:right="33"/>
              <w:jc w:val="both"/>
              <w:outlineLvl w:val="0"/>
              <w:rPr>
                <w:rFonts w:ascii="Times New Roman" w:hAnsi="Times New Roman"/>
                <w:sz w:val="24"/>
                <w:szCs w:val="24"/>
              </w:rPr>
            </w:pPr>
            <w:r w:rsidRPr="00173409">
              <w:rPr>
                <w:rFonts w:ascii="Times New Roman" w:hAnsi="Times New Roman"/>
                <w:sz w:val="24"/>
                <w:szCs w:val="24"/>
              </w:rPr>
              <w:t xml:space="preserve">- умение работать с доступными материалами (глиной и пластилином; </w:t>
            </w:r>
          </w:p>
          <w:p w:rsidR="00F84D88" w:rsidRPr="00173409" w:rsidRDefault="00F84D88" w:rsidP="0026549B">
            <w:pPr>
              <w:spacing w:after="0" w:line="240" w:lineRule="auto"/>
              <w:ind w:right="33"/>
              <w:jc w:val="both"/>
              <w:outlineLvl w:val="0"/>
              <w:rPr>
                <w:rFonts w:ascii="Times New Roman" w:hAnsi="Times New Roman"/>
                <w:sz w:val="24"/>
                <w:szCs w:val="24"/>
              </w:rPr>
            </w:pPr>
            <w:r w:rsidRPr="00173409">
              <w:rPr>
                <w:rFonts w:ascii="Times New Roman" w:hAnsi="Times New Roman"/>
                <w:sz w:val="24"/>
                <w:szCs w:val="24"/>
              </w:rPr>
              <w:t>- природными материалами; бумагой и картоном;</w:t>
            </w:r>
          </w:p>
          <w:p w:rsidR="00F84D88" w:rsidRPr="00173409" w:rsidRDefault="00F84D88" w:rsidP="0026549B">
            <w:pPr>
              <w:spacing w:after="0" w:line="240" w:lineRule="auto"/>
              <w:ind w:right="33"/>
              <w:jc w:val="both"/>
              <w:outlineLvl w:val="0"/>
              <w:rPr>
                <w:rFonts w:ascii="Times New Roman" w:hAnsi="Times New Roman"/>
                <w:sz w:val="24"/>
                <w:szCs w:val="24"/>
              </w:rPr>
            </w:pPr>
            <w:r w:rsidRPr="00173409">
              <w:rPr>
                <w:rFonts w:ascii="Times New Roman" w:hAnsi="Times New Roman"/>
                <w:sz w:val="24"/>
                <w:szCs w:val="24"/>
              </w:rPr>
              <w:t xml:space="preserve">- нитками и тканью; </w:t>
            </w:r>
          </w:p>
          <w:p w:rsidR="00F84D88" w:rsidRPr="00173409" w:rsidRDefault="00F84D88" w:rsidP="0026549B">
            <w:pPr>
              <w:spacing w:after="0" w:line="240" w:lineRule="auto"/>
              <w:ind w:right="33"/>
              <w:jc w:val="both"/>
              <w:outlineLvl w:val="0"/>
              <w:rPr>
                <w:rFonts w:ascii="Times New Roman" w:hAnsi="Times New Roman"/>
                <w:sz w:val="24"/>
                <w:szCs w:val="24"/>
              </w:rPr>
            </w:pPr>
            <w:r w:rsidRPr="00173409">
              <w:rPr>
                <w:rFonts w:ascii="Times New Roman" w:hAnsi="Times New Roman"/>
                <w:sz w:val="24"/>
                <w:szCs w:val="24"/>
              </w:rPr>
              <w:t xml:space="preserve">- проволокой и металлом; </w:t>
            </w:r>
          </w:p>
          <w:p w:rsidR="00F84D88" w:rsidRPr="00173409" w:rsidRDefault="00F84D88" w:rsidP="0026549B">
            <w:pPr>
              <w:spacing w:after="0" w:line="240" w:lineRule="auto"/>
              <w:ind w:right="33"/>
              <w:jc w:val="both"/>
              <w:outlineLvl w:val="0"/>
              <w:rPr>
                <w:rFonts w:ascii="Times New Roman" w:hAnsi="Times New Roman"/>
                <w:sz w:val="24"/>
                <w:szCs w:val="24"/>
              </w:rPr>
            </w:pPr>
            <w:r w:rsidRPr="00173409">
              <w:rPr>
                <w:rFonts w:ascii="Times New Roman" w:hAnsi="Times New Roman"/>
                <w:sz w:val="24"/>
                <w:szCs w:val="24"/>
              </w:rPr>
              <w:t xml:space="preserve">- древесиной; </w:t>
            </w:r>
          </w:p>
          <w:p w:rsidR="00F84D88" w:rsidRPr="00173409" w:rsidRDefault="00F84D88" w:rsidP="0026549B">
            <w:pPr>
              <w:spacing w:after="0" w:line="240" w:lineRule="auto"/>
              <w:ind w:right="33"/>
              <w:jc w:val="both"/>
              <w:outlineLvl w:val="0"/>
              <w:rPr>
                <w:rFonts w:ascii="Times New Roman" w:hAnsi="Times New Roman"/>
                <w:sz w:val="24"/>
                <w:szCs w:val="24"/>
              </w:rPr>
            </w:pPr>
            <w:r w:rsidRPr="00173409">
              <w:rPr>
                <w:rFonts w:ascii="Times New Roman" w:hAnsi="Times New Roman"/>
                <w:sz w:val="24"/>
                <w:szCs w:val="24"/>
              </w:rPr>
              <w:t xml:space="preserve">- конструировать из металло-конструктора); </w:t>
            </w:r>
          </w:p>
          <w:p w:rsidR="00C836DC" w:rsidRPr="00173409" w:rsidRDefault="00F84D88" w:rsidP="0026549B">
            <w:pPr>
              <w:spacing w:after="0" w:line="240" w:lineRule="auto"/>
              <w:ind w:right="33"/>
              <w:jc w:val="both"/>
              <w:outlineLvl w:val="0"/>
              <w:rPr>
                <w:rFonts w:ascii="Times New Roman" w:hAnsi="Times New Roman"/>
                <w:sz w:val="24"/>
                <w:szCs w:val="24"/>
              </w:rPr>
            </w:pPr>
            <w:r w:rsidRPr="00173409">
              <w:rPr>
                <w:rFonts w:ascii="Times New Roman" w:hAnsi="Times New Roman"/>
                <w:sz w:val="24"/>
                <w:szCs w:val="24"/>
              </w:rPr>
              <w:t>- умение выполнять несложный ремонт одежды.</w:t>
            </w:r>
          </w:p>
          <w:p w:rsidR="00F84D88" w:rsidRPr="00173409" w:rsidRDefault="00F84D88" w:rsidP="0026549B">
            <w:pPr>
              <w:spacing w:after="0" w:line="240" w:lineRule="auto"/>
              <w:ind w:right="33"/>
              <w:jc w:val="both"/>
              <w:outlineLvl w:val="0"/>
              <w:rPr>
                <w:rFonts w:ascii="Times New Roman" w:hAnsi="Times New Roman"/>
                <w:kern w:val="26"/>
                <w:sz w:val="24"/>
                <w:szCs w:val="24"/>
              </w:rPr>
            </w:pPr>
          </w:p>
        </w:tc>
        <w:tc>
          <w:tcPr>
            <w:tcW w:w="5137" w:type="dxa"/>
            <w:gridSpan w:val="2"/>
          </w:tcPr>
          <w:p w:rsidR="005A531F" w:rsidRPr="00173409" w:rsidRDefault="005A531F" w:rsidP="0026549B">
            <w:pPr>
              <w:spacing w:after="0" w:line="240" w:lineRule="auto"/>
              <w:jc w:val="both"/>
              <w:outlineLvl w:val="0"/>
              <w:rPr>
                <w:rFonts w:ascii="Times New Roman" w:hAnsi="Times New Roman"/>
                <w:sz w:val="24"/>
                <w:szCs w:val="24"/>
              </w:rPr>
            </w:pPr>
            <w:r w:rsidRPr="00173409">
              <w:rPr>
                <w:rFonts w:ascii="Times New Roman" w:hAnsi="Times New Roman"/>
                <w:sz w:val="24"/>
                <w:szCs w:val="24"/>
              </w:rPr>
              <w:lastRenderedPageBreak/>
              <w:t xml:space="preserve">- Знание правил рациональной организации труда, включающих упорядоченность действий и самодисциплину; </w:t>
            </w:r>
          </w:p>
          <w:p w:rsidR="005A531F" w:rsidRPr="00173409" w:rsidRDefault="005A531F" w:rsidP="0026549B">
            <w:pPr>
              <w:spacing w:after="0" w:line="240" w:lineRule="auto"/>
              <w:jc w:val="both"/>
              <w:outlineLvl w:val="0"/>
              <w:rPr>
                <w:rFonts w:ascii="Times New Roman" w:hAnsi="Times New Roman"/>
                <w:sz w:val="24"/>
                <w:szCs w:val="24"/>
              </w:rPr>
            </w:pPr>
            <w:r w:rsidRPr="00173409">
              <w:rPr>
                <w:rFonts w:ascii="Times New Roman" w:hAnsi="Times New Roman"/>
                <w:sz w:val="24"/>
                <w:szCs w:val="24"/>
              </w:rPr>
              <w:t xml:space="preserve">- знание об исторической, культурной и эстетической ценности вещей; </w:t>
            </w:r>
          </w:p>
          <w:p w:rsidR="005A531F" w:rsidRPr="00173409" w:rsidRDefault="005A531F" w:rsidP="0026549B">
            <w:pPr>
              <w:spacing w:after="0" w:line="240" w:lineRule="auto"/>
              <w:jc w:val="both"/>
              <w:outlineLvl w:val="0"/>
              <w:rPr>
                <w:rFonts w:ascii="Times New Roman" w:hAnsi="Times New Roman"/>
                <w:sz w:val="24"/>
                <w:szCs w:val="24"/>
              </w:rPr>
            </w:pPr>
            <w:r w:rsidRPr="00173409">
              <w:rPr>
                <w:rFonts w:ascii="Times New Roman" w:hAnsi="Times New Roman"/>
                <w:sz w:val="24"/>
                <w:szCs w:val="24"/>
              </w:rPr>
              <w:t xml:space="preserve">- знание видов художественных ремесел; </w:t>
            </w:r>
          </w:p>
          <w:p w:rsidR="005A531F" w:rsidRPr="00173409" w:rsidRDefault="005A531F" w:rsidP="0026549B">
            <w:pPr>
              <w:spacing w:after="0" w:line="240" w:lineRule="auto"/>
              <w:jc w:val="both"/>
              <w:outlineLvl w:val="0"/>
              <w:rPr>
                <w:rFonts w:ascii="Times New Roman" w:hAnsi="Times New Roman"/>
                <w:sz w:val="24"/>
                <w:szCs w:val="24"/>
              </w:rPr>
            </w:pPr>
            <w:r w:rsidRPr="00173409">
              <w:rPr>
                <w:rFonts w:ascii="Times New Roman" w:hAnsi="Times New Roman"/>
                <w:sz w:val="24"/>
                <w:szCs w:val="24"/>
              </w:rPr>
              <w:t xml:space="preserve">- умение находить необходимую информацию в материалах учебника, рабочей тетради; </w:t>
            </w:r>
          </w:p>
          <w:p w:rsidR="005A531F" w:rsidRPr="00173409" w:rsidRDefault="005A531F" w:rsidP="0026549B">
            <w:pPr>
              <w:spacing w:after="0" w:line="240" w:lineRule="auto"/>
              <w:jc w:val="both"/>
              <w:outlineLvl w:val="0"/>
              <w:rPr>
                <w:rFonts w:ascii="Times New Roman" w:hAnsi="Times New Roman"/>
                <w:sz w:val="24"/>
                <w:szCs w:val="24"/>
              </w:rPr>
            </w:pPr>
            <w:r w:rsidRPr="00173409">
              <w:rPr>
                <w:rFonts w:ascii="Times New Roman" w:hAnsi="Times New Roman"/>
                <w:sz w:val="24"/>
                <w:szCs w:val="24"/>
              </w:rPr>
              <w:t xml:space="preserve">- 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 </w:t>
            </w:r>
          </w:p>
          <w:p w:rsidR="005A531F" w:rsidRPr="00173409" w:rsidRDefault="005A531F" w:rsidP="0026549B">
            <w:pPr>
              <w:spacing w:after="0" w:line="240" w:lineRule="auto"/>
              <w:jc w:val="both"/>
              <w:outlineLvl w:val="0"/>
              <w:rPr>
                <w:rFonts w:ascii="Times New Roman" w:hAnsi="Times New Roman"/>
                <w:sz w:val="24"/>
                <w:szCs w:val="24"/>
              </w:rPr>
            </w:pPr>
            <w:r w:rsidRPr="00173409">
              <w:rPr>
                <w:rFonts w:ascii="Times New Roman" w:hAnsi="Times New Roman"/>
                <w:sz w:val="24"/>
                <w:szCs w:val="24"/>
              </w:rPr>
              <w:t xml:space="preserve">- умение осознанно подбирать материалы их по физическим, декоративно-художественным и конструктивным свойствам; </w:t>
            </w:r>
          </w:p>
          <w:p w:rsidR="005A531F" w:rsidRPr="00173409" w:rsidRDefault="005A531F" w:rsidP="0026549B">
            <w:pPr>
              <w:spacing w:after="0" w:line="240" w:lineRule="auto"/>
              <w:jc w:val="both"/>
              <w:outlineLvl w:val="0"/>
              <w:rPr>
                <w:rFonts w:ascii="Times New Roman" w:hAnsi="Times New Roman"/>
                <w:sz w:val="24"/>
                <w:szCs w:val="24"/>
              </w:rPr>
            </w:pPr>
            <w:r w:rsidRPr="00173409">
              <w:rPr>
                <w:rFonts w:ascii="Times New Roman" w:hAnsi="Times New Roman"/>
                <w:sz w:val="24"/>
                <w:szCs w:val="24"/>
              </w:rPr>
              <w:t xml:space="preserve">- умение отбирать в зависимости от свойств материалов и поставленных целей оптимальные и доступные технологические приемы ручной обработки; </w:t>
            </w:r>
          </w:p>
          <w:p w:rsidR="005A531F" w:rsidRPr="00173409" w:rsidRDefault="005A531F" w:rsidP="0026549B">
            <w:pPr>
              <w:spacing w:after="0" w:line="240" w:lineRule="auto"/>
              <w:jc w:val="both"/>
              <w:outlineLvl w:val="0"/>
              <w:rPr>
                <w:rFonts w:ascii="Times New Roman" w:hAnsi="Times New Roman"/>
                <w:sz w:val="24"/>
                <w:szCs w:val="24"/>
              </w:rPr>
            </w:pPr>
            <w:r w:rsidRPr="00173409">
              <w:rPr>
                <w:rFonts w:ascii="Times New Roman" w:hAnsi="Times New Roman"/>
                <w:sz w:val="24"/>
                <w:szCs w:val="24"/>
              </w:rPr>
              <w:t xml:space="preserve">- экономно расходовать материалы; </w:t>
            </w:r>
          </w:p>
          <w:p w:rsidR="005A531F" w:rsidRPr="00173409" w:rsidRDefault="005A531F" w:rsidP="0026549B">
            <w:pPr>
              <w:spacing w:after="0" w:line="240" w:lineRule="auto"/>
              <w:jc w:val="both"/>
              <w:outlineLvl w:val="0"/>
              <w:rPr>
                <w:rFonts w:ascii="Times New Roman" w:hAnsi="Times New Roman"/>
                <w:sz w:val="24"/>
                <w:szCs w:val="24"/>
              </w:rPr>
            </w:pPr>
            <w:r w:rsidRPr="00173409">
              <w:rPr>
                <w:rFonts w:ascii="Times New Roman" w:hAnsi="Times New Roman"/>
                <w:sz w:val="24"/>
                <w:szCs w:val="24"/>
              </w:rPr>
              <w:t xml:space="preserve">- умение работать с разнообразной </w:t>
            </w:r>
            <w:r w:rsidRPr="00173409">
              <w:rPr>
                <w:rFonts w:ascii="Times New Roman" w:hAnsi="Times New Roman"/>
                <w:sz w:val="24"/>
                <w:szCs w:val="24"/>
              </w:rPr>
              <w:lastRenderedPageBreak/>
              <w:t xml:space="preserve">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 </w:t>
            </w:r>
          </w:p>
          <w:p w:rsidR="005A531F" w:rsidRPr="00173409" w:rsidRDefault="005A531F" w:rsidP="0026549B">
            <w:pPr>
              <w:spacing w:after="0" w:line="240" w:lineRule="auto"/>
              <w:jc w:val="both"/>
              <w:outlineLvl w:val="0"/>
              <w:rPr>
                <w:rFonts w:ascii="Times New Roman" w:hAnsi="Times New Roman"/>
                <w:sz w:val="24"/>
                <w:szCs w:val="24"/>
              </w:rPr>
            </w:pPr>
            <w:r w:rsidRPr="00173409">
              <w:rPr>
                <w:rFonts w:ascii="Times New Roman" w:hAnsi="Times New Roman"/>
                <w:sz w:val="24"/>
                <w:szCs w:val="24"/>
              </w:rPr>
              <w:t>- умение осуществлять текущий самоконтроль выполняемых практических действий и корректировку хода практической работы;</w:t>
            </w:r>
          </w:p>
          <w:p w:rsidR="005A531F" w:rsidRPr="00173409" w:rsidRDefault="005A531F" w:rsidP="0026549B">
            <w:pPr>
              <w:spacing w:after="0" w:line="240" w:lineRule="auto"/>
              <w:jc w:val="both"/>
              <w:outlineLvl w:val="0"/>
              <w:rPr>
                <w:rFonts w:ascii="Times New Roman" w:hAnsi="Times New Roman"/>
                <w:sz w:val="24"/>
                <w:szCs w:val="24"/>
              </w:rPr>
            </w:pPr>
            <w:r w:rsidRPr="00173409">
              <w:rPr>
                <w:rFonts w:ascii="Times New Roman" w:hAnsi="Times New Roman"/>
                <w:sz w:val="24"/>
                <w:szCs w:val="24"/>
              </w:rPr>
              <w:t xml:space="preserve">- оценивать свое изделие (красиво, некрасиво, аккуратное, похоже на образец); </w:t>
            </w:r>
          </w:p>
          <w:p w:rsidR="005A531F" w:rsidRPr="00173409" w:rsidRDefault="005A531F" w:rsidP="0026549B">
            <w:pPr>
              <w:spacing w:after="0" w:line="240" w:lineRule="auto"/>
              <w:jc w:val="both"/>
              <w:outlineLvl w:val="0"/>
              <w:rPr>
                <w:rFonts w:ascii="Times New Roman" w:hAnsi="Times New Roman"/>
                <w:sz w:val="24"/>
                <w:szCs w:val="24"/>
              </w:rPr>
            </w:pPr>
            <w:r w:rsidRPr="00173409">
              <w:rPr>
                <w:rFonts w:ascii="Times New Roman" w:hAnsi="Times New Roman"/>
                <w:sz w:val="24"/>
                <w:szCs w:val="24"/>
              </w:rPr>
              <w:t xml:space="preserve">- устанавливать причинно-следственные связи между выполняемыми действиями и их результатами; </w:t>
            </w:r>
          </w:p>
          <w:p w:rsidR="00C836DC" w:rsidRPr="00173409" w:rsidRDefault="005A531F" w:rsidP="0026549B">
            <w:pPr>
              <w:spacing w:after="0" w:line="240" w:lineRule="auto"/>
              <w:jc w:val="both"/>
              <w:outlineLvl w:val="0"/>
              <w:rPr>
                <w:rFonts w:ascii="Times New Roman" w:hAnsi="Times New Roman"/>
                <w:sz w:val="24"/>
                <w:szCs w:val="24"/>
              </w:rPr>
            </w:pPr>
            <w:r w:rsidRPr="00173409">
              <w:rPr>
                <w:rFonts w:ascii="Times New Roman" w:hAnsi="Times New Roman"/>
                <w:sz w:val="24"/>
                <w:szCs w:val="24"/>
              </w:rPr>
              <w:t>- выполнять общественные поручения по уборке класса/мастерской после уроков трудового обучения.</w:t>
            </w:r>
          </w:p>
          <w:p w:rsidR="005A531F" w:rsidRPr="00173409" w:rsidRDefault="005A531F" w:rsidP="0026549B">
            <w:pPr>
              <w:spacing w:after="0" w:line="240" w:lineRule="auto"/>
              <w:jc w:val="both"/>
              <w:outlineLvl w:val="0"/>
              <w:rPr>
                <w:rFonts w:ascii="Times New Roman" w:hAnsi="Times New Roman"/>
                <w:kern w:val="26"/>
                <w:sz w:val="24"/>
                <w:szCs w:val="24"/>
              </w:rPr>
            </w:pPr>
          </w:p>
        </w:tc>
      </w:tr>
    </w:tbl>
    <w:p w:rsidR="00C91E05" w:rsidRDefault="00C91E05" w:rsidP="001C7031">
      <w:pPr>
        <w:spacing w:after="0" w:line="240" w:lineRule="auto"/>
        <w:ind w:left="-567" w:right="424" w:firstLine="567"/>
        <w:jc w:val="both"/>
        <w:outlineLvl w:val="0"/>
        <w:rPr>
          <w:rFonts w:ascii="Times New Roman" w:hAnsi="Times New Roman"/>
          <w:kern w:val="24"/>
          <w:sz w:val="24"/>
          <w:szCs w:val="24"/>
        </w:rPr>
      </w:pPr>
    </w:p>
    <w:p w:rsidR="00C973FB" w:rsidRPr="00546EF9" w:rsidRDefault="00C973FB" w:rsidP="00C973FB">
      <w:pPr>
        <w:spacing w:after="0" w:line="240" w:lineRule="auto"/>
        <w:ind w:left="-567" w:right="424" w:firstLine="567"/>
        <w:jc w:val="center"/>
        <w:outlineLvl w:val="0"/>
        <w:rPr>
          <w:rFonts w:ascii="Times New Roman" w:hAnsi="Times New Roman"/>
          <w:b/>
          <w:kern w:val="24"/>
          <w:sz w:val="26"/>
          <w:szCs w:val="26"/>
        </w:rPr>
      </w:pPr>
      <w:r w:rsidRPr="00546EF9">
        <w:rPr>
          <w:rFonts w:ascii="Times New Roman" w:hAnsi="Times New Roman"/>
          <w:b/>
          <w:kern w:val="24"/>
          <w:sz w:val="26"/>
          <w:szCs w:val="26"/>
        </w:rPr>
        <w:t>Результаты освоения коррекционно-развивающей области АОП НОО</w:t>
      </w:r>
    </w:p>
    <w:p w:rsidR="00C973FB" w:rsidRPr="00546EF9" w:rsidRDefault="00C973FB" w:rsidP="00C973FB">
      <w:pPr>
        <w:spacing w:after="0" w:line="240" w:lineRule="auto"/>
        <w:ind w:left="-567" w:right="424" w:firstLine="567"/>
        <w:jc w:val="center"/>
        <w:outlineLvl w:val="0"/>
        <w:rPr>
          <w:rFonts w:ascii="Times New Roman" w:hAnsi="Times New Roman"/>
          <w:b/>
          <w:kern w:val="24"/>
          <w:sz w:val="10"/>
          <w:szCs w:val="10"/>
        </w:rPr>
      </w:pPr>
    </w:p>
    <w:p w:rsidR="00C91E05" w:rsidRPr="00546EF9" w:rsidRDefault="00C973FB" w:rsidP="001C7031">
      <w:pPr>
        <w:spacing w:after="0" w:line="240" w:lineRule="auto"/>
        <w:ind w:left="-567" w:right="424" w:firstLine="567"/>
        <w:jc w:val="both"/>
        <w:outlineLvl w:val="0"/>
        <w:rPr>
          <w:rFonts w:ascii="Times New Roman" w:hAnsi="Times New Roman"/>
          <w:kern w:val="24"/>
          <w:sz w:val="26"/>
          <w:szCs w:val="26"/>
        </w:rPr>
      </w:pPr>
      <w:r w:rsidRPr="00546EF9">
        <w:rPr>
          <w:rFonts w:ascii="Times New Roman" w:hAnsi="Times New Roman"/>
          <w:kern w:val="24"/>
          <w:sz w:val="26"/>
          <w:szCs w:val="26"/>
        </w:rPr>
        <w:t>Планируемые результаты программы коррекционной работы уточняются и конкретизируются с учетом индивидуальных особенностей и возможностей обучающегося с НОДА. Требования к результатам реализации программы коррекционной работы определяется ПМПК в зависимости от индивидуальных особенностей обучающегося.</w:t>
      </w:r>
    </w:p>
    <w:p w:rsidR="00C973FB" w:rsidRDefault="00C973FB" w:rsidP="001C7031">
      <w:pPr>
        <w:spacing w:after="0" w:line="240" w:lineRule="auto"/>
        <w:ind w:left="-567" w:right="424" w:firstLine="567"/>
        <w:jc w:val="both"/>
        <w:outlineLvl w:val="0"/>
        <w:rPr>
          <w:rFonts w:ascii="Times New Roman" w:hAnsi="Times New Roman"/>
          <w:kern w:val="24"/>
          <w:sz w:val="24"/>
          <w:szCs w:val="24"/>
        </w:rPr>
      </w:pPr>
    </w:p>
    <w:p w:rsidR="0026549B" w:rsidRPr="0026549B" w:rsidRDefault="00860625" w:rsidP="0026549B">
      <w:pPr>
        <w:spacing w:after="0" w:line="240" w:lineRule="auto"/>
        <w:ind w:left="-567" w:right="425" w:firstLine="567"/>
        <w:jc w:val="center"/>
        <w:outlineLvl w:val="0"/>
        <w:rPr>
          <w:rStyle w:val="fontstyle01"/>
          <w:sz w:val="26"/>
          <w:szCs w:val="26"/>
        </w:rPr>
      </w:pPr>
      <w:r>
        <w:rPr>
          <w:rStyle w:val="fontstyle01"/>
          <w:sz w:val="26"/>
          <w:szCs w:val="26"/>
        </w:rPr>
        <w:t xml:space="preserve">2. </w:t>
      </w:r>
      <w:r w:rsidR="0026549B" w:rsidRPr="0026549B">
        <w:rPr>
          <w:rStyle w:val="fontstyle01"/>
          <w:sz w:val="26"/>
          <w:szCs w:val="26"/>
        </w:rPr>
        <w:t>Содержательный раздел</w:t>
      </w:r>
    </w:p>
    <w:p w:rsidR="0026549B" w:rsidRPr="0026549B" w:rsidRDefault="0026549B" w:rsidP="0026549B">
      <w:pPr>
        <w:spacing w:after="0" w:line="240" w:lineRule="auto"/>
        <w:ind w:left="-567" w:right="425" w:firstLine="567"/>
        <w:jc w:val="center"/>
        <w:outlineLvl w:val="0"/>
        <w:rPr>
          <w:rStyle w:val="fontstyle01"/>
          <w:sz w:val="10"/>
          <w:szCs w:val="10"/>
        </w:rPr>
      </w:pPr>
    </w:p>
    <w:p w:rsidR="0026549B" w:rsidRDefault="00860625" w:rsidP="0026549B">
      <w:pPr>
        <w:spacing w:after="0" w:line="240" w:lineRule="auto"/>
        <w:ind w:left="-567" w:right="425" w:firstLine="567"/>
        <w:jc w:val="center"/>
        <w:outlineLvl w:val="0"/>
        <w:rPr>
          <w:rStyle w:val="fontstyle01"/>
          <w:sz w:val="26"/>
          <w:szCs w:val="26"/>
        </w:rPr>
      </w:pPr>
      <w:r>
        <w:rPr>
          <w:rStyle w:val="fontstyle01"/>
          <w:sz w:val="26"/>
          <w:szCs w:val="26"/>
        </w:rPr>
        <w:t>2.</w:t>
      </w:r>
      <w:r w:rsidR="0026549B" w:rsidRPr="0026549B">
        <w:rPr>
          <w:rStyle w:val="fontstyle01"/>
          <w:sz w:val="26"/>
          <w:szCs w:val="26"/>
        </w:rPr>
        <w:t xml:space="preserve">1. </w:t>
      </w:r>
      <w:r>
        <w:rPr>
          <w:rStyle w:val="fontstyle01"/>
          <w:sz w:val="26"/>
          <w:szCs w:val="26"/>
        </w:rPr>
        <w:t>Программа развития</w:t>
      </w:r>
      <w:r w:rsidR="0026549B" w:rsidRPr="0026549B">
        <w:rPr>
          <w:rStyle w:val="fontstyle01"/>
          <w:sz w:val="26"/>
          <w:szCs w:val="26"/>
        </w:rPr>
        <w:t xml:space="preserve"> базовых учебных действий</w:t>
      </w:r>
    </w:p>
    <w:p w:rsidR="0026549B" w:rsidRPr="0026549B" w:rsidRDefault="0026549B" w:rsidP="0026549B">
      <w:pPr>
        <w:spacing w:after="0" w:line="240" w:lineRule="auto"/>
        <w:ind w:left="-567" w:right="425" w:firstLine="567"/>
        <w:jc w:val="center"/>
        <w:outlineLvl w:val="0"/>
        <w:rPr>
          <w:rStyle w:val="fontstyle01"/>
          <w:sz w:val="10"/>
          <w:szCs w:val="10"/>
        </w:rPr>
      </w:pPr>
    </w:p>
    <w:p w:rsidR="008D0635" w:rsidRDefault="008D0635" w:rsidP="0026549B">
      <w:pPr>
        <w:spacing w:after="0" w:line="240" w:lineRule="auto"/>
        <w:ind w:left="-567" w:right="425" w:firstLine="567"/>
        <w:jc w:val="both"/>
        <w:outlineLvl w:val="0"/>
        <w:rPr>
          <w:rFonts w:ascii="Times New Roman" w:hAnsi="Times New Roman"/>
          <w:kern w:val="26"/>
          <w:sz w:val="26"/>
          <w:szCs w:val="26"/>
        </w:rPr>
      </w:pPr>
      <w:r w:rsidRPr="008D0635">
        <w:rPr>
          <w:rFonts w:ascii="Times New Roman" w:hAnsi="Times New Roman"/>
          <w:kern w:val="26"/>
          <w:sz w:val="26"/>
          <w:szCs w:val="26"/>
        </w:rPr>
        <w:t xml:space="preserve">Программа формирования базовых учебных действий у умственно отсталых обучающихся с НОДА </w:t>
      </w:r>
      <w:r>
        <w:rPr>
          <w:rFonts w:ascii="Times New Roman" w:hAnsi="Times New Roman"/>
          <w:kern w:val="26"/>
          <w:sz w:val="26"/>
          <w:szCs w:val="26"/>
        </w:rPr>
        <w:t>МБОУ «Карагайская СОШ №1»</w:t>
      </w:r>
      <w:r w:rsidRPr="008D0635">
        <w:rPr>
          <w:rFonts w:ascii="Times New Roman" w:hAnsi="Times New Roman"/>
          <w:kern w:val="26"/>
          <w:sz w:val="26"/>
          <w:szCs w:val="26"/>
        </w:rPr>
        <w:t xml:space="preserve"> обеспечивает: </w:t>
      </w:r>
    </w:p>
    <w:p w:rsidR="008D0635" w:rsidRDefault="008D0635" w:rsidP="0026549B">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8D0635">
        <w:rPr>
          <w:rFonts w:ascii="Times New Roman" w:hAnsi="Times New Roman"/>
          <w:kern w:val="26"/>
          <w:sz w:val="26"/>
          <w:szCs w:val="26"/>
        </w:rPr>
        <w:t xml:space="preserve">связь базовых учебных действий с содержанием учебных предметов; </w:t>
      </w:r>
    </w:p>
    <w:p w:rsidR="008D0635" w:rsidRDefault="008D0635" w:rsidP="0026549B">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8D0635">
        <w:rPr>
          <w:rFonts w:ascii="Times New Roman" w:hAnsi="Times New Roman"/>
          <w:kern w:val="26"/>
          <w:sz w:val="26"/>
          <w:szCs w:val="26"/>
        </w:rPr>
        <w:t xml:space="preserve">решение задач формирования личностных, предметных базовых учебных действий. </w:t>
      </w:r>
    </w:p>
    <w:p w:rsidR="008D0635" w:rsidRDefault="008D0635" w:rsidP="0026549B">
      <w:pPr>
        <w:spacing w:after="0" w:line="240" w:lineRule="auto"/>
        <w:ind w:left="-567" w:right="425" w:firstLine="567"/>
        <w:jc w:val="both"/>
        <w:outlineLvl w:val="0"/>
        <w:rPr>
          <w:rFonts w:ascii="Times New Roman" w:hAnsi="Times New Roman"/>
          <w:kern w:val="26"/>
          <w:sz w:val="26"/>
          <w:szCs w:val="26"/>
        </w:rPr>
      </w:pPr>
      <w:r w:rsidRPr="008D0635">
        <w:rPr>
          <w:rFonts w:ascii="Times New Roman" w:hAnsi="Times New Roman"/>
          <w:kern w:val="26"/>
          <w:sz w:val="26"/>
          <w:szCs w:val="26"/>
        </w:rPr>
        <w:t xml:space="preserve">Овладение базовыми учебными действиями у умственно отсталых обучающихся с НОДА по итогам начальной школы не определяются, а могут оцениваться по завершении полного курса обучения. </w:t>
      </w:r>
    </w:p>
    <w:p w:rsidR="005D1759" w:rsidRDefault="008D0635" w:rsidP="0026549B">
      <w:pPr>
        <w:spacing w:after="0" w:line="240" w:lineRule="auto"/>
        <w:ind w:left="-567" w:right="425" w:firstLine="567"/>
        <w:jc w:val="both"/>
        <w:outlineLvl w:val="0"/>
        <w:rPr>
          <w:rFonts w:ascii="Times New Roman" w:hAnsi="Times New Roman"/>
          <w:kern w:val="26"/>
          <w:sz w:val="26"/>
          <w:szCs w:val="26"/>
        </w:rPr>
      </w:pPr>
      <w:r w:rsidRPr="008D0635">
        <w:rPr>
          <w:rFonts w:ascii="Times New Roman" w:hAnsi="Times New Roman"/>
          <w:kern w:val="26"/>
          <w:sz w:val="26"/>
          <w:szCs w:val="26"/>
        </w:rPr>
        <w:t xml:space="preserve">Программа формирования базовых учебных действий обучающихся </w:t>
      </w:r>
      <w:r w:rsidR="005D1759">
        <w:rPr>
          <w:rFonts w:ascii="Times New Roman" w:hAnsi="Times New Roman"/>
          <w:kern w:val="26"/>
          <w:sz w:val="26"/>
          <w:szCs w:val="26"/>
        </w:rPr>
        <w:t xml:space="preserve">МБОУ «Карагайская СОШ №1» </w:t>
      </w:r>
      <w:r w:rsidRPr="008D0635">
        <w:rPr>
          <w:rFonts w:ascii="Times New Roman" w:hAnsi="Times New Roman"/>
          <w:kern w:val="26"/>
          <w:sz w:val="26"/>
          <w:szCs w:val="26"/>
        </w:rPr>
        <w:t xml:space="preserve">реализуется в начальных классах и конкретизирует требования Стандарта к личностным и предметным результатам освоения АООП </w:t>
      </w:r>
      <w:r w:rsidR="005D1759">
        <w:rPr>
          <w:rFonts w:ascii="Times New Roman" w:hAnsi="Times New Roman"/>
          <w:kern w:val="26"/>
          <w:sz w:val="26"/>
          <w:szCs w:val="26"/>
        </w:rPr>
        <w:t xml:space="preserve">МБОУ «Карагайская СОШ №1». </w:t>
      </w:r>
      <w:r w:rsidRPr="008D0635">
        <w:rPr>
          <w:rFonts w:ascii="Times New Roman" w:hAnsi="Times New Roman"/>
          <w:kern w:val="26"/>
          <w:sz w:val="26"/>
          <w:szCs w:val="26"/>
        </w:rPr>
        <w:t xml:space="preserve">Программа формирования БУД реализуется в процессе всей учебной и внеурочной деятельности. </w:t>
      </w:r>
    </w:p>
    <w:p w:rsidR="009569BC" w:rsidRDefault="008D0635" w:rsidP="0026549B">
      <w:pPr>
        <w:spacing w:after="0" w:line="240" w:lineRule="auto"/>
        <w:ind w:left="-567" w:right="425" w:firstLine="567"/>
        <w:jc w:val="both"/>
        <w:outlineLvl w:val="0"/>
        <w:rPr>
          <w:rFonts w:ascii="Times New Roman" w:hAnsi="Times New Roman"/>
          <w:kern w:val="26"/>
          <w:sz w:val="26"/>
          <w:szCs w:val="26"/>
        </w:rPr>
      </w:pPr>
      <w:r w:rsidRPr="008D0635">
        <w:rPr>
          <w:rFonts w:ascii="Times New Roman" w:hAnsi="Times New Roman"/>
          <w:kern w:val="26"/>
          <w:sz w:val="26"/>
          <w:szCs w:val="26"/>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НОДА и умственной отсталостью (интеллектуальными нарушениями). </w:t>
      </w:r>
    </w:p>
    <w:p w:rsidR="009569BC" w:rsidRDefault="008D0635" w:rsidP="0026549B">
      <w:pPr>
        <w:spacing w:after="0" w:line="240" w:lineRule="auto"/>
        <w:ind w:left="-567" w:right="425" w:firstLine="567"/>
        <w:jc w:val="both"/>
        <w:outlineLvl w:val="0"/>
        <w:rPr>
          <w:rFonts w:ascii="Times New Roman" w:hAnsi="Times New Roman"/>
          <w:kern w:val="26"/>
          <w:sz w:val="26"/>
          <w:szCs w:val="26"/>
        </w:rPr>
      </w:pPr>
      <w:r w:rsidRPr="009569BC">
        <w:rPr>
          <w:rFonts w:ascii="Times New Roman" w:hAnsi="Times New Roman"/>
          <w:b/>
          <w:kern w:val="26"/>
          <w:sz w:val="26"/>
          <w:szCs w:val="26"/>
        </w:rPr>
        <w:t>Основная цель</w:t>
      </w:r>
      <w:r w:rsidRPr="008D0635">
        <w:rPr>
          <w:rFonts w:ascii="Times New Roman" w:hAnsi="Times New Roman"/>
          <w:kern w:val="26"/>
          <w:sz w:val="26"/>
          <w:szCs w:val="26"/>
        </w:rPr>
        <w:t xml:space="preserve"> реализации программы формирования БУД состоит в формировании школьника с НОДА с умственной отсталостью (интеллектуальными нарушениями) как субъекта учебной деятельности, которая обеспечивает одно из </w:t>
      </w:r>
      <w:r w:rsidRPr="008D0635">
        <w:rPr>
          <w:rFonts w:ascii="Times New Roman" w:hAnsi="Times New Roman"/>
          <w:kern w:val="26"/>
          <w:sz w:val="26"/>
          <w:szCs w:val="26"/>
        </w:rPr>
        <w:lastRenderedPageBreak/>
        <w:t xml:space="preserve">направлений его подготовки к самостоятельной жизни в обществе и овладения доступными видами труда. </w:t>
      </w:r>
    </w:p>
    <w:p w:rsidR="009569BC" w:rsidRDefault="008D0635" w:rsidP="0026549B">
      <w:pPr>
        <w:spacing w:after="0" w:line="240" w:lineRule="auto"/>
        <w:ind w:left="-567" w:right="425" w:firstLine="567"/>
        <w:jc w:val="both"/>
        <w:outlineLvl w:val="0"/>
        <w:rPr>
          <w:rFonts w:ascii="Times New Roman" w:hAnsi="Times New Roman"/>
          <w:kern w:val="26"/>
          <w:sz w:val="26"/>
          <w:szCs w:val="26"/>
        </w:rPr>
      </w:pPr>
      <w:r w:rsidRPr="009569BC">
        <w:rPr>
          <w:rFonts w:ascii="Times New Roman" w:hAnsi="Times New Roman"/>
          <w:b/>
          <w:kern w:val="26"/>
          <w:sz w:val="26"/>
          <w:szCs w:val="26"/>
        </w:rPr>
        <w:t>Задачами</w:t>
      </w:r>
      <w:r w:rsidRPr="008D0635">
        <w:rPr>
          <w:rFonts w:ascii="Times New Roman" w:hAnsi="Times New Roman"/>
          <w:kern w:val="26"/>
          <w:sz w:val="26"/>
          <w:szCs w:val="26"/>
        </w:rPr>
        <w:t xml:space="preserve"> реализации программы являются: </w:t>
      </w:r>
    </w:p>
    <w:p w:rsidR="009569BC" w:rsidRDefault="009569BC" w:rsidP="0026549B">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w:t>
      </w:r>
      <w:r w:rsidR="008D0635" w:rsidRPr="008D0635">
        <w:rPr>
          <w:rFonts w:ascii="Times New Roman" w:hAnsi="Times New Roman"/>
          <w:kern w:val="26"/>
          <w:sz w:val="26"/>
          <w:szCs w:val="26"/>
        </w:rPr>
        <w:t xml:space="preserve"> формирование мотивационного компонента учебной деятельности; </w:t>
      </w:r>
    </w:p>
    <w:p w:rsidR="009569BC" w:rsidRDefault="009569BC" w:rsidP="0026549B">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w:t>
      </w:r>
      <w:r w:rsidR="008D0635" w:rsidRPr="008D0635">
        <w:rPr>
          <w:rFonts w:ascii="Times New Roman" w:hAnsi="Times New Roman"/>
          <w:kern w:val="26"/>
          <w:sz w:val="26"/>
          <w:szCs w:val="26"/>
        </w:rPr>
        <w:t xml:space="preserve"> овладение комплексом базовых учебных действий, составляющих операционный компонент учебной деятельности; </w:t>
      </w:r>
    </w:p>
    <w:p w:rsidR="009569BC" w:rsidRDefault="009569BC" w:rsidP="0026549B">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w:t>
      </w:r>
      <w:r w:rsidR="008D0635" w:rsidRPr="008D0635">
        <w:rPr>
          <w:rFonts w:ascii="Times New Roman" w:hAnsi="Times New Roman"/>
          <w:kern w:val="26"/>
          <w:sz w:val="26"/>
          <w:szCs w:val="26"/>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8D0635" w:rsidRDefault="008D0635" w:rsidP="0026549B">
      <w:pPr>
        <w:spacing w:after="0" w:line="240" w:lineRule="auto"/>
        <w:ind w:left="-567" w:right="425" w:firstLine="567"/>
        <w:jc w:val="both"/>
        <w:outlineLvl w:val="0"/>
        <w:rPr>
          <w:rFonts w:ascii="Times New Roman" w:hAnsi="Times New Roman"/>
          <w:kern w:val="26"/>
          <w:sz w:val="26"/>
          <w:szCs w:val="26"/>
        </w:rPr>
      </w:pPr>
      <w:r w:rsidRPr="008D0635">
        <w:rPr>
          <w:rFonts w:ascii="Times New Roman" w:hAnsi="Times New Roman"/>
          <w:kern w:val="26"/>
          <w:sz w:val="26"/>
          <w:szCs w:val="26"/>
        </w:rPr>
        <w:t xml:space="preserve">Согласно требованиям Стандарта уровень сформированности базовых учебных действий обучающихся </w:t>
      </w:r>
      <w:r w:rsidR="009569BC">
        <w:rPr>
          <w:rFonts w:ascii="Times New Roman" w:hAnsi="Times New Roman"/>
          <w:kern w:val="26"/>
          <w:sz w:val="26"/>
          <w:szCs w:val="26"/>
        </w:rPr>
        <w:t>МБОУ «Карагайская СОШ №1»</w:t>
      </w:r>
      <w:r w:rsidRPr="008D0635">
        <w:rPr>
          <w:rFonts w:ascii="Times New Roman" w:hAnsi="Times New Roman"/>
          <w:kern w:val="26"/>
          <w:sz w:val="26"/>
          <w:szCs w:val="26"/>
        </w:rPr>
        <w:t xml:space="preserve"> определяется на момент завершения обучения в школе. С учетом возрастных особенностей обучающихся </w:t>
      </w:r>
      <w:r w:rsidR="009569BC">
        <w:rPr>
          <w:rFonts w:ascii="Times New Roman" w:hAnsi="Times New Roman"/>
          <w:kern w:val="26"/>
          <w:sz w:val="26"/>
          <w:szCs w:val="26"/>
        </w:rPr>
        <w:t>МБОУ «Карагайская СОШ №1»</w:t>
      </w:r>
      <w:r w:rsidRPr="008D0635">
        <w:rPr>
          <w:rFonts w:ascii="Times New Roman" w:hAnsi="Times New Roman"/>
          <w:kern w:val="26"/>
          <w:sz w:val="26"/>
          <w:szCs w:val="26"/>
        </w:rPr>
        <w:t xml:space="preserve"> базовые учебные действия рассматриваются на различных этапах обучения.</w:t>
      </w:r>
    </w:p>
    <w:p w:rsidR="003E49AA" w:rsidRDefault="003E49AA" w:rsidP="0026549B">
      <w:pPr>
        <w:spacing w:after="0" w:line="240" w:lineRule="auto"/>
        <w:ind w:left="-567" w:right="425" w:firstLine="567"/>
        <w:jc w:val="both"/>
        <w:outlineLvl w:val="0"/>
        <w:rPr>
          <w:rFonts w:ascii="Times New Roman" w:hAnsi="Times New Roman"/>
          <w:kern w:val="26"/>
          <w:sz w:val="26"/>
          <w:szCs w:val="26"/>
        </w:rPr>
      </w:pPr>
      <w:r w:rsidRPr="003E49AA">
        <w:rPr>
          <w:rFonts w:ascii="Times New Roman" w:hAnsi="Times New Roman"/>
          <w:kern w:val="26"/>
          <w:sz w:val="26"/>
          <w:szCs w:val="26"/>
        </w:rPr>
        <w:t xml:space="preserve">Функции базовых учебных действий: </w:t>
      </w:r>
    </w:p>
    <w:p w:rsidR="003E49AA" w:rsidRDefault="003E49AA" w:rsidP="0026549B">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3E49AA">
        <w:rPr>
          <w:rFonts w:ascii="Times New Roman" w:hAnsi="Times New Roman"/>
          <w:kern w:val="26"/>
          <w:sz w:val="26"/>
          <w:szCs w:val="26"/>
        </w:rPr>
        <w:t xml:space="preserve">обеспечение успешности (эффективности) изучения содержания любой предметной области; </w:t>
      </w:r>
    </w:p>
    <w:p w:rsidR="003E49AA" w:rsidRDefault="003E49AA" w:rsidP="0026549B">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3E49AA">
        <w:rPr>
          <w:rFonts w:ascii="Times New Roman" w:hAnsi="Times New Roman"/>
          <w:kern w:val="26"/>
          <w:sz w:val="26"/>
          <w:szCs w:val="26"/>
        </w:rPr>
        <w:t>реализация преемственности обучения на всех ступенях образования;</w:t>
      </w:r>
      <w:r>
        <w:rPr>
          <w:rFonts w:ascii="Times New Roman" w:hAnsi="Times New Roman"/>
          <w:kern w:val="26"/>
          <w:sz w:val="26"/>
          <w:szCs w:val="26"/>
        </w:rPr>
        <w:t xml:space="preserve"> </w:t>
      </w:r>
    </w:p>
    <w:p w:rsidR="003E49AA" w:rsidRDefault="003E49AA" w:rsidP="0026549B">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3E49AA">
        <w:rPr>
          <w:rFonts w:ascii="Times New Roman" w:hAnsi="Times New Roman"/>
          <w:kern w:val="26"/>
          <w:sz w:val="26"/>
          <w:szCs w:val="26"/>
        </w:rPr>
        <w:t>формирование готовности обучающегося с НОДА к дальнейшему обучению;</w:t>
      </w:r>
    </w:p>
    <w:p w:rsidR="003E49AA" w:rsidRPr="003E49AA" w:rsidRDefault="003E49AA" w:rsidP="0026549B">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w:t>
      </w:r>
      <w:r w:rsidRPr="003E49AA">
        <w:rPr>
          <w:rFonts w:ascii="Times New Roman" w:hAnsi="Times New Roman"/>
          <w:kern w:val="26"/>
          <w:sz w:val="26"/>
          <w:szCs w:val="26"/>
        </w:rPr>
        <w:t xml:space="preserve"> обеспечение целостности развития личности обуча</w:t>
      </w:r>
      <w:r>
        <w:rPr>
          <w:rFonts w:ascii="Times New Roman" w:hAnsi="Times New Roman"/>
          <w:kern w:val="26"/>
          <w:sz w:val="26"/>
          <w:szCs w:val="26"/>
        </w:rPr>
        <w:t>ющегося. С учетом возрастных особенностей обучающихся</w:t>
      </w:r>
      <w:r w:rsidRPr="003E49AA">
        <w:rPr>
          <w:rFonts w:ascii="Times New Roman" w:hAnsi="Times New Roman"/>
          <w:kern w:val="26"/>
          <w:sz w:val="26"/>
          <w:szCs w:val="26"/>
        </w:rPr>
        <w:t xml:space="preserve"> с НОДА базовые учебные действия целесообразно рассматривать на различных этапах обучения.</w:t>
      </w:r>
    </w:p>
    <w:p w:rsidR="00E41F8D" w:rsidRDefault="00E41F8D" w:rsidP="0026549B">
      <w:pPr>
        <w:spacing w:after="0" w:line="240" w:lineRule="auto"/>
        <w:ind w:left="-567" w:right="425" w:firstLine="567"/>
        <w:jc w:val="both"/>
        <w:outlineLvl w:val="0"/>
        <w:rPr>
          <w:rFonts w:ascii="Times New Roman" w:hAnsi="Times New Roman"/>
          <w:kern w:val="26"/>
          <w:sz w:val="26"/>
          <w:szCs w:val="26"/>
        </w:rPr>
      </w:pPr>
      <w:r w:rsidRPr="00E41F8D">
        <w:rPr>
          <w:rFonts w:ascii="Times New Roman" w:hAnsi="Times New Roman"/>
          <w:kern w:val="26"/>
          <w:sz w:val="26"/>
          <w:szCs w:val="26"/>
        </w:rPr>
        <w:t>Базовые учебные действия, формируемые у младших школьников,</w:t>
      </w:r>
      <w:r>
        <w:rPr>
          <w:rFonts w:ascii="Times New Roman" w:hAnsi="Times New Roman"/>
          <w:kern w:val="26"/>
          <w:sz w:val="26"/>
          <w:szCs w:val="26"/>
        </w:rPr>
        <w:t xml:space="preserve"> </w:t>
      </w:r>
      <w:r w:rsidRPr="00E41F8D">
        <w:rPr>
          <w:rFonts w:ascii="Times New Roman" w:hAnsi="Times New Roman"/>
          <w:kern w:val="26"/>
          <w:sz w:val="26"/>
          <w:szCs w:val="26"/>
        </w:rPr>
        <w:t>обеспечивают, с одной стороны, успешное начало школьного обучения и осознанное о</w:t>
      </w:r>
      <w:r>
        <w:rPr>
          <w:rFonts w:ascii="Times New Roman" w:hAnsi="Times New Roman"/>
          <w:kern w:val="26"/>
          <w:sz w:val="26"/>
          <w:szCs w:val="26"/>
        </w:rPr>
        <w:t xml:space="preserve">тношение к обучению, с другой - </w:t>
      </w:r>
      <w:r w:rsidRPr="00E41F8D">
        <w:rPr>
          <w:rFonts w:ascii="Times New Roman" w:hAnsi="Times New Roman"/>
          <w:kern w:val="26"/>
          <w:sz w:val="26"/>
          <w:szCs w:val="26"/>
        </w:rPr>
        <w:t>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881E91" w:rsidRDefault="00E41F8D" w:rsidP="0026549B">
      <w:pPr>
        <w:spacing w:after="0" w:line="240" w:lineRule="auto"/>
        <w:ind w:left="-567" w:right="425" w:firstLine="567"/>
        <w:jc w:val="both"/>
        <w:outlineLvl w:val="0"/>
        <w:rPr>
          <w:rFonts w:ascii="Times New Roman" w:hAnsi="Times New Roman"/>
          <w:kern w:val="26"/>
          <w:sz w:val="26"/>
          <w:szCs w:val="26"/>
        </w:rPr>
      </w:pPr>
      <w:r w:rsidRPr="00881E91">
        <w:rPr>
          <w:rFonts w:ascii="Times New Roman" w:hAnsi="Times New Roman"/>
          <w:b/>
          <w:kern w:val="26"/>
          <w:sz w:val="26"/>
          <w:szCs w:val="26"/>
        </w:rPr>
        <w:t>Личностные учебные действия</w:t>
      </w:r>
      <w:r w:rsidRPr="00E41F8D">
        <w:rPr>
          <w:rFonts w:ascii="Times New Roman" w:hAnsi="Times New Roman"/>
          <w:kern w:val="26"/>
          <w:sz w:val="26"/>
          <w:szCs w:val="26"/>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881E91" w:rsidRDefault="00E41F8D" w:rsidP="0026549B">
      <w:pPr>
        <w:spacing w:after="0" w:line="240" w:lineRule="auto"/>
        <w:ind w:left="-567" w:right="425" w:firstLine="567"/>
        <w:jc w:val="both"/>
        <w:outlineLvl w:val="0"/>
        <w:rPr>
          <w:rFonts w:ascii="Times New Roman" w:hAnsi="Times New Roman"/>
          <w:kern w:val="26"/>
          <w:sz w:val="26"/>
          <w:szCs w:val="26"/>
        </w:rPr>
      </w:pPr>
      <w:r w:rsidRPr="00881E91">
        <w:rPr>
          <w:rFonts w:ascii="Times New Roman" w:hAnsi="Times New Roman"/>
          <w:b/>
          <w:kern w:val="26"/>
          <w:sz w:val="26"/>
          <w:szCs w:val="26"/>
        </w:rPr>
        <w:t>Коммуникативные учебные действия</w:t>
      </w:r>
      <w:r w:rsidRPr="00E41F8D">
        <w:rPr>
          <w:rFonts w:ascii="Times New Roman" w:hAnsi="Times New Roman"/>
          <w:kern w:val="26"/>
          <w:sz w:val="26"/>
          <w:szCs w:val="26"/>
        </w:rPr>
        <w:t xml:space="preserve"> обеспечивают способность вступать в коммуникацию со взрослыми и сверстниками в процессе обучения. </w:t>
      </w:r>
    </w:p>
    <w:p w:rsidR="00881E91" w:rsidRDefault="00E41F8D" w:rsidP="0026549B">
      <w:pPr>
        <w:spacing w:after="0" w:line="240" w:lineRule="auto"/>
        <w:ind w:left="-567" w:right="425" w:firstLine="567"/>
        <w:jc w:val="both"/>
        <w:outlineLvl w:val="0"/>
        <w:rPr>
          <w:rFonts w:ascii="Times New Roman" w:hAnsi="Times New Roman"/>
          <w:kern w:val="26"/>
          <w:sz w:val="26"/>
          <w:szCs w:val="26"/>
        </w:rPr>
      </w:pPr>
      <w:r w:rsidRPr="00881E91">
        <w:rPr>
          <w:rFonts w:ascii="Times New Roman" w:hAnsi="Times New Roman"/>
          <w:b/>
          <w:kern w:val="26"/>
          <w:sz w:val="26"/>
          <w:szCs w:val="26"/>
        </w:rPr>
        <w:t>Регулятивные учебные действия</w:t>
      </w:r>
      <w:r w:rsidRPr="00E41F8D">
        <w:rPr>
          <w:rFonts w:ascii="Times New Roman" w:hAnsi="Times New Roman"/>
          <w:kern w:val="26"/>
          <w:sz w:val="26"/>
          <w:szCs w:val="26"/>
        </w:rP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E41F8D" w:rsidRDefault="00E41F8D" w:rsidP="0026549B">
      <w:pPr>
        <w:spacing w:after="0" w:line="240" w:lineRule="auto"/>
        <w:ind w:left="-567" w:right="425" w:firstLine="567"/>
        <w:jc w:val="both"/>
        <w:outlineLvl w:val="0"/>
        <w:rPr>
          <w:rFonts w:ascii="Times New Roman" w:hAnsi="Times New Roman"/>
          <w:kern w:val="26"/>
          <w:sz w:val="26"/>
          <w:szCs w:val="26"/>
        </w:rPr>
      </w:pPr>
      <w:r w:rsidRPr="00881E91">
        <w:rPr>
          <w:rFonts w:ascii="Times New Roman" w:hAnsi="Times New Roman"/>
          <w:b/>
          <w:kern w:val="26"/>
          <w:sz w:val="26"/>
          <w:szCs w:val="26"/>
        </w:rPr>
        <w:t>Познавательные учебные действия</w:t>
      </w:r>
      <w:r w:rsidRPr="00E41F8D">
        <w:rPr>
          <w:rFonts w:ascii="Times New Roman" w:hAnsi="Times New Roman"/>
          <w:kern w:val="26"/>
          <w:sz w:val="26"/>
          <w:szCs w:val="26"/>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r w:rsidR="00F1223C">
        <w:rPr>
          <w:rFonts w:ascii="Times New Roman" w:hAnsi="Times New Roman"/>
          <w:kern w:val="26"/>
          <w:sz w:val="26"/>
          <w:szCs w:val="26"/>
        </w:rPr>
        <w:t xml:space="preserve"> </w:t>
      </w:r>
      <w:r w:rsidRPr="00E41F8D">
        <w:rPr>
          <w:rFonts w:ascii="Times New Roman" w:hAnsi="Times New Roman"/>
          <w:kern w:val="26"/>
          <w:sz w:val="26"/>
          <w:szCs w:val="26"/>
        </w:rPr>
        <w:t xml:space="preserve"> </w:t>
      </w:r>
    </w:p>
    <w:p w:rsidR="009569BC" w:rsidRDefault="00E41F8D" w:rsidP="0026549B">
      <w:pPr>
        <w:spacing w:after="0" w:line="240" w:lineRule="auto"/>
        <w:ind w:left="-567" w:right="425" w:firstLine="567"/>
        <w:jc w:val="both"/>
        <w:outlineLvl w:val="0"/>
        <w:rPr>
          <w:rFonts w:ascii="Times New Roman" w:hAnsi="Times New Roman"/>
          <w:kern w:val="26"/>
          <w:sz w:val="26"/>
          <w:szCs w:val="26"/>
        </w:rPr>
      </w:pPr>
      <w:r w:rsidRPr="00E41F8D">
        <w:rPr>
          <w:rFonts w:ascii="Times New Roman" w:hAnsi="Times New Roman"/>
          <w:kern w:val="26"/>
          <w:sz w:val="26"/>
          <w:szCs w:val="26"/>
        </w:rPr>
        <w:t xml:space="preserve">Умение использовать все группы действий в различных образовательных ситуациях является показателем их сформированности. </w:t>
      </w:r>
    </w:p>
    <w:p w:rsidR="00E41F8D" w:rsidRPr="00E41F8D" w:rsidRDefault="00E41F8D" w:rsidP="0026549B">
      <w:pPr>
        <w:spacing w:after="0" w:line="240" w:lineRule="auto"/>
        <w:ind w:left="-567" w:right="425" w:firstLine="567"/>
        <w:jc w:val="both"/>
        <w:outlineLvl w:val="0"/>
        <w:rPr>
          <w:rStyle w:val="fontstyle21"/>
          <w:kern w:val="26"/>
          <w:sz w:val="10"/>
          <w:szCs w:val="10"/>
        </w:rPr>
      </w:pPr>
    </w:p>
    <w:p w:rsidR="008D0635" w:rsidRPr="00E41F8D" w:rsidRDefault="00E41F8D" w:rsidP="00E41F8D">
      <w:pPr>
        <w:spacing w:after="0" w:line="240" w:lineRule="auto"/>
        <w:ind w:left="-567" w:right="425" w:firstLine="567"/>
        <w:jc w:val="center"/>
        <w:outlineLvl w:val="0"/>
        <w:rPr>
          <w:rFonts w:ascii="Times New Roman" w:hAnsi="Times New Roman"/>
          <w:b/>
          <w:kern w:val="26"/>
          <w:sz w:val="26"/>
          <w:szCs w:val="26"/>
        </w:rPr>
      </w:pPr>
      <w:r w:rsidRPr="00E41F8D">
        <w:rPr>
          <w:rFonts w:ascii="Times New Roman" w:hAnsi="Times New Roman"/>
          <w:b/>
          <w:kern w:val="26"/>
          <w:sz w:val="26"/>
          <w:szCs w:val="26"/>
        </w:rPr>
        <w:t>Характеристика базовых учебных действий 1 – 4 классы.</w:t>
      </w:r>
    </w:p>
    <w:p w:rsidR="00E41F8D" w:rsidRPr="00E41F8D" w:rsidRDefault="00E41F8D" w:rsidP="00E41F8D">
      <w:pPr>
        <w:spacing w:after="0" w:line="240" w:lineRule="auto"/>
        <w:ind w:left="-567" w:right="425" w:firstLine="567"/>
        <w:jc w:val="center"/>
        <w:outlineLvl w:val="0"/>
        <w:rPr>
          <w:sz w:val="10"/>
          <w:szCs w:val="10"/>
        </w:rPr>
      </w:pPr>
    </w:p>
    <w:tbl>
      <w:tblPr>
        <w:tblStyle w:val="aff8"/>
        <w:tblW w:w="11057" w:type="dxa"/>
        <w:tblInd w:w="-1168" w:type="dxa"/>
        <w:tblLook w:val="04A0"/>
      </w:tblPr>
      <w:tblGrid>
        <w:gridCol w:w="2835"/>
        <w:gridCol w:w="2977"/>
        <w:gridCol w:w="2694"/>
        <w:gridCol w:w="2551"/>
      </w:tblGrid>
      <w:tr w:rsidR="00E41F8D" w:rsidRPr="00E41F8D" w:rsidTr="00F66765">
        <w:tc>
          <w:tcPr>
            <w:tcW w:w="2835" w:type="dxa"/>
          </w:tcPr>
          <w:p w:rsidR="00E41F8D" w:rsidRDefault="00E41F8D" w:rsidP="00E41F8D">
            <w:pPr>
              <w:spacing w:after="0" w:line="240" w:lineRule="auto"/>
              <w:ind w:right="425"/>
              <w:jc w:val="center"/>
              <w:outlineLvl w:val="0"/>
              <w:rPr>
                <w:rFonts w:ascii="Times New Roman" w:hAnsi="Times New Roman"/>
                <w:b/>
                <w:kern w:val="24"/>
                <w:sz w:val="24"/>
                <w:szCs w:val="24"/>
              </w:rPr>
            </w:pPr>
            <w:r w:rsidRPr="00E41F8D">
              <w:rPr>
                <w:rFonts w:ascii="Times New Roman" w:hAnsi="Times New Roman"/>
                <w:b/>
                <w:kern w:val="24"/>
                <w:sz w:val="24"/>
                <w:szCs w:val="24"/>
              </w:rPr>
              <w:t xml:space="preserve">Личностные </w:t>
            </w:r>
          </w:p>
          <w:p w:rsidR="00E41F8D" w:rsidRPr="00E41F8D" w:rsidRDefault="00E41F8D" w:rsidP="00E41F8D">
            <w:pPr>
              <w:spacing w:after="0" w:line="240" w:lineRule="auto"/>
              <w:ind w:right="425"/>
              <w:jc w:val="center"/>
              <w:outlineLvl w:val="0"/>
              <w:rPr>
                <w:rStyle w:val="fontstyle21"/>
                <w:b/>
                <w:kern w:val="24"/>
              </w:rPr>
            </w:pPr>
            <w:r w:rsidRPr="00E41F8D">
              <w:rPr>
                <w:rFonts w:ascii="Times New Roman" w:hAnsi="Times New Roman"/>
                <w:b/>
                <w:kern w:val="24"/>
                <w:sz w:val="24"/>
                <w:szCs w:val="24"/>
              </w:rPr>
              <w:t>УД</w:t>
            </w:r>
          </w:p>
        </w:tc>
        <w:tc>
          <w:tcPr>
            <w:tcW w:w="2977" w:type="dxa"/>
          </w:tcPr>
          <w:p w:rsidR="00EC4C96" w:rsidRDefault="00E41F8D" w:rsidP="00E41F8D">
            <w:pPr>
              <w:spacing w:after="0" w:line="240" w:lineRule="auto"/>
              <w:ind w:right="111"/>
              <w:jc w:val="center"/>
              <w:outlineLvl w:val="0"/>
              <w:rPr>
                <w:rFonts w:ascii="Times New Roman" w:hAnsi="Times New Roman"/>
                <w:b/>
                <w:kern w:val="24"/>
                <w:sz w:val="24"/>
                <w:szCs w:val="24"/>
                <w:lang w:val="en-US"/>
              </w:rPr>
            </w:pPr>
            <w:r w:rsidRPr="00E41F8D">
              <w:rPr>
                <w:rFonts w:ascii="Times New Roman" w:hAnsi="Times New Roman"/>
                <w:b/>
                <w:kern w:val="24"/>
                <w:sz w:val="24"/>
                <w:szCs w:val="24"/>
              </w:rPr>
              <w:t xml:space="preserve">Коммуникативные </w:t>
            </w:r>
          </w:p>
          <w:p w:rsidR="00E41F8D" w:rsidRPr="00E41F8D" w:rsidRDefault="00E41F8D" w:rsidP="00E41F8D">
            <w:pPr>
              <w:spacing w:after="0" w:line="240" w:lineRule="auto"/>
              <w:ind w:right="111"/>
              <w:jc w:val="center"/>
              <w:outlineLvl w:val="0"/>
              <w:rPr>
                <w:rStyle w:val="fontstyle21"/>
                <w:b/>
                <w:kern w:val="24"/>
              </w:rPr>
            </w:pPr>
            <w:r w:rsidRPr="00E41F8D">
              <w:rPr>
                <w:rFonts w:ascii="Times New Roman" w:hAnsi="Times New Roman"/>
                <w:b/>
                <w:kern w:val="24"/>
                <w:sz w:val="24"/>
                <w:szCs w:val="24"/>
              </w:rPr>
              <w:t>УД</w:t>
            </w:r>
          </w:p>
        </w:tc>
        <w:tc>
          <w:tcPr>
            <w:tcW w:w="2694" w:type="dxa"/>
          </w:tcPr>
          <w:p w:rsidR="00EC4C96" w:rsidRDefault="00E41F8D" w:rsidP="00E41F8D">
            <w:pPr>
              <w:spacing w:after="0" w:line="240" w:lineRule="auto"/>
              <w:ind w:right="425"/>
              <w:jc w:val="center"/>
              <w:outlineLvl w:val="0"/>
              <w:rPr>
                <w:rFonts w:ascii="Times New Roman" w:hAnsi="Times New Roman"/>
                <w:b/>
                <w:kern w:val="24"/>
                <w:sz w:val="24"/>
                <w:szCs w:val="24"/>
                <w:lang w:val="en-US"/>
              </w:rPr>
            </w:pPr>
            <w:r w:rsidRPr="00E41F8D">
              <w:rPr>
                <w:rFonts w:ascii="Times New Roman" w:hAnsi="Times New Roman"/>
                <w:b/>
                <w:kern w:val="24"/>
                <w:sz w:val="24"/>
                <w:szCs w:val="24"/>
              </w:rPr>
              <w:t xml:space="preserve">Регулятивные </w:t>
            </w:r>
          </w:p>
          <w:p w:rsidR="00E41F8D" w:rsidRPr="00E41F8D" w:rsidRDefault="00E41F8D" w:rsidP="00E41F8D">
            <w:pPr>
              <w:spacing w:after="0" w:line="240" w:lineRule="auto"/>
              <w:ind w:right="425"/>
              <w:jc w:val="center"/>
              <w:outlineLvl w:val="0"/>
              <w:rPr>
                <w:rStyle w:val="fontstyle21"/>
                <w:b/>
                <w:kern w:val="24"/>
              </w:rPr>
            </w:pPr>
            <w:r w:rsidRPr="00E41F8D">
              <w:rPr>
                <w:rFonts w:ascii="Times New Roman" w:hAnsi="Times New Roman"/>
                <w:b/>
                <w:kern w:val="24"/>
                <w:sz w:val="24"/>
                <w:szCs w:val="24"/>
              </w:rPr>
              <w:t>УД</w:t>
            </w:r>
          </w:p>
        </w:tc>
        <w:tc>
          <w:tcPr>
            <w:tcW w:w="2551" w:type="dxa"/>
          </w:tcPr>
          <w:p w:rsidR="00E41F8D" w:rsidRDefault="00E41F8D" w:rsidP="00E41F8D">
            <w:pPr>
              <w:spacing w:after="0" w:line="240" w:lineRule="auto"/>
              <w:ind w:right="1"/>
              <w:jc w:val="center"/>
              <w:outlineLvl w:val="0"/>
              <w:rPr>
                <w:rFonts w:ascii="Times New Roman" w:hAnsi="Times New Roman"/>
                <w:b/>
                <w:kern w:val="24"/>
                <w:sz w:val="24"/>
                <w:szCs w:val="24"/>
              </w:rPr>
            </w:pPr>
            <w:r w:rsidRPr="00E41F8D">
              <w:rPr>
                <w:rFonts w:ascii="Times New Roman" w:hAnsi="Times New Roman"/>
                <w:b/>
                <w:kern w:val="24"/>
                <w:sz w:val="24"/>
                <w:szCs w:val="24"/>
              </w:rPr>
              <w:t xml:space="preserve">Познавательные </w:t>
            </w:r>
          </w:p>
          <w:p w:rsidR="00E41F8D" w:rsidRPr="00E41F8D" w:rsidRDefault="00E41F8D" w:rsidP="00E41F8D">
            <w:pPr>
              <w:spacing w:after="0" w:line="240" w:lineRule="auto"/>
              <w:ind w:right="1"/>
              <w:jc w:val="center"/>
              <w:outlineLvl w:val="0"/>
              <w:rPr>
                <w:rFonts w:ascii="Times New Roman" w:hAnsi="Times New Roman"/>
                <w:b/>
                <w:kern w:val="24"/>
                <w:sz w:val="24"/>
                <w:szCs w:val="24"/>
              </w:rPr>
            </w:pPr>
            <w:r w:rsidRPr="00E41F8D">
              <w:rPr>
                <w:rFonts w:ascii="Times New Roman" w:hAnsi="Times New Roman"/>
                <w:b/>
                <w:kern w:val="24"/>
                <w:sz w:val="24"/>
                <w:szCs w:val="24"/>
              </w:rPr>
              <w:t>УД</w:t>
            </w:r>
          </w:p>
          <w:p w:rsidR="00E41F8D" w:rsidRPr="00E41F8D" w:rsidRDefault="00E41F8D" w:rsidP="00E41F8D">
            <w:pPr>
              <w:spacing w:after="0" w:line="240" w:lineRule="auto"/>
              <w:ind w:right="1"/>
              <w:jc w:val="center"/>
              <w:outlineLvl w:val="0"/>
              <w:rPr>
                <w:rStyle w:val="fontstyle21"/>
                <w:b/>
                <w:kern w:val="24"/>
                <w:sz w:val="10"/>
                <w:szCs w:val="10"/>
              </w:rPr>
            </w:pPr>
          </w:p>
        </w:tc>
      </w:tr>
      <w:tr w:rsidR="00E41F8D" w:rsidRPr="00E41F8D" w:rsidTr="00F66765">
        <w:tc>
          <w:tcPr>
            <w:tcW w:w="2835" w:type="dxa"/>
          </w:tcPr>
          <w:p w:rsidR="004913FC" w:rsidRDefault="004913FC" w:rsidP="004913FC">
            <w:pPr>
              <w:spacing w:after="0" w:line="240" w:lineRule="auto"/>
              <w:ind w:right="58"/>
              <w:outlineLvl w:val="0"/>
              <w:rPr>
                <w:rFonts w:ascii="Times New Roman" w:hAnsi="Times New Roman"/>
                <w:kern w:val="22"/>
                <w:sz w:val="24"/>
                <w:szCs w:val="24"/>
              </w:rPr>
            </w:pPr>
            <w:r w:rsidRPr="004913FC">
              <w:rPr>
                <w:rFonts w:ascii="Times New Roman" w:hAnsi="Times New Roman"/>
                <w:kern w:val="22"/>
                <w:sz w:val="24"/>
                <w:szCs w:val="24"/>
              </w:rPr>
              <w:t>Личностные учебные дейст</w:t>
            </w:r>
            <w:r>
              <w:rPr>
                <w:rFonts w:ascii="Times New Roman" w:hAnsi="Times New Roman"/>
                <w:kern w:val="22"/>
                <w:sz w:val="24"/>
                <w:szCs w:val="24"/>
              </w:rPr>
              <w:t xml:space="preserve">вия включают следующие умения: </w:t>
            </w:r>
          </w:p>
          <w:p w:rsidR="004913FC" w:rsidRDefault="004913FC" w:rsidP="004913FC">
            <w:pPr>
              <w:spacing w:after="0" w:line="240" w:lineRule="auto"/>
              <w:ind w:right="58"/>
              <w:outlineLvl w:val="0"/>
              <w:rPr>
                <w:rFonts w:ascii="Times New Roman" w:hAnsi="Times New Roman"/>
                <w:kern w:val="22"/>
                <w:sz w:val="24"/>
                <w:szCs w:val="24"/>
              </w:rPr>
            </w:pPr>
            <w:r>
              <w:rPr>
                <w:rFonts w:ascii="Times New Roman" w:hAnsi="Times New Roman"/>
                <w:kern w:val="22"/>
                <w:sz w:val="24"/>
                <w:szCs w:val="24"/>
              </w:rPr>
              <w:lastRenderedPageBreak/>
              <w:t xml:space="preserve">- </w:t>
            </w:r>
            <w:r w:rsidRPr="004913FC">
              <w:rPr>
                <w:rFonts w:ascii="Times New Roman" w:hAnsi="Times New Roman"/>
                <w:kern w:val="22"/>
                <w:sz w:val="24"/>
                <w:szCs w:val="24"/>
              </w:rPr>
              <w:t>осознавать себя как ученика, заинтересованного посещением школы, обучением, занятиями, как член</w:t>
            </w:r>
            <w:r>
              <w:rPr>
                <w:rFonts w:ascii="Times New Roman" w:hAnsi="Times New Roman"/>
                <w:kern w:val="22"/>
                <w:sz w:val="24"/>
                <w:szCs w:val="24"/>
              </w:rPr>
              <w:t xml:space="preserve">а семьи, одноклассника, друга; </w:t>
            </w:r>
          </w:p>
          <w:p w:rsidR="004913FC" w:rsidRDefault="004913FC" w:rsidP="004913FC">
            <w:pPr>
              <w:spacing w:after="0" w:line="240" w:lineRule="auto"/>
              <w:ind w:right="58"/>
              <w:outlineLvl w:val="0"/>
              <w:rPr>
                <w:rFonts w:ascii="Times New Roman" w:hAnsi="Times New Roman"/>
                <w:kern w:val="22"/>
                <w:sz w:val="24"/>
                <w:szCs w:val="24"/>
              </w:rPr>
            </w:pPr>
            <w:r>
              <w:rPr>
                <w:rFonts w:ascii="Times New Roman" w:hAnsi="Times New Roman"/>
                <w:kern w:val="22"/>
                <w:sz w:val="24"/>
                <w:szCs w:val="24"/>
              </w:rPr>
              <w:t xml:space="preserve">- </w:t>
            </w:r>
            <w:r w:rsidRPr="004913FC">
              <w:rPr>
                <w:rFonts w:ascii="Times New Roman" w:hAnsi="Times New Roman"/>
                <w:kern w:val="22"/>
                <w:sz w:val="24"/>
                <w:szCs w:val="24"/>
              </w:rPr>
              <w:t xml:space="preserve">способность осмысленно воспринимать социальное окружение, принимать своё место в нем, принимать соответствующие возрасту ценности и социальные роли; </w:t>
            </w:r>
          </w:p>
          <w:p w:rsidR="004913FC" w:rsidRDefault="004913FC" w:rsidP="004913FC">
            <w:pPr>
              <w:spacing w:after="0" w:line="240" w:lineRule="auto"/>
              <w:ind w:right="58"/>
              <w:outlineLvl w:val="0"/>
              <w:rPr>
                <w:rFonts w:ascii="Times New Roman" w:hAnsi="Times New Roman"/>
                <w:kern w:val="22"/>
                <w:sz w:val="24"/>
                <w:szCs w:val="24"/>
              </w:rPr>
            </w:pPr>
            <w:r>
              <w:rPr>
                <w:rFonts w:ascii="Times New Roman" w:hAnsi="Times New Roman"/>
                <w:kern w:val="22"/>
                <w:sz w:val="24"/>
                <w:szCs w:val="24"/>
              </w:rPr>
              <w:t xml:space="preserve">- </w:t>
            </w:r>
            <w:r w:rsidRPr="004913FC">
              <w:rPr>
                <w:rFonts w:ascii="Times New Roman" w:hAnsi="Times New Roman"/>
                <w:kern w:val="22"/>
                <w:sz w:val="24"/>
                <w:szCs w:val="24"/>
              </w:rPr>
              <w:t xml:space="preserve"> положительно относиться к окружающей действительности, быть готовым к организации взаимодействия с ней </w:t>
            </w:r>
            <w:r>
              <w:rPr>
                <w:rFonts w:ascii="Times New Roman" w:hAnsi="Times New Roman"/>
                <w:kern w:val="22"/>
                <w:sz w:val="24"/>
                <w:szCs w:val="24"/>
              </w:rPr>
              <w:t xml:space="preserve">и эстетическому ее восприятию; </w:t>
            </w:r>
          </w:p>
          <w:p w:rsidR="004913FC" w:rsidRDefault="004913FC" w:rsidP="004913FC">
            <w:pPr>
              <w:spacing w:after="0" w:line="240" w:lineRule="auto"/>
              <w:ind w:right="58"/>
              <w:outlineLvl w:val="0"/>
              <w:rPr>
                <w:rFonts w:ascii="Times New Roman" w:hAnsi="Times New Roman"/>
                <w:kern w:val="22"/>
                <w:sz w:val="24"/>
                <w:szCs w:val="24"/>
              </w:rPr>
            </w:pPr>
            <w:r>
              <w:rPr>
                <w:rFonts w:ascii="Times New Roman" w:hAnsi="Times New Roman"/>
                <w:kern w:val="22"/>
                <w:sz w:val="24"/>
                <w:szCs w:val="24"/>
              </w:rPr>
              <w:t xml:space="preserve">- </w:t>
            </w:r>
            <w:r w:rsidRPr="004913FC">
              <w:rPr>
                <w:rFonts w:ascii="Times New Roman" w:hAnsi="Times New Roman"/>
                <w:kern w:val="22"/>
                <w:sz w:val="24"/>
                <w:szCs w:val="24"/>
              </w:rPr>
              <w:t xml:space="preserve">воспринимать мир целостно, социально ориентированно в единстве его </w:t>
            </w:r>
            <w:r>
              <w:rPr>
                <w:rFonts w:ascii="Times New Roman" w:hAnsi="Times New Roman"/>
                <w:kern w:val="22"/>
                <w:sz w:val="24"/>
                <w:szCs w:val="24"/>
              </w:rPr>
              <w:t xml:space="preserve">природной и социальной частей; </w:t>
            </w:r>
          </w:p>
          <w:p w:rsidR="004913FC" w:rsidRDefault="004913FC" w:rsidP="004913FC">
            <w:pPr>
              <w:spacing w:after="0" w:line="240" w:lineRule="auto"/>
              <w:ind w:right="58"/>
              <w:outlineLvl w:val="0"/>
              <w:rPr>
                <w:rFonts w:ascii="Times New Roman" w:hAnsi="Times New Roman"/>
                <w:kern w:val="22"/>
                <w:sz w:val="24"/>
                <w:szCs w:val="24"/>
              </w:rPr>
            </w:pPr>
            <w:r>
              <w:rPr>
                <w:rFonts w:ascii="Times New Roman" w:hAnsi="Times New Roman"/>
                <w:kern w:val="22"/>
                <w:sz w:val="24"/>
                <w:szCs w:val="24"/>
              </w:rPr>
              <w:t xml:space="preserve">- </w:t>
            </w:r>
            <w:r w:rsidRPr="004913FC">
              <w:rPr>
                <w:rFonts w:ascii="Times New Roman" w:hAnsi="Times New Roman"/>
                <w:kern w:val="22"/>
                <w:sz w:val="24"/>
                <w:szCs w:val="24"/>
              </w:rPr>
              <w:t>самостоятельно выполнять учебные задания, поручения, д</w:t>
            </w:r>
            <w:r>
              <w:rPr>
                <w:rFonts w:ascii="Times New Roman" w:hAnsi="Times New Roman"/>
                <w:kern w:val="22"/>
                <w:sz w:val="24"/>
                <w:szCs w:val="24"/>
              </w:rPr>
              <w:t xml:space="preserve">оговоренности; </w:t>
            </w:r>
          </w:p>
          <w:p w:rsidR="00E41F8D" w:rsidRDefault="004913FC" w:rsidP="004913FC">
            <w:pPr>
              <w:spacing w:after="0" w:line="240" w:lineRule="auto"/>
              <w:ind w:right="58"/>
              <w:outlineLvl w:val="0"/>
              <w:rPr>
                <w:rFonts w:ascii="Times New Roman" w:hAnsi="Times New Roman"/>
                <w:kern w:val="22"/>
                <w:sz w:val="24"/>
                <w:szCs w:val="24"/>
              </w:rPr>
            </w:pPr>
            <w:r>
              <w:rPr>
                <w:rFonts w:ascii="Times New Roman" w:hAnsi="Times New Roman"/>
                <w:kern w:val="22"/>
                <w:sz w:val="24"/>
                <w:szCs w:val="24"/>
              </w:rPr>
              <w:t xml:space="preserve">- </w:t>
            </w:r>
            <w:r w:rsidRPr="004913FC">
              <w:rPr>
                <w:rFonts w:ascii="Times New Roman" w:hAnsi="Times New Roman"/>
                <w:kern w:val="22"/>
                <w:sz w:val="24"/>
                <w:szCs w:val="24"/>
              </w:rPr>
              <w:t>понимать и принимать личную ответственность за свои поступки на основе представлений об этических нормах и правилах пов</w:t>
            </w:r>
            <w:r>
              <w:rPr>
                <w:rFonts w:ascii="Times New Roman" w:hAnsi="Times New Roman"/>
                <w:kern w:val="22"/>
                <w:sz w:val="24"/>
                <w:szCs w:val="24"/>
              </w:rPr>
              <w:t xml:space="preserve">едения в современном обществе; - </w:t>
            </w:r>
            <w:r w:rsidRPr="004913FC">
              <w:rPr>
                <w:rFonts w:ascii="Times New Roman" w:hAnsi="Times New Roman"/>
                <w:kern w:val="22"/>
                <w:sz w:val="24"/>
                <w:szCs w:val="24"/>
              </w:rPr>
              <w:t>готовность безопасно и бережно вести себя в природе и обществе</w:t>
            </w:r>
          </w:p>
          <w:p w:rsidR="004913FC" w:rsidRPr="004913FC" w:rsidRDefault="004913FC" w:rsidP="004913FC">
            <w:pPr>
              <w:spacing w:after="0" w:line="240" w:lineRule="auto"/>
              <w:ind w:right="58"/>
              <w:outlineLvl w:val="0"/>
              <w:rPr>
                <w:rFonts w:ascii="Times New Roman" w:hAnsi="Times New Roman"/>
                <w:kern w:val="22"/>
                <w:sz w:val="24"/>
                <w:szCs w:val="24"/>
              </w:rPr>
            </w:pPr>
          </w:p>
        </w:tc>
        <w:tc>
          <w:tcPr>
            <w:tcW w:w="2977" w:type="dxa"/>
          </w:tcPr>
          <w:p w:rsidR="001C72C5" w:rsidRDefault="00541CFC" w:rsidP="001C72C5">
            <w:pPr>
              <w:spacing w:after="0" w:line="240" w:lineRule="auto"/>
              <w:ind w:right="111"/>
              <w:outlineLvl w:val="0"/>
              <w:rPr>
                <w:rFonts w:ascii="Times New Roman" w:hAnsi="Times New Roman"/>
                <w:kern w:val="24"/>
                <w:sz w:val="24"/>
                <w:szCs w:val="24"/>
              </w:rPr>
            </w:pPr>
            <w:r w:rsidRPr="00541CFC">
              <w:rPr>
                <w:rFonts w:ascii="Times New Roman" w:hAnsi="Times New Roman"/>
                <w:kern w:val="24"/>
                <w:sz w:val="24"/>
                <w:szCs w:val="24"/>
              </w:rPr>
              <w:lastRenderedPageBreak/>
              <w:t xml:space="preserve">Коммуникативные учебные действия включают следующие </w:t>
            </w:r>
            <w:r w:rsidRPr="00541CFC">
              <w:rPr>
                <w:rFonts w:ascii="Times New Roman" w:hAnsi="Times New Roman"/>
                <w:kern w:val="24"/>
                <w:sz w:val="24"/>
                <w:szCs w:val="24"/>
              </w:rPr>
              <w:lastRenderedPageBreak/>
              <w:t xml:space="preserve">умения: </w:t>
            </w:r>
          </w:p>
          <w:p w:rsidR="001C72C5" w:rsidRDefault="001C72C5" w:rsidP="001C72C5">
            <w:pPr>
              <w:spacing w:after="0" w:line="240" w:lineRule="auto"/>
              <w:ind w:right="111"/>
              <w:outlineLvl w:val="0"/>
              <w:rPr>
                <w:rFonts w:ascii="Times New Roman" w:hAnsi="Times New Roman"/>
                <w:kern w:val="24"/>
                <w:sz w:val="24"/>
                <w:szCs w:val="24"/>
              </w:rPr>
            </w:pPr>
            <w:r>
              <w:rPr>
                <w:rFonts w:ascii="Times New Roman" w:hAnsi="Times New Roman"/>
                <w:kern w:val="24"/>
                <w:sz w:val="24"/>
                <w:szCs w:val="24"/>
              </w:rPr>
              <w:t xml:space="preserve">- </w:t>
            </w:r>
            <w:r w:rsidR="00541CFC" w:rsidRPr="00541CFC">
              <w:rPr>
                <w:rFonts w:ascii="Times New Roman" w:hAnsi="Times New Roman"/>
                <w:kern w:val="24"/>
                <w:sz w:val="24"/>
                <w:szCs w:val="24"/>
              </w:rPr>
              <w:t xml:space="preserve">вступать в контакт и работать в коллективе (учитель - ученик, ученик - ученик, ученик - класс, учитель – класс); </w:t>
            </w:r>
          </w:p>
          <w:p w:rsidR="001C72C5" w:rsidRDefault="001C72C5" w:rsidP="001C72C5">
            <w:pPr>
              <w:spacing w:after="0" w:line="240" w:lineRule="auto"/>
              <w:ind w:right="111"/>
              <w:outlineLvl w:val="0"/>
              <w:rPr>
                <w:rFonts w:ascii="Times New Roman" w:hAnsi="Times New Roman"/>
                <w:kern w:val="24"/>
                <w:sz w:val="24"/>
                <w:szCs w:val="24"/>
              </w:rPr>
            </w:pPr>
            <w:r>
              <w:rPr>
                <w:rFonts w:ascii="Times New Roman" w:hAnsi="Times New Roman"/>
                <w:kern w:val="24"/>
                <w:sz w:val="24"/>
                <w:szCs w:val="24"/>
              </w:rPr>
              <w:t xml:space="preserve">- </w:t>
            </w:r>
            <w:r w:rsidR="00541CFC" w:rsidRPr="00541CFC">
              <w:rPr>
                <w:rFonts w:ascii="Times New Roman" w:hAnsi="Times New Roman"/>
                <w:kern w:val="24"/>
                <w:sz w:val="24"/>
                <w:szCs w:val="24"/>
              </w:rPr>
              <w:t xml:space="preserve">использовать принятые ритуалы социального взаимодействия с одноклассниками и учителем; </w:t>
            </w:r>
          </w:p>
          <w:p w:rsidR="001C72C5" w:rsidRDefault="001C72C5" w:rsidP="001C72C5">
            <w:pPr>
              <w:spacing w:after="0" w:line="240" w:lineRule="auto"/>
              <w:ind w:right="111"/>
              <w:outlineLvl w:val="0"/>
              <w:rPr>
                <w:rFonts w:ascii="Times New Roman" w:hAnsi="Times New Roman"/>
                <w:kern w:val="24"/>
                <w:sz w:val="24"/>
                <w:szCs w:val="24"/>
              </w:rPr>
            </w:pPr>
            <w:r>
              <w:rPr>
                <w:rFonts w:ascii="Times New Roman" w:hAnsi="Times New Roman"/>
                <w:kern w:val="24"/>
                <w:sz w:val="24"/>
                <w:szCs w:val="24"/>
              </w:rPr>
              <w:t xml:space="preserve">- </w:t>
            </w:r>
            <w:r w:rsidR="00541CFC" w:rsidRPr="00541CFC">
              <w:rPr>
                <w:rFonts w:ascii="Times New Roman" w:hAnsi="Times New Roman"/>
                <w:kern w:val="24"/>
                <w:sz w:val="24"/>
                <w:szCs w:val="24"/>
              </w:rPr>
              <w:t xml:space="preserve">обращаться за помощью и принимать помощь; </w:t>
            </w:r>
          </w:p>
          <w:p w:rsidR="001C72C5" w:rsidRDefault="001C72C5" w:rsidP="001C72C5">
            <w:pPr>
              <w:spacing w:after="0" w:line="240" w:lineRule="auto"/>
              <w:ind w:right="111"/>
              <w:outlineLvl w:val="0"/>
              <w:rPr>
                <w:rFonts w:ascii="Times New Roman" w:hAnsi="Times New Roman"/>
                <w:kern w:val="24"/>
                <w:sz w:val="24"/>
                <w:szCs w:val="24"/>
              </w:rPr>
            </w:pPr>
            <w:r>
              <w:rPr>
                <w:rFonts w:ascii="Times New Roman" w:hAnsi="Times New Roman"/>
                <w:kern w:val="24"/>
                <w:sz w:val="24"/>
                <w:szCs w:val="24"/>
              </w:rPr>
              <w:t>-</w:t>
            </w:r>
            <w:r w:rsidR="00541CFC" w:rsidRPr="00541CFC">
              <w:rPr>
                <w:rFonts w:ascii="Times New Roman" w:hAnsi="Times New Roman"/>
                <w:kern w:val="24"/>
                <w:sz w:val="24"/>
                <w:szCs w:val="24"/>
              </w:rPr>
              <w:t xml:space="preserve"> слушать и понимать инструкцию к учебному заданию в разн</w:t>
            </w:r>
            <w:r>
              <w:rPr>
                <w:rFonts w:ascii="Times New Roman" w:hAnsi="Times New Roman"/>
                <w:kern w:val="24"/>
                <w:sz w:val="24"/>
                <w:szCs w:val="24"/>
              </w:rPr>
              <w:t xml:space="preserve">ых видах деятельности и быту; </w:t>
            </w:r>
          </w:p>
          <w:p w:rsidR="001C72C5" w:rsidRDefault="001C72C5" w:rsidP="001C72C5">
            <w:pPr>
              <w:spacing w:after="0" w:line="240" w:lineRule="auto"/>
              <w:ind w:right="111"/>
              <w:outlineLvl w:val="0"/>
              <w:rPr>
                <w:rFonts w:ascii="Times New Roman" w:hAnsi="Times New Roman"/>
                <w:kern w:val="24"/>
                <w:sz w:val="24"/>
                <w:szCs w:val="24"/>
              </w:rPr>
            </w:pPr>
            <w:r>
              <w:rPr>
                <w:rFonts w:ascii="Times New Roman" w:hAnsi="Times New Roman"/>
                <w:kern w:val="24"/>
                <w:sz w:val="24"/>
                <w:szCs w:val="24"/>
              </w:rPr>
              <w:t xml:space="preserve">- </w:t>
            </w:r>
            <w:r w:rsidR="00541CFC" w:rsidRPr="00541CFC">
              <w:rPr>
                <w:rFonts w:ascii="Times New Roman" w:hAnsi="Times New Roman"/>
                <w:kern w:val="24"/>
                <w:sz w:val="24"/>
                <w:szCs w:val="24"/>
              </w:rPr>
              <w:t xml:space="preserve">сотрудничать со взрослыми и сверстниками в разных социальных ситуациях; </w:t>
            </w:r>
          </w:p>
          <w:p w:rsidR="001C72C5" w:rsidRDefault="001C72C5" w:rsidP="001C72C5">
            <w:pPr>
              <w:spacing w:after="0" w:line="240" w:lineRule="auto"/>
              <w:ind w:right="111"/>
              <w:outlineLvl w:val="0"/>
              <w:rPr>
                <w:rFonts w:ascii="Times New Roman" w:hAnsi="Times New Roman"/>
                <w:kern w:val="24"/>
                <w:sz w:val="24"/>
                <w:szCs w:val="24"/>
              </w:rPr>
            </w:pPr>
            <w:r>
              <w:rPr>
                <w:rFonts w:ascii="Times New Roman" w:hAnsi="Times New Roman"/>
                <w:kern w:val="24"/>
                <w:sz w:val="24"/>
                <w:szCs w:val="24"/>
              </w:rPr>
              <w:t>-</w:t>
            </w:r>
            <w:r w:rsidR="00541CFC" w:rsidRPr="00541CFC">
              <w:rPr>
                <w:rFonts w:ascii="Times New Roman" w:hAnsi="Times New Roman"/>
                <w:kern w:val="24"/>
                <w:sz w:val="24"/>
                <w:szCs w:val="24"/>
              </w:rPr>
              <w:t xml:space="preserve"> доброжелательно относиться, сопереживать, конструктивно взаимодействовать с людьми; </w:t>
            </w:r>
          </w:p>
          <w:p w:rsidR="00E41F8D" w:rsidRPr="00541CFC" w:rsidRDefault="001C72C5" w:rsidP="001C72C5">
            <w:pPr>
              <w:spacing w:after="0" w:line="240" w:lineRule="auto"/>
              <w:ind w:right="111"/>
              <w:outlineLvl w:val="0"/>
              <w:rPr>
                <w:rFonts w:ascii="Times New Roman" w:hAnsi="Times New Roman"/>
                <w:b/>
                <w:kern w:val="24"/>
                <w:sz w:val="24"/>
                <w:szCs w:val="24"/>
              </w:rPr>
            </w:pPr>
            <w:r>
              <w:rPr>
                <w:rFonts w:ascii="Times New Roman" w:hAnsi="Times New Roman"/>
                <w:kern w:val="24"/>
                <w:sz w:val="24"/>
                <w:szCs w:val="24"/>
              </w:rPr>
              <w:t>-</w:t>
            </w:r>
            <w:r w:rsidR="00541CFC" w:rsidRPr="00541CFC">
              <w:rPr>
                <w:rFonts w:ascii="Times New Roman" w:hAnsi="Times New Roman"/>
                <w:kern w:val="24"/>
                <w:sz w:val="24"/>
                <w:szCs w:val="24"/>
              </w:rPr>
              <w:t xml:space="preserve"> договариваться и изменять свое поведение с учетом поведения других участников спорной ситуации.</w:t>
            </w:r>
          </w:p>
        </w:tc>
        <w:tc>
          <w:tcPr>
            <w:tcW w:w="2694" w:type="dxa"/>
          </w:tcPr>
          <w:p w:rsidR="001C72C5" w:rsidRDefault="00541CFC" w:rsidP="00541CFC">
            <w:pPr>
              <w:spacing w:after="0" w:line="240" w:lineRule="auto"/>
              <w:ind w:right="425"/>
              <w:jc w:val="both"/>
              <w:outlineLvl w:val="0"/>
              <w:rPr>
                <w:rFonts w:ascii="Times New Roman" w:hAnsi="Times New Roman"/>
                <w:kern w:val="24"/>
                <w:sz w:val="24"/>
                <w:szCs w:val="24"/>
              </w:rPr>
            </w:pPr>
            <w:r w:rsidRPr="00541CFC">
              <w:rPr>
                <w:rFonts w:ascii="Times New Roman" w:hAnsi="Times New Roman"/>
                <w:kern w:val="24"/>
                <w:sz w:val="24"/>
                <w:szCs w:val="24"/>
              </w:rPr>
              <w:lastRenderedPageBreak/>
              <w:t>Регулятивные учебные дейст</w:t>
            </w:r>
            <w:r w:rsidR="001C72C5">
              <w:rPr>
                <w:rFonts w:ascii="Times New Roman" w:hAnsi="Times New Roman"/>
                <w:kern w:val="24"/>
                <w:sz w:val="24"/>
                <w:szCs w:val="24"/>
              </w:rPr>
              <w:t xml:space="preserve">вия включают </w:t>
            </w:r>
            <w:r w:rsidR="001C72C5">
              <w:rPr>
                <w:rFonts w:ascii="Times New Roman" w:hAnsi="Times New Roman"/>
                <w:kern w:val="24"/>
                <w:sz w:val="24"/>
                <w:szCs w:val="24"/>
              </w:rPr>
              <w:lastRenderedPageBreak/>
              <w:t xml:space="preserve">следующие умения: </w:t>
            </w:r>
          </w:p>
          <w:p w:rsidR="001C72C5" w:rsidRDefault="001C72C5" w:rsidP="00541CFC">
            <w:pPr>
              <w:spacing w:after="0" w:line="240" w:lineRule="auto"/>
              <w:ind w:right="425"/>
              <w:jc w:val="both"/>
              <w:outlineLvl w:val="0"/>
              <w:rPr>
                <w:rFonts w:ascii="Times New Roman" w:hAnsi="Times New Roman"/>
                <w:kern w:val="24"/>
                <w:sz w:val="24"/>
                <w:szCs w:val="24"/>
              </w:rPr>
            </w:pPr>
            <w:r>
              <w:rPr>
                <w:rFonts w:ascii="Times New Roman" w:hAnsi="Times New Roman"/>
                <w:kern w:val="24"/>
                <w:sz w:val="24"/>
                <w:szCs w:val="24"/>
              </w:rPr>
              <w:t xml:space="preserve">- </w:t>
            </w:r>
            <w:r w:rsidR="00541CFC" w:rsidRPr="00541CFC">
              <w:rPr>
                <w:rFonts w:ascii="Times New Roman" w:hAnsi="Times New Roman"/>
                <w:kern w:val="24"/>
                <w:sz w:val="24"/>
                <w:szCs w:val="24"/>
              </w:rPr>
              <w:t>адекватно использовать ритуалы школьного поведения (поднимать руку, вставать и вы</w:t>
            </w:r>
            <w:r>
              <w:rPr>
                <w:rFonts w:ascii="Times New Roman" w:hAnsi="Times New Roman"/>
                <w:kern w:val="24"/>
                <w:sz w:val="24"/>
                <w:szCs w:val="24"/>
              </w:rPr>
              <w:t xml:space="preserve">ходить из-за парты и т. д.); </w:t>
            </w:r>
          </w:p>
          <w:p w:rsidR="001C72C5" w:rsidRDefault="001C72C5" w:rsidP="00541CFC">
            <w:pPr>
              <w:spacing w:after="0" w:line="240" w:lineRule="auto"/>
              <w:ind w:right="425"/>
              <w:jc w:val="both"/>
              <w:outlineLvl w:val="0"/>
              <w:rPr>
                <w:rFonts w:ascii="Times New Roman" w:hAnsi="Times New Roman"/>
                <w:kern w:val="24"/>
                <w:sz w:val="24"/>
                <w:szCs w:val="24"/>
              </w:rPr>
            </w:pPr>
            <w:r>
              <w:rPr>
                <w:rFonts w:ascii="Times New Roman" w:hAnsi="Times New Roman"/>
                <w:kern w:val="24"/>
                <w:sz w:val="24"/>
                <w:szCs w:val="24"/>
              </w:rPr>
              <w:t xml:space="preserve">- </w:t>
            </w:r>
            <w:r w:rsidR="00541CFC" w:rsidRPr="00541CFC">
              <w:rPr>
                <w:rFonts w:ascii="Times New Roman" w:hAnsi="Times New Roman"/>
                <w:kern w:val="24"/>
                <w:sz w:val="24"/>
                <w:szCs w:val="24"/>
              </w:rPr>
              <w:t>принимать цели и произвольно включаться в деятельность, следовать предложенному п</w:t>
            </w:r>
            <w:r>
              <w:rPr>
                <w:rFonts w:ascii="Times New Roman" w:hAnsi="Times New Roman"/>
                <w:kern w:val="24"/>
                <w:sz w:val="24"/>
                <w:szCs w:val="24"/>
              </w:rPr>
              <w:t xml:space="preserve">лану и работать в общем темпе; </w:t>
            </w:r>
          </w:p>
          <w:p w:rsidR="001C72C5" w:rsidRDefault="001C72C5" w:rsidP="00541CFC">
            <w:pPr>
              <w:spacing w:after="0" w:line="240" w:lineRule="auto"/>
              <w:ind w:right="425"/>
              <w:jc w:val="both"/>
              <w:outlineLvl w:val="0"/>
              <w:rPr>
                <w:rFonts w:ascii="Times New Roman" w:hAnsi="Times New Roman"/>
                <w:kern w:val="24"/>
                <w:sz w:val="24"/>
                <w:szCs w:val="24"/>
              </w:rPr>
            </w:pPr>
            <w:r>
              <w:rPr>
                <w:rFonts w:ascii="Times New Roman" w:hAnsi="Times New Roman"/>
                <w:kern w:val="24"/>
                <w:sz w:val="24"/>
                <w:szCs w:val="24"/>
              </w:rPr>
              <w:t xml:space="preserve">- </w:t>
            </w:r>
            <w:r w:rsidR="00541CFC" w:rsidRPr="00541CFC">
              <w:rPr>
                <w:rFonts w:ascii="Times New Roman" w:hAnsi="Times New Roman"/>
                <w:kern w:val="24"/>
                <w:sz w:val="24"/>
                <w:szCs w:val="24"/>
              </w:rPr>
              <w:t>активно участвовать в деятельности, контролировать и оценивать свои дейст</w:t>
            </w:r>
            <w:r>
              <w:rPr>
                <w:rFonts w:ascii="Times New Roman" w:hAnsi="Times New Roman"/>
                <w:kern w:val="24"/>
                <w:sz w:val="24"/>
                <w:szCs w:val="24"/>
              </w:rPr>
              <w:t>вия и действия одноклассников; -</w:t>
            </w:r>
            <w:r w:rsidR="00541CFC" w:rsidRPr="00541CFC">
              <w:rPr>
                <w:rFonts w:ascii="Times New Roman" w:hAnsi="Times New Roman"/>
                <w:kern w:val="24"/>
                <w:sz w:val="24"/>
                <w:szCs w:val="24"/>
              </w:rPr>
              <w:t>соотносить свои действия и их рез</w:t>
            </w:r>
            <w:r>
              <w:rPr>
                <w:rFonts w:ascii="Times New Roman" w:hAnsi="Times New Roman"/>
                <w:kern w:val="24"/>
                <w:sz w:val="24"/>
                <w:szCs w:val="24"/>
              </w:rPr>
              <w:t xml:space="preserve">ультаты с заданными образцами. </w:t>
            </w:r>
          </w:p>
          <w:p w:rsidR="001C72C5" w:rsidRDefault="001C72C5" w:rsidP="00541CFC">
            <w:pPr>
              <w:spacing w:after="0" w:line="240" w:lineRule="auto"/>
              <w:ind w:right="425"/>
              <w:jc w:val="both"/>
              <w:outlineLvl w:val="0"/>
              <w:rPr>
                <w:rFonts w:ascii="Times New Roman" w:hAnsi="Times New Roman"/>
                <w:kern w:val="24"/>
                <w:sz w:val="24"/>
                <w:szCs w:val="24"/>
              </w:rPr>
            </w:pPr>
            <w:r>
              <w:rPr>
                <w:rFonts w:ascii="Times New Roman" w:hAnsi="Times New Roman"/>
                <w:kern w:val="24"/>
                <w:sz w:val="24"/>
                <w:szCs w:val="24"/>
              </w:rPr>
              <w:t xml:space="preserve">-принимать оценку деятельности. </w:t>
            </w:r>
          </w:p>
          <w:p w:rsidR="00E41F8D" w:rsidRPr="00541CFC" w:rsidRDefault="001C72C5" w:rsidP="00541CFC">
            <w:pPr>
              <w:spacing w:after="0" w:line="240" w:lineRule="auto"/>
              <w:ind w:right="425"/>
              <w:jc w:val="both"/>
              <w:outlineLvl w:val="0"/>
              <w:rPr>
                <w:rFonts w:ascii="Times New Roman" w:hAnsi="Times New Roman"/>
                <w:b/>
                <w:kern w:val="24"/>
                <w:sz w:val="24"/>
                <w:szCs w:val="24"/>
              </w:rPr>
            </w:pPr>
            <w:r>
              <w:rPr>
                <w:rFonts w:ascii="Times New Roman" w:hAnsi="Times New Roman"/>
                <w:kern w:val="24"/>
                <w:sz w:val="24"/>
                <w:szCs w:val="24"/>
              </w:rPr>
              <w:t>-</w:t>
            </w:r>
            <w:r w:rsidR="00541CFC" w:rsidRPr="00541CFC">
              <w:rPr>
                <w:rFonts w:ascii="Times New Roman" w:hAnsi="Times New Roman"/>
                <w:kern w:val="24"/>
                <w:sz w:val="24"/>
                <w:szCs w:val="24"/>
              </w:rPr>
              <w:t>оценивать ее с учетом предложенных критериев, корректировать свою деятельность с учетом выявленных недочетов.</w:t>
            </w:r>
          </w:p>
        </w:tc>
        <w:tc>
          <w:tcPr>
            <w:tcW w:w="2551" w:type="dxa"/>
          </w:tcPr>
          <w:p w:rsidR="001C72C5" w:rsidRDefault="00541CFC" w:rsidP="001C72C5">
            <w:pPr>
              <w:spacing w:after="0" w:line="240" w:lineRule="auto"/>
              <w:ind w:right="1"/>
              <w:outlineLvl w:val="0"/>
              <w:rPr>
                <w:rFonts w:ascii="Times New Roman" w:hAnsi="Times New Roman"/>
                <w:kern w:val="24"/>
                <w:sz w:val="24"/>
                <w:szCs w:val="24"/>
              </w:rPr>
            </w:pPr>
            <w:r w:rsidRPr="00541CFC">
              <w:rPr>
                <w:rFonts w:ascii="Times New Roman" w:hAnsi="Times New Roman"/>
                <w:kern w:val="24"/>
                <w:sz w:val="24"/>
                <w:szCs w:val="24"/>
              </w:rPr>
              <w:lastRenderedPageBreak/>
              <w:t xml:space="preserve">К познавательным учебным действиям относятся следующие </w:t>
            </w:r>
            <w:r w:rsidRPr="00541CFC">
              <w:rPr>
                <w:rFonts w:ascii="Times New Roman" w:hAnsi="Times New Roman"/>
                <w:kern w:val="24"/>
                <w:sz w:val="24"/>
                <w:szCs w:val="24"/>
              </w:rPr>
              <w:lastRenderedPageBreak/>
              <w:t xml:space="preserve">умения: </w:t>
            </w:r>
          </w:p>
          <w:p w:rsidR="001C72C5" w:rsidRDefault="001C72C5" w:rsidP="001C72C5">
            <w:pPr>
              <w:spacing w:after="0" w:line="240" w:lineRule="auto"/>
              <w:ind w:right="1"/>
              <w:outlineLvl w:val="0"/>
              <w:rPr>
                <w:rFonts w:ascii="Times New Roman" w:hAnsi="Times New Roman"/>
                <w:kern w:val="24"/>
                <w:sz w:val="24"/>
                <w:szCs w:val="24"/>
              </w:rPr>
            </w:pPr>
            <w:r>
              <w:rPr>
                <w:rFonts w:ascii="Times New Roman" w:hAnsi="Times New Roman"/>
                <w:kern w:val="24"/>
                <w:sz w:val="24"/>
                <w:szCs w:val="24"/>
              </w:rPr>
              <w:t xml:space="preserve">- </w:t>
            </w:r>
            <w:r w:rsidR="00541CFC" w:rsidRPr="00541CFC">
              <w:rPr>
                <w:rFonts w:ascii="Times New Roman" w:hAnsi="Times New Roman"/>
                <w:kern w:val="24"/>
                <w:sz w:val="24"/>
                <w:szCs w:val="24"/>
              </w:rPr>
              <w:t>выделять существенные, общие и отл</w:t>
            </w:r>
            <w:r>
              <w:rPr>
                <w:rFonts w:ascii="Times New Roman" w:hAnsi="Times New Roman"/>
                <w:kern w:val="24"/>
                <w:sz w:val="24"/>
                <w:szCs w:val="24"/>
              </w:rPr>
              <w:t xml:space="preserve">ичительные свойства предметов; </w:t>
            </w:r>
          </w:p>
          <w:p w:rsidR="001C72C5" w:rsidRDefault="001C72C5" w:rsidP="001C72C5">
            <w:pPr>
              <w:spacing w:after="0" w:line="240" w:lineRule="auto"/>
              <w:ind w:right="1"/>
              <w:outlineLvl w:val="0"/>
              <w:rPr>
                <w:rFonts w:ascii="Times New Roman" w:hAnsi="Times New Roman"/>
                <w:kern w:val="24"/>
                <w:sz w:val="24"/>
                <w:szCs w:val="24"/>
              </w:rPr>
            </w:pPr>
            <w:r>
              <w:rPr>
                <w:rFonts w:ascii="Times New Roman" w:hAnsi="Times New Roman"/>
                <w:kern w:val="24"/>
                <w:sz w:val="24"/>
                <w:szCs w:val="24"/>
              </w:rPr>
              <w:t xml:space="preserve">- </w:t>
            </w:r>
            <w:r w:rsidR="00541CFC" w:rsidRPr="00541CFC">
              <w:rPr>
                <w:rFonts w:ascii="Times New Roman" w:hAnsi="Times New Roman"/>
                <w:kern w:val="24"/>
                <w:sz w:val="24"/>
                <w:szCs w:val="24"/>
              </w:rPr>
              <w:t xml:space="preserve">устанавливать видородовые отношения предметов; </w:t>
            </w:r>
          </w:p>
          <w:p w:rsidR="001C72C5" w:rsidRDefault="001C72C5" w:rsidP="001C72C5">
            <w:pPr>
              <w:spacing w:after="0" w:line="240" w:lineRule="auto"/>
              <w:ind w:right="1"/>
              <w:outlineLvl w:val="0"/>
              <w:rPr>
                <w:rFonts w:ascii="Times New Roman" w:hAnsi="Times New Roman"/>
                <w:kern w:val="24"/>
                <w:sz w:val="24"/>
                <w:szCs w:val="24"/>
              </w:rPr>
            </w:pPr>
            <w:r>
              <w:rPr>
                <w:rFonts w:ascii="Times New Roman" w:hAnsi="Times New Roman"/>
                <w:kern w:val="24"/>
                <w:sz w:val="24"/>
                <w:szCs w:val="24"/>
              </w:rPr>
              <w:t>-</w:t>
            </w:r>
            <w:r w:rsidR="00541CFC" w:rsidRPr="00541CFC">
              <w:rPr>
                <w:rFonts w:ascii="Times New Roman" w:hAnsi="Times New Roman"/>
                <w:kern w:val="24"/>
                <w:sz w:val="24"/>
                <w:szCs w:val="24"/>
              </w:rPr>
              <w:t>делать простейшие обобщения, сравнивать, классифици</w:t>
            </w:r>
            <w:r>
              <w:rPr>
                <w:rFonts w:ascii="Times New Roman" w:hAnsi="Times New Roman"/>
                <w:kern w:val="24"/>
                <w:sz w:val="24"/>
                <w:szCs w:val="24"/>
              </w:rPr>
              <w:t xml:space="preserve">ровать на наглядном материале; </w:t>
            </w:r>
          </w:p>
          <w:p w:rsidR="001C72C5" w:rsidRDefault="001C72C5" w:rsidP="001C72C5">
            <w:pPr>
              <w:spacing w:after="0" w:line="240" w:lineRule="auto"/>
              <w:ind w:right="1"/>
              <w:outlineLvl w:val="0"/>
              <w:rPr>
                <w:rFonts w:ascii="Times New Roman" w:hAnsi="Times New Roman"/>
                <w:kern w:val="24"/>
                <w:sz w:val="24"/>
                <w:szCs w:val="24"/>
              </w:rPr>
            </w:pPr>
            <w:r>
              <w:rPr>
                <w:rFonts w:ascii="Times New Roman" w:hAnsi="Times New Roman"/>
                <w:kern w:val="24"/>
                <w:sz w:val="24"/>
                <w:szCs w:val="24"/>
              </w:rPr>
              <w:t>-</w:t>
            </w:r>
            <w:r w:rsidR="00541CFC" w:rsidRPr="00541CFC">
              <w:rPr>
                <w:rFonts w:ascii="Times New Roman" w:hAnsi="Times New Roman"/>
                <w:kern w:val="24"/>
                <w:sz w:val="24"/>
                <w:szCs w:val="24"/>
              </w:rPr>
              <w:t>пользоваться знаками, символами, предметами</w:t>
            </w:r>
            <w:r>
              <w:rPr>
                <w:rFonts w:ascii="Times New Roman" w:hAnsi="Times New Roman"/>
                <w:kern w:val="24"/>
                <w:sz w:val="24"/>
                <w:szCs w:val="24"/>
              </w:rPr>
              <w:t xml:space="preserve"> </w:t>
            </w:r>
            <w:r w:rsidR="00541CFC" w:rsidRPr="00541CFC">
              <w:rPr>
                <w:rFonts w:ascii="Times New Roman" w:hAnsi="Times New Roman"/>
                <w:kern w:val="24"/>
                <w:sz w:val="24"/>
                <w:szCs w:val="24"/>
              </w:rPr>
              <w:t xml:space="preserve">заместителями; </w:t>
            </w:r>
          </w:p>
          <w:p w:rsidR="001C72C5" w:rsidRDefault="001C72C5" w:rsidP="001C72C5">
            <w:pPr>
              <w:spacing w:after="0" w:line="240" w:lineRule="auto"/>
              <w:ind w:right="1"/>
              <w:outlineLvl w:val="0"/>
              <w:rPr>
                <w:rFonts w:ascii="Times New Roman" w:hAnsi="Times New Roman"/>
                <w:kern w:val="24"/>
                <w:sz w:val="24"/>
                <w:szCs w:val="24"/>
              </w:rPr>
            </w:pPr>
            <w:r>
              <w:rPr>
                <w:rFonts w:ascii="Times New Roman" w:hAnsi="Times New Roman"/>
                <w:kern w:val="24"/>
                <w:sz w:val="24"/>
                <w:szCs w:val="24"/>
              </w:rPr>
              <w:t>- читать,</w:t>
            </w:r>
            <w:r w:rsidR="00541CFC" w:rsidRPr="00541CFC">
              <w:rPr>
                <w:rFonts w:ascii="Times New Roman" w:hAnsi="Times New Roman"/>
                <w:kern w:val="24"/>
                <w:sz w:val="24"/>
                <w:szCs w:val="24"/>
              </w:rPr>
              <w:t xml:space="preserve"> писать; выполнять арифметические действия; </w:t>
            </w:r>
          </w:p>
          <w:p w:rsidR="001C72C5" w:rsidRDefault="001C72C5" w:rsidP="001C72C5">
            <w:pPr>
              <w:spacing w:after="0" w:line="240" w:lineRule="auto"/>
              <w:ind w:right="1"/>
              <w:outlineLvl w:val="0"/>
              <w:rPr>
                <w:rFonts w:ascii="Times New Roman" w:hAnsi="Times New Roman"/>
                <w:kern w:val="24"/>
                <w:sz w:val="24"/>
                <w:szCs w:val="24"/>
              </w:rPr>
            </w:pPr>
            <w:r>
              <w:rPr>
                <w:rFonts w:ascii="Times New Roman" w:hAnsi="Times New Roman"/>
                <w:kern w:val="24"/>
                <w:sz w:val="24"/>
                <w:szCs w:val="24"/>
              </w:rPr>
              <w:t>-</w:t>
            </w:r>
            <w:r w:rsidR="00541CFC" w:rsidRPr="00541CFC">
              <w:rPr>
                <w:rFonts w:ascii="Times New Roman" w:hAnsi="Times New Roman"/>
                <w:kern w:val="24"/>
                <w:sz w:val="24"/>
                <w:szCs w:val="24"/>
              </w:rPr>
              <w:t>наблюдать под руководством взрослого за предметами и явлениям</w:t>
            </w:r>
            <w:r>
              <w:rPr>
                <w:rFonts w:ascii="Times New Roman" w:hAnsi="Times New Roman"/>
                <w:kern w:val="24"/>
                <w:sz w:val="24"/>
                <w:szCs w:val="24"/>
              </w:rPr>
              <w:t>и окружающей действительности.</w:t>
            </w:r>
          </w:p>
          <w:p w:rsidR="00E41F8D" w:rsidRPr="00541CFC" w:rsidRDefault="001C72C5" w:rsidP="001C72C5">
            <w:pPr>
              <w:spacing w:after="0" w:line="240" w:lineRule="auto"/>
              <w:ind w:right="1"/>
              <w:outlineLvl w:val="0"/>
              <w:rPr>
                <w:rFonts w:ascii="Times New Roman" w:hAnsi="Times New Roman"/>
                <w:b/>
                <w:kern w:val="24"/>
                <w:sz w:val="24"/>
                <w:szCs w:val="24"/>
              </w:rPr>
            </w:pPr>
            <w:r>
              <w:rPr>
                <w:rFonts w:ascii="Times New Roman" w:hAnsi="Times New Roman"/>
                <w:kern w:val="24"/>
                <w:sz w:val="24"/>
                <w:szCs w:val="24"/>
              </w:rPr>
              <w:t xml:space="preserve"> -</w:t>
            </w:r>
            <w:r w:rsidR="00541CFC" w:rsidRPr="00541CFC">
              <w:rPr>
                <w:rFonts w:ascii="Times New Roman" w:hAnsi="Times New Roman"/>
                <w:kern w:val="24"/>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предъявленные на бумажных и электронных носителях).</w:t>
            </w:r>
          </w:p>
        </w:tc>
      </w:tr>
    </w:tbl>
    <w:p w:rsidR="00E41F8D" w:rsidRDefault="00E41F8D" w:rsidP="00E41F8D">
      <w:pPr>
        <w:spacing w:after="0" w:line="240" w:lineRule="auto"/>
        <w:ind w:left="-567" w:right="425" w:firstLine="567"/>
        <w:jc w:val="center"/>
        <w:outlineLvl w:val="0"/>
        <w:rPr>
          <w:rStyle w:val="fontstyle21"/>
          <w:sz w:val="26"/>
          <w:szCs w:val="26"/>
        </w:rPr>
      </w:pPr>
    </w:p>
    <w:p w:rsidR="00B44784" w:rsidRDefault="00B44784" w:rsidP="0026549B">
      <w:pPr>
        <w:spacing w:after="0" w:line="240" w:lineRule="auto"/>
        <w:ind w:left="-567" w:right="425" w:firstLine="567"/>
        <w:jc w:val="both"/>
        <w:outlineLvl w:val="0"/>
        <w:rPr>
          <w:rFonts w:ascii="Times New Roman" w:hAnsi="Times New Roman"/>
          <w:kern w:val="26"/>
          <w:sz w:val="26"/>
          <w:szCs w:val="26"/>
        </w:rPr>
      </w:pPr>
      <w:r w:rsidRPr="00B44784">
        <w:rPr>
          <w:rFonts w:ascii="Times New Roman" w:hAnsi="Times New Roman"/>
          <w:kern w:val="26"/>
          <w:sz w:val="26"/>
          <w:szCs w:val="26"/>
        </w:rPr>
        <w:t>В процессе обучения необходимо осуществлять мониторинг всех БУД, который будет отражать</w:t>
      </w:r>
      <w:r>
        <w:rPr>
          <w:rFonts w:ascii="Times New Roman" w:hAnsi="Times New Roman"/>
          <w:kern w:val="26"/>
          <w:sz w:val="26"/>
          <w:szCs w:val="26"/>
        </w:rPr>
        <w:t xml:space="preserve"> </w:t>
      </w:r>
      <w:r w:rsidRPr="00B44784">
        <w:rPr>
          <w:rFonts w:ascii="Times New Roman" w:hAnsi="Times New Roman"/>
          <w:kern w:val="26"/>
          <w:sz w:val="26"/>
          <w:szCs w:val="26"/>
        </w:rPr>
        <w:t>индивидуальные достижения обучающихся и позволит делать выводы об эффективности</w:t>
      </w:r>
      <w:r>
        <w:rPr>
          <w:rFonts w:ascii="Times New Roman" w:hAnsi="Times New Roman"/>
          <w:kern w:val="26"/>
          <w:sz w:val="26"/>
          <w:szCs w:val="26"/>
        </w:rPr>
        <w:t xml:space="preserve"> </w:t>
      </w:r>
      <w:r w:rsidRPr="00B44784">
        <w:rPr>
          <w:rFonts w:ascii="Times New Roman" w:hAnsi="Times New Roman"/>
          <w:kern w:val="26"/>
          <w:sz w:val="26"/>
          <w:szCs w:val="26"/>
        </w:rPr>
        <w:t xml:space="preserve">проводимой работы. </w:t>
      </w:r>
    </w:p>
    <w:p w:rsidR="009D2E98" w:rsidRPr="00B44784" w:rsidRDefault="00B44784" w:rsidP="0026549B">
      <w:pPr>
        <w:spacing w:after="0" w:line="240" w:lineRule="auto"/>
        <w:ind w:left="-567" w:right="425" w:firstLine="567"/>
        <w:jc w:val="both"/>
        <w:outlineLvl w:val="0"/>
        <w:rPr>
          <w:rFonts w:ascii="Times New Roman" w:hAnsi="Times New Roman"/>
          <w:kern w:val="26"/>
          <w:sz w:val="26"/>
          <w:szCs w:val="26"/>
        </w:rPr>
      </w:pPr>
      <w:r w:rsidRPr="00FF3BC7">
        <w:rPr>
          <w:rFonts w:ascii="Times New Roman" w:hAnsi="Times New Roman"/>
          <w:b/>
          <w:kern w:val="26"/>
          <w:sz w:val="26"/>
          <w:szCs w:val="26"/>
        </w:rPr>
        <w:t>Цель мониторинга</w:t>
      </w:r>
      <w:r>
        <w:rPr>
          <w:rFonts w:ascii="Times New Roman" w:hAnsi="Times New Roman"/>
          <w:kern w:val="26"/>
          <w:sz w:val="26"/>
          <w:szCs w:val="26"/>
        </w:rPr>
        <w:t xml:space="preserve"> уровня </w:t>
      </w:r>
      <w:r w:rsidR="00A7187C">
        <w:rPr>
          <w:rFonts w:ascii="Times New Roman" w:hAnsi="Times New Roman"/>
          <w:kern w:val="26"/>
          <w:sz w:val="26"/>
          <w:szCs w:val="26"/>
        </w:rPr>
        <w:t>сформированности</w:t>
      </w:r>
      <w:r>
        <w:rPr>
          <w:rFonts w:ascii="Times New Roman" w:hAnsi="Times New Roman"/>
          <w:kern w:val="26"/>
          <w:sz w:val="26"/>
          <w:szCs w:val="26"/>
        </w:rPr>
        <w:t xml:space="preserve"> БУД - </w:t>
      </w:r>
      <w:r w:rsidRPr="00B44784">
        <w:rPr>
          <w:rFonts w:ascii="Times New Roman" w:hAnsi="Times New Roman"/>
          <w:kern w:val="26"/>
          <w:sz w:val="26"/>
          <w:szCs w:val="26"/>
        </w:rPr>
        <w:t>отследить уровень сформированности базовых учебных действий на определенном этапе</w:t>
      </w:r>
      <w:r>
        <w:rPr>
          <w:rFonts w:ascii="Times New Roman" w:hAnsi="Times New Roman"/>
          <w:kern w:val="26"/>
          <w:sz w:val="26"/>
          <w:szCs w:val="26"/>
        </w:rPr>
        <w:t xml:space="preserve"> </w:t>
      </w:r>
      <w:r w:rsidRPr="00B44784">
        <w:rPr>
          <w:rFonts w:ascii="Times New Roman" w:hAnsi="Times New Roman"/>
          <w:kern w:val="26"/>
          <w:sz w:val="26"/>
          <w:szCs w:val="26"/>
        </w:rPr>
        <w:t>развития обучающихся в условиях реализации ФГОС .</w:t>
      </w:r>
    </w:p>
    <w:p w:rsidR="00FF3BC7" w:rsidRPr="00FF3BC7" w:rsidRDefault="00B44784" w:rsidP="0026549B">
      <w:pPr>
        <w:spacing w:after="0" w:line="240" w:lineRule="auto"/>
        <w:ind w:left="-567" w:right="425" w:firstLine="567"/>
        <w:jc w:val="both"/>
        <w:outlineLvl w:val="0"/>
        <w:rPr>
          <w:rFonts w:ascii="Times New Roman" w:hAnsi="Times New Roman"/>
          <w:b/>
          <w:kern w:val="26"/>
          <w:sz w:val="26"/>
          <w:szCs w:val="26"/>
        </w:rPr>
      </w:pPr>
      <w:r w:rsidRPr="00FF3BC7">
        <w:rPr>
          <w:rFonts w:ascii="Times New Roman" w:hAnsi="Times New Roman"/>
          <w:b/>
          <w:kern w:val="26"/>
          <w:sz w:val="26"/>
          <w:szCs w:val="26"/>
        </w:rPr>
        <w:t xml:space="preserve">Задачи мониторинга: </w:t>
      </w:r>
    </w:p>
    <w:p w:rsidR="00FF3BC7" w:rsidRDefault="00B44784" w:rsidP="0026549B">
      <w:pPr>
        <w:spacing w:after="0" w:line="240" w:lineRule="auto"/>
        <w:ind w:left="-567" w:right="425" w:firstLine="567"/>
        <w:jc w:val="both"/>
        <w:outlineLvl w:val="0"/>
        <w:rPr>
          <w:rFonts w:ascii="Times New Roman" w:hAnsi="Times New Roman"/>
          <w:kern w:val="26"/>
          <w:sz w:val="26"/>
          <w:szCs w:val="26"/>
        </w:rPr>
      </w:pPr>
      <w:r w:rsidRPr="00B44784">
        <w:rPr>
          <w:rFonts w:ascii="Times New Roman" w:hAnsi="Times New Roman"/>
          <w:kern w:val="26"/>
          <w:sz w:val="26"/>
          <w:szCs w:val="26"/>
        </w:rPr>
        <w:lastRenderedPageBreak/>
        <w:t xml:space="preserve">1. Обеспечение преемственности и единообразия в процедурах оценки качества результатов на каждой ступени образования в условиях внедрения ФГОС. </w:t>
      </w:r>
    </w:p>
    <w:p w:rsidR="00FF3BC7" w:rsidRDefault="00B44784" w:rsidP="0026549B">
      <w:pPr>
        <w:spacing w:after="0" w:line="240" w:lineRule="auto"/>
        <w:ind w:left="-567" w:right="425" w:firstLine="567"/>
        <w:jc w:val="both"/>
        <w:outlineLvl w:val="0"/>
        <w:rPr>
          <w:rFonts w:ascii="Times New Roman" w:hAnsi="Times New Roman"/>
          <w:kern w:val="26"/>
          <w:sz w:val="26"/>
          <w:szCs w:val="26"/>
        </w:rPr>
      </w:pPr>
      <w:r w:rsidRPr="00B44784">
        <w:rPr>
          <w:rFonts w:ascii="Times New Roman" w:hAnsi="Times New Roman"/>
          <w:kern w:val="26"/>
          <w:sz w:val="26"/>
          <w:szCs w:val="26"/>
        </w:rPr>
        <w:t xml:space="preserve">2. Апробация системы критериев и показателей уровня сформированности БУД на всех этапах обучения. </w:t>
      </w:r>
    </w:p>
    <w:p w:rsidR="00FF3BC7" w:rsidRDefault="00B44784" w:rsidP="0026549B">
      <w:pPr>
        <w:spacing w:after="0" w:line="240" w:lineRule="auto"/>
        <w:ind w:left="-567" w:right="425" w:firstLine="567"/>
        <w:jc w:val="both"/>
        <w:outlineLvl w:val="0"/>
        <w:rPr>
          <w:rFonts w:ascii="Times New Roman" w:hAnsi="Times New Roman"/>
          <w:kern w:val="26"/>
          <w:sz w:val="26"/>
          <w:szCs w:val="26"/>
        </w:rPr>
      </w:pPr>
      <w:r w:rsidRPr="00B44784">
        <w:rPr>
          <w:rFonts w:ascii="Times New Roman" w:hAnsi="Times New Roman"/>
          <w:kern w:val="26"/>
          <w:sz w:val="26"/>
          <w:szCs w:val="26"/>
        </w:rPr>
        <w:t>3. Выявление и анализ факторов, способствующих формированию БУД.</w:t>
      </w:r>
    </w:p>
    <w:p w:rsidR="00FF3BC7" w:rsidRDefault="00B44784" w:rsidP="0026549B">
      <w:pPr>
        <w:spacing w:after="0" w:line="240" w:lineRule="auto"/>
        <w:ind w:left="-567" w:right="425" w:firstLine="567"/>
        <w:jc w:val="both"/>
        <w:outlineLvl w:val="0"/>
        <w:rPr>
          <w:rFonts w:ascii="Times New Roman" w:hAnsi="Times New Roman"/>
          <w:kern w:val="26"/>
          <w:sz w:val="26"/>
          <w:szCs w:val="26"/>
        </w:rPr>
      </w:pPr>
      <w:r w:rsidRPr="00B44784">
        <w:rPr>
          <w:rFonts w:ascii="Times New Roman" w:hAnsi="Times New Roman"/>
          <w:kern w:val="26"/>
          <w:sz w:val="26"/>
          <w:szCs w:val="26"/>
        </w:rPr>
        <w:t xml:space="preserve">Получаемая в ходе педагогического мониторинга информация, является основанием выявления индивидуальной динамики качества развития обучающегося, для прогнозирования деятельности педагога, для осуществления необходимой коррекции, а также инструментом оповещения родителей о состоянии и проблемах, имеющихся в образовании ребенка. </w:t>
      </w:r>
    </w:p>
    <w:p w:rsidR="00FF3BC7" w:rsidRDefault="00B44784" w:rsidP="0026549B">
      <w:pPr>
        <w:spacing w:after="0" w:line="240" w:lineRule="auto"/>
        <w:ind w:left="-567" w:right="425" w:firstLine="567"/>
        <w:jc w:val="both"/>
        <w:outlineLvl w:val="0"/>
        <w:rPr>
          <w:rFonts w:ascii="Times New Roman" w:hAnsi="Times New Roman"/>
          <w:kern w:val="26"/>
          <w:sz w:val="26"/>
          <w:szCs w:val="26"/>
        </w:rPr>
      </w:pPr>
      <w:r w:rsidRPr="00B44784">
        <w:rPr>
          <w:rFonts w:ascii="Times New Roman" w:hAnsi="Times New Roman"/>
          <w:kern w:val="26"/>
          <w:sz w:val="26"/>
          <w:szCs w:val="26"/>
        </w:rPr>
        <w:t xml:space="preserve">Начинается эта работа с первых дней обучения в школе. Для выявления индивидуальной динамики необходимо знать стартовые возможности обучающихся, поступивших в школу. Поэтому в начале сентября проводится стартовая диагностика совместно с психологом школы. Результаты диагностики позволят поставить педагогические задачи на адаптационный период. </w:t>
      </w:r>
    </w:p>
    <w:p w:rsidR="00FF3BC7" w:rsidRDefault="00B44784" w:rsidP="0026549B">
      <w:pPr>
        <w:spacing w:after="0" w:line="240" w:lineRule="auto"/>
        <w:ind w:left="-567" w:right="425" w:firstLine="567"/>
        <w:jc w:val="both"/>
        <w:outlineLvl w:val="0"/>
        <w:rPr>
          <w:rFonts w:ascii="Times New Roman" w:hAnsi="Times New Roman"/>
          <w:kern w:val="26"/>
          <w:sz w:val="26"/>
          <w:szCs w:val="26"/>
        </w:rPr>
      </w:pPr>
      <w:r w:rsidRPr="00B44784">
        <w:rPr>
          <w:rFonts w:ascii="Times New Roman" w:hAnsi="Times New Roman"/>
          <w:kern w:val="26"/>
          <w:sz w:val="26"/>
          <w:szCs w:val="26"/>
        </w:rPr>
        <w:t xml:space="preserve">Мониторинг качества образования в школе является механизмом контроля и оценки качества образовательного процесса и позволяет выявить тенденции в её развитии, а также позволяет получить данные, характеризующие подготовку обучающихся на промежуточных и завершающих этапах обязательного школьного образования. </w:t>
      </w:r>
    </w:p>
    <w:p w:rsidR="00FF3BC7" w:rsidRDefault="00B44784" w:rsidP="0026549B">
      <w:pPr>
        <w:spacing w:after="0" w:line="240" w:lineRule="auto"/>
        <w:ind w:left="-567" w:right="425" w:firstLine="567"/>
        <w:jc w:val="both"/>
        <w:outlineLvl w:val="0"/>
        <w:rPr>
          <w:rFonts w:ascii="Times New Roman" w:hAnsi="Times New Roman"/>
          <w:kern w:val="26"/>
          <w:sz w:val="26"/>
          <w:szCs w:val="26"/>
        </w:rPr>
      </w:pPr>
      <w:r w:rsidRPr="00B44784">
        <w:rPr>
          <w:rFonts w:ascii="Times New Roman" w:hAnsi="Times New Roman"/>
          <w:kern w:val="26"/>
          <w:sz w:val="26"/>
          <w:szCs w:val="26"/>
        </w:rPr>
        <w:t>Представленный мониторинг позволяет выявить факторы, влияющие на качество образовательного процесса, и принять адекватные педагогические и управленческие решения по коррекции процесса воспитания и обучения и созданию условий для совершенствования</w:t>
      </w:r>
      <w:r w:rsidR="00FF3BC7">
        <w:rPr>
          <w:rFonts w:ascii="Times New Roman" w:hAnsi="Times New Roman"/>
          <w:kern w:val="26"/>
          <w:sz w:val="26"/>
          <w:szCs w:val="26"/>
        </w:rPr>
        <w:t xml:space="preserve"> </w:t>
      </w:r>
      <w:r w:rsidRPr="00B44784">
        <w:rPr>
          <w:rFonts w:ascii="Times New Roman" w:hAnsi="Times New Roman"/>
          <w:kern w:val="26"/>
          <w:sz w:val="26"/>
          <w:szCs w:val="26"/>
        </w:rPr>
        <w:t xml:space="preserve">образовательной среды. </w:t>
      </w:r>
    </w:p>
    <w:p w:rsidR="00FF3BC7" w:rsidRDefault="00B44784" w:rsidP="0026549B">
      <w:pPr>
        <w:spacing w:after="0" w:line="240" w:lineRule="auto"/>
        <w:ind w:left="-567" w:right="425" w:firstLine="567"/>
        <w:jc w:val="both"/>
        <w:outlineLvl w:val="0"/>
        <w:rPr>
          <w:rFonts w:ascii="Times New Roman" w:hAnsi="Times New Roman"/>
          <w:kern w:val="26"/>
          <w:sz w:val="26"/>
          <w:szCs w:val="26"/>
        </w:rPr>
      </w:pPr>
      <w:r w:rsidRPr="00B44784">
        <w:rPr>
          <w:rFonts w:ascii="Times New Roman" w:hAnsi="Times New Roman"/>
          <w:kern w:val="26"/>
          <w:sz w:val="26"/>
          <w:szCs w:val="26"/>
        </w:rPr>
        <w:t xml:space="preserve">Для оценки сформированности каждого действия используется следующая система оценки: </w:t>
      </w:r>
    </w:p>
    <w:p w:rsidR="00FF3BC7" w:rsidRDefault="00B44784" w:rsidP="0026549B">
      <w:pPr>
        <w:spacing w:after="0" w:line="240" w:lineRule="auto"/>
        <w:ind w:left="-567" w:right="425" w:firstLine="567"/>
        <w:jc w:val="both"/>
        <w:outlineLvl w:val="0"/>
        <w:rPr>
          <w:rFonts w:ascii="Times New Roman" w:hAnsi="Times New Roman"/>
          <w:kern w:val="26"/>
          <w:sz w:val="26"/>
          <w:szCs w:val="26"/>
        </w:rPr>
      </w:pPr>
      <w:r w:rsidRPr="00B44784">
        <w:rPr>
          <w:rFonts w:ascii="Times New Roman" w:hAnsi="Times New Roman"/>
          <w:kern w:val="26"/>
          <w:sz w:val="26"/>
          <w:szCs w:val="26"/>
        </w:rPr>
        <w:t xml:space="preserve">0 баллов ― действие отсутствует, обучающийся не понимает его смысла, не включается в процесс выполнения вместе с учителем; </w:t>
      </w:r>
    </w:p>
    <w:p w:rsidR="00FF3BC7" w:rsidRDefault="00B44784" w:rsidP="0026549B">
      <w:pPr>
        <w:spacing w:after="0" w:line="240" w:lineRule="auto"/>
        <w:ind w:left="-567" w:right="425" w:firstLine="567"/>
        <w:jc w:val="both"/>
        <w:outlineLvl w:val="0"/>
        <w:rPr>
          <w:rFonts w:ascii="Times New Roman" w:hAnsi="Times New Roman"/>
          <w:kern w:val="26"/>
          <w:sz w:val="26"/>
          <w:szCs w:val="26"/>
        </w:rPr>
      </w:pPr>
      <w:r w:rsidRPr="00B44784">
        <w:rPr>
          <w:rFonts w:ascii="Times New Roman" w:hAnsi="Times New Roman"/>
          <w:kern w:val="26"/>
          <w:sz w:val="26"/>
          <w:szCs w:val="26"/>
        </w:rPr>
        <w:t xml:space="preserve">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FF3BC7" w:rsidRDefault="00B44784" w:rsidP="0026549B">
      <w:pPr>
        <w:spacing w:after="0" w:line="240" w:lineRule="auto"/>
        <w:ind w:left="-567" w:right="425" w:firstLine="567"/>
        <w:jc w:val="both"/>
        <w:outlineLvl w:val="0"/>
        <w:rPr>
          <w:rFonts w:ascii="Times New Roman" w:hAnsi="Times New Roman"/>
          <w:kern w:val="26"/>
          <w:sz w:val="26"/>
          <w:szCs w:val="26"/>
        </w:rPr>
      </w:pPr>
      <w:r w:rsidRPr="00B44784">
        <w:rPr>
          <w:rFonts w:ascii="Times New Roman" w:hAnsi="Times New Roman"/>
          <w:kern w:val="26"/>
          <w:sz w:val="26"/>
          <w:szCs w:val="26"/>
        </w:rPr>
        <w:t xml:space="preserve">2 балла ― преимущественно выполняет действие по указанию учителя, в отдельных ситуациях способен выполнить его самостоятельно; </w:t>
      </w:r>
    </w:p>
    <w:p w:rsidR="00FF3BC7" w:rsidRDefault="00B44784" w:rsidP="0026549B">
      <w:pPr>
        <w:spacing w:after="0" w:line="240" w:lineRule="auto"/>
        <w:ind w:left="-567" w:right="425" w:firstLine="567"/>
        <w:jc w:val="both"/>
        <w:outlineLvl w:val="0"/>
        <w:rPr>
          <w:rFonts w:ascii="Times New Roman" w:hAnsi="Times New Roman"/>
          <w:kern w:val="26"/>
          <w:sz w:val="26"/>
          <w:szCs w:val="26"/>
        </w:rPr>
      </w:pPr>
      <w:r w:rsidRPr="00B44784">
        <w:rPr>
          <w:rFonts w:ascii="Times New Roman" w:hAnsi="Times New Roman"/>
          <w:kern w:val="26"/>
          <w:sz w:val="26"/>
          <w:szCs w:val="26"/>
        </w:rPr>
        <w:t xml:space="preserve">3 балла ― способен самостоятельно выполнять действие в определенных ситуациях, нередко допускает ошибки, которые исправляет </w:t>
      </w:r>
      <w:r w:rsidR="00FF3BC7">
        <w:rPr>
          <w:rFonts w:ascii="Times New Roman" w:hAnsi="Times New Roman"/>
          <w:kern w:val="26"/>
          <w:sz w:val="26"/>
          <w:szCs w:val="26"/>
        </w:rPr>
        <w:t xml:space="preserve">по прямому указанию учителя; </w:t>
      </w:r>
    </w:p>
    <w:p w:rsidR="00FF3BC7" w:rsidRDefault="00B44784" w:rsidP="0026549B">
      <w:pPr>
        <w:spacing w:after="0" w:line="240" w:lineRule="auto"/>
        <w:ind w:left="-567" w:right="425" w:firstLine="567"/>
        <w:jc w:val="both"/>
        <w:outlineLvl w:val="0"/>
        <w:rPr>
          <w:rFonts w:ascii="Times New Roman" w:hAnsi="Times New Roman"/>
          <w:kern w:val="26"/>
          <w:sz w:val="26"/>
          <w:szCs w:val="26"/>
        </w:rPr>
      </w:pPr>
      <w:r w:rsidRPr="00B44784">
        <w:rPr>
          <w:rFonts w:ascii="Times New Roman" w:hAnsi="Times New Roman"/>
          <w:kern w:val="26"/>
          <w:sz w:val="26"/>
          <w:szCs w:val="26"/>
        </w:rPr>
        <w:t xml:space="preserve">4 балла ― способен самостоятельно применять действие, но иногда допускает ошибки, которые исправляет по замечанию учителя; </w:t>
      </w:r>
    </w:p>
    <w:p w:rsidR="00FF3BC7" w:rsidRDefault="00B44784" w:rsidP="0026549B">
      <w:pPr>
        <w:spacing w:after="0" w:line="240" w:lineRule="auto"/>
        <w:ind w:left="-567" w:right="425" w:firstLine="567"/>
        <w:jc w:val="both"/>
        <w:outlineLvl w:val="0"/>
        <w:rPr>
          <w:rFonts w:ascii="Times New Roman" w:hAnsi="Times New Roman"/>
          <w:kern w:val="26"/>
          <w:sz w:val="26"/>
          <w:szCs w:val="26"/>
        </w:rPr>
      </w:pPr>
      <w:r w:rsidRPr="00B44784">
        <w:rPr>
          <w:rFonts w:ascii="Times New Roman" w:hAnsi="Times New Roman"/>
          <w:kern w:val="26"/>
          <w:sz w:val="26"/>
          <w:szCs w:val="26"/>
        </w:rPr>
        <w:t xml:space="preserve">5 баллов ― самостоятельно применяет действие в любой ситуации. </w:t>
      </w:r>
    </w:p>
    <w:p w:rsidR="00B44784" w:rsidRPr="00B44784" w:rsidRDefault="00B44784" w:rsidP="0026549B">
      <w:pPr>
        <w:spacing w:after="0" w:line="240" w:lineRule="auto"/>
        <w:ind w:left="-567" w:right="425" w:firstLine="567"/>
        <w:jc w:val="both"/>
        <w:outlineLvl w:val="0"/>
        <w:rPr>
          <w:rFonts w:ascii="Times New Roman" w:hAnsi="Times New Roman"/>
          <w:kern w:val="26"/>
          <w:sz w:val="26"/>
          <w:szCs w:val="26"/>
        </w:rPr>
      </w:pPr>
      <w:r w:rsidRPr="00B44784">
        <w:rPr>
          <w:rFonts w:ascii="Times New Roman" w:hAnsi="Times New Roman"/>
          <w:kern w:val="26"/>
          <w:sz w:val="26"/>
          <w:szCs w:val="26"/>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w:t>
      </w:r>
    </w:p>
    <w:p w:rsidR="009D2E98" w:rsidRDefault="009D2E98" w:rsidP="0026549B">
      <w:pPr>
        <w:spacing w:after="0" w:line="240" w:lineRule="auto"/>
        <w:ind w:left="-567" w:right="425" w:firstLine="567"/>
        <w:jc w:val="both"/>
        <w:outlineLvl w:val="0"/>
      </w:pPr>
    </w:p>
    <w:p w:rsidR="00F73ADE" w:rsidRDefault="00F73ADE" w:rsidP="0026549B">
      <w:pPr>
        <w:spacing w:after="0" w:line="240" w:lineRule="auto"/>
        <w:ind w:left="-567" w:right="425" w:firstLine="567"/>
        <w:jc w:val="both"/>
        <w:outlineLvl w:val="0"/>
      </w:pPr>
    </w:p>
    <w:p w:rsidR="00F73ADE" w:rsidRDefault="00F73ADE" w:rsidP="0026549B">
      <w:pPr>
        <w:spacing w:after="0" w:line="240" w:lineRule="auto"/>
        <w:ind w:left="-567" w:right="425" w:firstLine="567"/>
        <w:jc w:val="both"/>
        <w:outlineLvl w:val="0"/>
      </w:pPr>
    </w:p>
    <w:p w:rsidR="00F73ADE" w:rsidRDefault="00F73ADE" w:rsidP="0026549B">
      <w:pPr>
        <w:spacing w:after="0" w:line="240" w:lineRule="auto"/>
        <w:ind w:left="-567" w:right="425" w:firstLine="567"/>
        <w:jc w:val="both"/>
        <w:outlineLvl w:val="0"/>
      </w:pPr>
    </w:p>
    <w:p w:rsidR="00F73ADE" w:rsidRDefault="00F73ADE" w:rsidP="0026549B">
      <w:pPr>
        <w:spacing w:after="0" w:line="240" w:lineRule="auto"/>
        <w:ind w:left="-567" w:right="425" w:firstLine="567"/>
        <w:jc w:val="both"/>
        <w:outlineLvl w:val="0"/>
      </w:pPr>
    </w:p>
    <w:p w:rsidR="00B3587C" w:rsidRDefault="001E36B5" w:rsidP="00B3587C">
      <w:pPr>
        <w:spacing w:after="0" w:line="240" w:lineRule="auto"/>
        <w:ind w:left="-567" w:right="425"/>
        <w:jc w:val="center"/>
        <w:outlineLvl w:val="0"/>
        <w:rPr>
          <w:rFonts w:ascii="Times New Roman" w:hAnsi="Times New Roman"/>
          <w:b/>
          <w:kern w:val="26"/>
          <w:sz w:val="26"/>
          <w:szCs w:val="26"/>
        </w:rPr>
      </w:pPr>
      <w:r>
        <w:rPr>
          <w:rFonts w:ascii="Times New Roman" w:hAnsi="Times New Roman"/>
          <w:b/>
          <w:kern w:val="26"/>
          <w:sz w:val="26"/>
          <w:szCs w:val="26"/>
        </w:rPr>
        <w:lastRenderedPageBreak/>
        <w:t>2.2.</w:t>
      </w:r>
      <w:r w:rsidR="00B3587C" w:rsidRPr="00B3587C">
        <w:rPr>
          <w:rFonts w:ascii="Times New Roman" w:hAnsi="Times New Roman"/>
          <w:b/>
          <w:kern w:val="26"/>
          <w:sz w:val="26"/>
          <w:szCs w:val="26"/>
        </w:rPr>
        <w:t xml:space="preserve"> Программы учебных предметов, курсов </w:t>
      </w:r>
    </w:p>
    <w:p w:rsidR="009D2E98" w:rsidRDefault="00B3587C" w:rsidP="00B3587C">
      <w:pPr>
        <w:spacing w:after="0" w:line="240" w:lineRule="auto"/>
        <w:ind w:left="-567" w:right="425"/>
        <w:jc w:val="center"/>
        <w:outlineLvl w:val="0"/>
        <w:rPr>
          <w:rFonts w:ascii="Times New Roman" w:hAnsi="Times New Roman"/>
          <w:b/>
          <w:kern w:val="26"/>
          <w:sz w:val="26"/>
          <w:szCs w:val="26"/>
        </w:rPr>
      </w:pPr>
      <w:r w:rsidRPr="00B3587C">
        <w:rPr>
          <w:rFonts w:ascii="Times New Roman" w:hAnsi="Times New Roman"/>
          <w:b/>
          <w:kern w:val="26"/>
          <w:sz w:val="26"/>
          <w:szCs w:val="26"/>
        </w:rPr>
        <w:t>коррекционно-развивающей области</w:t>
      </w:r>
    </w:p>
    <w:p w:rsidR="001E36B5" w:rsidRPr="001E36B5" w:rsidRDefault="001E36B5" w:rsidP="001E36B5">
      <w:pPr>
        <w:spacing w:after="0" w:line="240" w:lineRule="auto"/>
        <w:ind w:left="-567" w:right="425"/>
        <w:jc w:val="both"/>
        <w:outlineLvl w:val="0"/>
        <w:rPr>
          <w:rFonts w:ascii="Times New Roman" w:hAnsi="Times New Roman"/>
          <w:b/>
          <w:kern w:val="26"/>
          <w:sz w:val="10"/>
          <w:szCs w:val="10"/>
        </w:rPr>
      </w:pPr>
    </w:p>
    <w:p w:rsidR="001E36B5" w:rsidRDefault="001E36B5" w:rsidP="0026549B">
      <w:pPr>
        <w:spacing w:after="0" w:line="240" w:lineRule="auto"/>
        <w:ind w:left="-567" w:right="425" w:firstLine="567"/>
        <w:jc w:val="both"/>
        <w:outlineLvl w:val="0"/>
        <w:rPr>
          <w:rFonts w:ascii="Times New Roman" w:hAnsi="Times New Roman"/>
          <w:kern w:val="26"/>
          <w:sz w:val="26"/>
          <w:szCs w:val="26"/>
        </w:rPr>
      </w:pPr>
      <w:r w:rsidRPr="001E36B5">
        <w:rPr>
          <w:rFonts w:ascii="Times New Roman" w:hAnsi="Times New Roman"/>
          <w:kern w:val="26"/>
          <w:sz w:val="26"/>
          <w:szCs w:val="26"/>
        </w:rPr>
        <w:t xml:space="preserve">Программы отдельных учебных предметов, курсов в соответствии с требованиями ФГОС НОО с ОВЗ обеспечивают достижение планируемых результатов освоения АООП НОО обучающихся с НОДА вариант 6.3. </w:t>
      </w:r>
    </w:p>
    <w:p w:rsidR="001E36B5" w:rsidRDefault="001E36B5" w:rsidP="0026549B">
      <w:pPr>
        <w:spacing w:after="0" w:line="240" w:lineRule="auto"/>
        <w:ind w:left="-567" w:right="425" w:firstLine="567"/>
        <w:jc w:val="both"/>
        <w:outlineLvl w:val="0"/>
        <w:rPr>
          <w:rFonts w:ascii="Times New Roman" w:hAnsi="Times New Roman"/>
          <w:kern w:val="26"/>
          <w:sz w:val="26"/>
          <w:szCs w:val="26"/>
        </w:rPr>
      </w:pPr>
      <w:r w:rsidRPr="001E36B5">
        <w:rPr>
          <w:rFonts w:ascii="Times New Roman" w:hAnsi="Times New Roman"/>
          <w:kern w:val="26"/>
          <w:sz w:val="26"/>
          <w:szCs w:val="26"/>
        </w:rPr>
        <w:t xml:space="preserve">Программы отдельных учебных предметов, курсов разрабатываются на основе требований к результатам освоения АООП НОО с НОДА и программы формирования БУД. </w:t>
      </w:r>
    </w:p>
    <w:p w:rsidR="001E36B5" w:rsidRPr="00705615" w:rsidRDefault="001E36B5" w:rsidP="0026549B">
      <w:pPr>
        <w:spacing w:after="0" w:line="240" w:lineRule="auto"/>
        <w:ind w:left="-567" w:right="425" w:firstLine="567"/>
        <w:jc w:val="both"/>
        <w:outlineLvl w:val="0"/>
        <w:rPr>
          <w:rFonts w:ascii="Times New Roman" w:hAnsi="Times New Roman"/>
          <w:kern w:val="26"/>
          <w:sz w:val="26"/>
          <w:szCs w:val="26"/>
        </w:rPr>
      </w:pPr>
      <w:r w:rsidRPr="001E36B5">
        <w:rPr>
          <w:rFonts w:ascii="Times New Roman" w:hAnsi="Times New Roman"/>
          <w:kern w:val="26"/>
          <w:sz w:val="26"/>
          <w:szCs w:val="26"/>
        </w:rPr>
        <w:t xml:space="preserve">Рабочие программы составляются на основе: авторских программ к линиям учебников, входящих в федеральный перечень УМК, рекомендованных Минобразования РФ к использованию в образовательном процессе. Рабочие программы по учебным предметам, курсам коррекционно-развивающей области, внеурочной деятельности являются составной частью АООП НОО с НОДА. </w:t>
      </w:r>
    </w:p>
    <w:p w:rsidR="00A7187C" w:rsidRPr="00705615" w:rsidRDefault="00A7187C" w:rsidP="0026549B">
      <w:pPr>
        <w:spacing w:after="0" w:line="240" w:lineRule="auto"/>
        <w:ind w:left="-567" w:right="425" w:firstLine="567"/>
        <w:jc w:val="both"/>
        <w:outlineLvl w:val="0"/>
        <w:rPr>
          <w:rFonts w:ascii="Times New Roman" w:hAnsi="Times New Roman"/>
          <w:kern w:val="26"/>
          <w:sz w:val="10"/>
          <w:szCs w:val="10"/>
        </w:rPr>
      </w:pPr>
    </w:p>
    <w:p w:rsidR="001E36B5" w:rsidRPr="001E36B5" w:rsidRDefault="001E36B5" w:rsidP="00A7187C">
      <w:pPr>
        <w:spacing w:after="0" w:line="240" w:lineRule="auto"/>
        <w:ind w:left="-567" w:right="425" w:firstLine="567"/>
        <w:jc w:val="center"/>
        <w:outlineLvl w:val="0"/>
        <w:rPr>
          <w:rFonts w:ascii="Times New Roman" w:hAnsi="Times New Roman"/>
          <w:b/>
          <w:kern w:val="26"/>
          <w:sz w:val="26"/>
          <w:szCs w:val="26"/>
        </w:rPr>
      </w:pPr>
      <w:r w:rsidRPr="001E36B5">
        <w:rPr>
          <w:rFonts w:ascii="Times New Roman" w:hAnsi="Times New Roman"/>
          <w:b/>
          <w:kern w:val="26"/>
          <w:sz w:val="26"/>
          <w:szCs w:val="26"/>
        </w:rPr>
        <w:t>Основное содержание учебных предметов</w:t>
      </w:r>
    </w:p>
    <w:p w:rsidR="001E36B5" w:rsidRPr="00C50F0F" w:rsidRDefault="001E36B5" w:rsidP="0026549B">
      <w:pPr>
        <w:spacing w:after="0" w:line="240" w:lineRule="auto"/>
        <w:ind w:left="-567" w:right="425" w:firstLine="567"/>
        <w:jc w:val="both"/>
        <w:outlineLvl w:val="0"/>
        <w:rPr>
          <w:rFonts w:ascii="Times New Roman" w:hAnsi="Times New Roman"/>
          <w:b/>
          <w:kern w:val="26"/>
          <w:sz w:val="26"/>
          <w:szCs w:val="26"/>
          <w:u w:val="single"/>
        </w:rPr>
      </w:pPr>
      <w:r w:rsidRPr="00C50F0F">
        <w:rPr>
          <w:rFonts w:ascii="Times New Roman" w:hAnsi="Times New Roman"/>
          <w:b/>
          <w:kern w:val="26"/>
          <w:sz w:val="26"/>
          <w:szCs w:val="26"/>
          <w:u w:val="single"/>
        </w:rPr>
        <w:t xml:space="preserve">Русский язык. </w:t>
      </w:r>
    </w:p>
    <w:p w:rsidR="00A7187C" w:rsidRPr="00705615" w:rsidRDefault="001E36B5" w:rsidP="0026549B">
      <w:pPr>
        <w:spacing w:after="0" w:line="240" w:lineRule="auto"/>
        <w:ind w:left="-567" w:right="425" w:firstLine="567"/>
        <w:jc w:val="both"/>
        <w:outlineLvl w:val="0"/>
        <w:rPr>
          <w:rFonts w:ascii="Times New Roman" w:hAnsi="Times New Roman"/>
          <w:kern w:val="26"/>
          <w:sz w:val="26"/>
          <w:szCs w:val="26"/>
        </w:rPr>
      </w:pPr>
      <w:r w:rsidRPr="001E36B5">
        <w:rPr>
          <w:rFonts w:ascii="Times New Roman" w:hAnsi="Times New Roman"/>
          <w:kern w:val="26"/>
          <w:sz w:val="26"/>
          <w:szCs w:val="26"/>
        </w:rPr>
        <w:t xml:space="preserve">Техника чтения. </w:t>
      </w:r>
    </w:p>
    <w:p w:rsidR="00A7187C" w:rsidRPr="00705615" w:rsidRDefault="001E36B5" w:rsidP="0026549B">
      <w:pPr>
        <w:spacing w:after="0" w:line="240" w:lineRule="auto"/>
        <w:ind w:left="-567" w:right="425" w:firstLine="567"/>
        <w:jc w:val="both"/>
        <w:outlineLvl w:val="0"/>
        <w:rPr>
          <w:rFonts w:ascii="Times New Roman" w:hAnsi="Times New Roman"/>
          <w:kern w:val="26"/>
          <w:sz w:val="26"/>
          <w:szCs w:val="26"/>
        </w:rPr>
      </w:pPr>
      <w:r w:rsidRPr="001E36B5">
        <w:rPr>
          <w:rFonts w:ascii="Times New Roman" w:hAnsi="Times New Roman"/>
          <w:kern w:val="26"/>
          <w:sz w:val="26"/>
          <w:szCs w:val="26"/>
        </w:rPr>
        <w:t>Правильное чтение вслух целыми словами. Чтение про себя.</w:t>
      </w:r>
      <w:r w:rsidR="008E5444">
        <w:rPr>
          <w:rFonts w:ascii="Times New Roman" w:hAnsi="Times New Roman"/>
          <w:kern w:val="26"/>
          <w:sz w:val="26"/>
          <w:szCs w:val="26"/>
        </w:rPr>
        <w:t xml:space="preserve"> </w:t>
      </w:r>
      <w:r w:rsidRPr="001E36B5">
        <w:rPr>
          <w:rFonts w:ascii="Times New Roman" w:hAnsi="Times New Roman"/>
          <w:kern w:val="26"/>
          <w:sz w:val="26"/>
          <w:szCs w:val="26"/>
        </w:rPr>
        <w:t xml:space="preserve">Работа над выразительным чтением: соблюдение пауз между предложениями, логического ударения, необходимой интонации. </w:t>
      </w:r>
    </w:p>
    <w:p w:rsidR="00A7187C" w:rsidRPr="00705615" w:rsidRDefault="001E36B5" w:rsidP="0026549B">
      <w:pPr>
        <w:spacing w:after="0" w:line="240" w:lineRule="auto"/>
        <w:ind w:left="-567" w:right="425" w:firstLine="567"/>
        <w:jc w:val="both"/>
        <w:outlineLvl w:val="0"/>
        <w:rPr>
          <w:rFonts w:ascii="Times New Roman" w:hAnsi="Times New Roman"/>
          <w:kern w:val="26"/>
          <w:sz w:val="26"/>
          <w:szCs w:val="26"/>
        </w:rPr>
      </w:pPr>
      <w:r w:rsidRPr="001E36B5">
        <w:rPr>
          <w:rFonts w:ascii="Times New Roman" w:hAnsi="Times New Roman"/>
          <w:kern w:val="26"/>
          <w:sz w:val="26"/>
          <w:szCs w:val="26"/>
        </w:rPr>
        <w:t>Понимание прочитанного. 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речи.</w:t>
      </w:r>
      <w:r w:rsidR="008E5444">
        <w:rPr>
          <w:rFonts w:ascii="Times New Roman" w:hAnsi="Times New Roman"/>
          <w:kern w:val="26"/>
          <w:sz w:val="26"/>
          <w:szCs w:val="26"/>
        </w:rPr>
        <w:t xml:space="preserve"> Подведение обучающихся</w:t>
      </w:r>
      <w:r w:rsidRPr="001E36B5">
        <w:rPr>
          <w:rFonts w:ascii="Times New Roman" w:hAnsi="Times New Roman"/>
          <w:kern w:val="26"/>
          <w:sz w:val="26"/>
          <w:szCs w:val="26"/>
        </w:rPr>
        <w:t xml:space="preserve"> к выводу из произведения, сравнение прочитанного с опытом детей и ранее прочитанным. </w:t>
      </w:r>
    </w:p>
    <w:p w:rsidR="00A7187C" w:rsidRPr="00705615" w:rsidRDefault="001E36B5" w:rsidP="0026549B">
      <w:pPr>
        <w:spacing w:after="0" w:line="240" w:lineRule="auto"/>
        <w:ind w:left="-567" w:right="425" w:firstLine="567"/>
        <w:jc w:val="both"/>
        <w:outlineLvl w:val="0"/>
        <w:rPr>
          <w:rFonts w:ascii="Times New Roman" w:hAnsi="Times New Roman"/>
          <w:kern w:val="26"/>
          <w:sz w:val="26"/>
          <w:szCs w:val="26"/>
        </w:rPr>
      </w:pPr>
      <w:r w:rsidRPr="001E36B5">
        <w:rPr>
          <w:rFonts w:ascii="Times New Roman" w:hAnsi="Times New Roman"/>
          <w:kern w:val="26"/>
          <w:sz w:val="26"/>
          <w:szCs w:val="26"/>
        </w:rPr>
        <w:t xml:space="preserve">Выделение главных действующих лиц, оценка их поступков; выбор в тексте слов, выражений, характеризующих героев, события, картины природы. </w:t>
      </w:r>
    </w:p>
    <w:p w:rsidR="00A7187C" w:rsidRPr="00BB1504" w:rsidRDefault="001E36B5" w:rsidP="0026549B">
      <w:pPr>
        <w:spacing w:after="0" w:line="240" w:lineRule="auto"/>
        <w:ind w:left="-567" w:right="425" w:firstLine="567"/>
        <w:jc w:val="both"/>
        <w:outlineLvl w:val="0"/>
        <w:rPr>
          <w:rFonts w:ascii="Times New Roman" w:hAnsi="Times New Roman"/>
          <w:kern w:val="26"/>
          <w:sz w:val="26"/>
          <w:szCs w:val="26"/>
        </w:rPr>
      </w:pPr>
      <w:r w:rsidRPr="001E36B5">
        <w:rPr>
          <w:rFonts w:ascii="Times New Roman" w:hAnsi="Times New Roman"/>
          <w:kern w:val="26"/>
          <w:sz w:val="26"/>
          <w:szCs w:val="26"/>
        </w:rPr>
        <w:t xml:space="preserve">Развитие устной речи. </w:t>
      </w:r>
    </w:p>
    <w:p w:rsidR="00A7187C" w:rsidRPr="00705615" w:rsidRDefault="001E36B5" w:rsidP="0026549B">
      <w:pPr>
        <w:spacing w:after="0" w:line="240" w:lineRule="auto"/>
        <w:ind w:left="-567" w:right="425" w:firstLine="567"/>
        <w:jc w:val="both"/>
        <w:outlineLvl w:val="0"/>
        <w:rPr>
          <w:rFonts w:ascii="Times New Roman" w:hAnsi="Times New Roman"/>
          <w:kern w:val="26"/>
          <w:sz w:val="26"/>
          <w:szCs w:val="26"/>
        </w:rPr>
      </w:pPr>
      <w:r w:rsidRPr="001E36B5">
        <w:rPr>
          <w:rFonts w:ascii="Times New Roman" w:hAnsi="Times New Roman"/>
          <w:kern w:val="26"/>
          <w:sz w:val="26"/>
          <w:szCs w:val="26"/>
        </w:rPr>
        <w:t xml:space="preserve">Полный и выборочный пересказ (с помощью взрослого), рассказ по аналогии с прочитанным. </w:t>
      </w:r>
    </w:p>
    <w:p w:rsidR="00A7187C" w:rsidRPr="00705615" w:rsidRDefault="001E36B5" w:rsidP="0026549B">
      <w:pPr>
        <w:spacing w:after="0" w:line="240" w:lineRule="auto"/>
        <w:ind w:left="-567" w:right="425" w:firstLine="567"/>
        <w:jc w:val="both"/>
        <w:outlineLvl w:val="0"/>
        <w:rPr>
          <w:rFonts w:ascii="Times New Roman" w:hAnsi="Times New Roman"/>
          <w:kern w:val="26"/>
          <w:sz w:val="26"/>
          <w:szCs w:val="26"/>
        </w:rPr>
      </w:pPr>
      <w:r w:rsidRPr="001E36B5">
        <w:rPr>
          <w:rFonts w:ascii="Times New Roman" w:hAnsi="Times New Roman"/>
          <w:kern w:val="26"/>
          <w:sz w:val="26"/>
          <w:szCs w:val="26"/>
        </w:rPr>
        <w:t xml:space="preserve">Заучивание наизусть стихотворений, басен. </w:t>
      </w:r>
    </w:p>
    <w:p w:rsidR="00A7187C" w:rsidRPr="00705615" w:rsidRDefault="001E36B5" w:rsidP="0026549B">
      <w:pPr>
        <w:spacing w:after="0" w:line="240" w:lineRule="auto"/>
        <w:ind w:left="-567" w:right="425" w:firstLine="567"/>
        <w:jc w:val="both"/>
        <w:outlineLvl w:val="0"/>
        <w:rPr>
          <w:rFonts w:ascii="Times New Roman" w:hAnsi="Times New Roman"/>
          <w:kern w:val="26"/>
          <w:sz w:val="26"/>
          <w:szCs w:val="26"/>
        </w:rPr>
      </w:pPr>
      <w:r w:rsidRPr="001E36B5">
        <w:rPr>
          <w:rFonts w:ascii="Times New Roman" w:hAnsi="Times New Roman"/>
          <w:kern w:val="26"/>
          <w:sz w:val="26"/>
          <w:szCs w:val="26"/>
        </w:rPr>
        <w:t xml:space="preserve">Внеклассное чтение. </w:t>
      </w:r>
    </w:p>
    <w:p w:rsidR="00A7187C" w:rsidRPr="00705615" w:rsidRDefault="001E36B5" w:rsidP="0026549B">
      <w:pPr>
        <w:spacing w:after="0" w:line="240" w:lineRule="auto"/>
        <w:ind w:left="-567" w:right="425" w:firstLine="567"/>
        <w:jc w:val="both"/>
        <w:outlineLvl w:val="0"/>
        <w:rPr>
          <w:rFonts w:ascii="Times New Roman" w:hAnsi="Times New Roman"/>
          <w:kern w:val="26"/>
          <w:sz w:val="26"/>
          <w:szCs w:val="26"/>
        </w:rPr>
      </w:pPr>
      <w:r w:rsidRPr="001E36B5">
        <w:rPr>
          <w:rFonts w:ascii="Times New Roman" w:hAnsi="Times New Roman"/>
          <w:kern w:val="26"/>
          <w:sz w:val="26"/>
          <w:szCs w:val="26"/>
        </w:rPr>
        <w:t xml:space="preserve">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из прочитанного. </w:t>
      </w:r>
    </w:p>
    <w:p w:rsidR="00A7187C" w:rsidRPr="00705615" w:rsidRDefault="001E36B5" w:rsidP="0026549B">
      <w:pPr>
        <w:spacing w:after="0" w:line="240" w:lineRule="auto"/>
        <w:ind w:left="-567" w:right="425" w:firstLine="567"/>
        <w:jc w:val="both"/>
        <w:outlineLvl w:val="0"/>
        <w:rPr>
          <w:rFonts w:ascii="Times New Roman" w:hAnsi="Times New Roman"/>
          <w:kern w:val="26"/>
          <w:sz w:val="26"/>
          <w:szCs w:val="26"/>
        </w:rPr>
      </w:pPr>
      <w:r w:rsidRPr="001E36B5">
        <w:rPr>
          <w:rFonts w:ascii="Times New Roman" w:hAnsi="Times New Roman"/>
          <w:kern w:val="26"/>
          <w:sz w:val="26"/>
          <w:szCs w:val="26"/>
        </w:rPr>
        <w:t xml:space="preserve">Примерная тематика. </w:t>
      </w:r>
    </w:p>
    <w:p w:rsidR="00A7187C" w:rsidRPr="00705615" w:rsidRDefault="001E36B5" w:rsidP="0026549B">
      <w:pPr>
        <w:spacing w:after="0" w:line="240" w:lineRule="auto"/>
        <w:ind w:left="-567" w:right="425" w:firstLine="567"/>
        <w:jc w:val="both"/>
        <w:outlineLvl w:val="0"/>
        <w:rPr>
          <w:rFonts w:ascii="Times New Roman" w:hAnsi="Times New Roman"/>
          <w:kern w:val="26"/>
          <w:sz w:val="26"/>
          <w:szCs w:val="26"/>
        </w:rPr>
      </w:pPr>
      <w:r w:rsidRPr="001E36B5">
        <w:rPr>
          <w:rFonts w:ascii="Times New Roman" w:hAnsi="Times New Roman"/>
          <w:kern w:val="26"/>
          <w:sz w:val="26"/>
          <w:szCs w:val="26"/>
        </w:rPr>
        <w:t xml:space="preserve">Чтение произведений устного народного творчества в обработке русских писателей. </w:t>
      </w:r>
    </w:p>
    <w:p w:rsidR="00A7187C" w:rsidRPr="00705615" w:rsidRDefault="001E36B5" w:rsidP="0026549B">
      <w:pPr>
        <w:spacing w:after="0" w:line="240" w:lineRule="auto"/>
        <w:ind w:left="-567" w:right="425" w:firstLine="567"/>
        <w:jc w:val="both"/>
        <w:outlineLvl w:val="0"/>
        <w:rPr>
          <w:rFonts w:ascii="Times New Roman" w:hAnsi="Times New Roman"/>
          <w:kern w:val="26"/>
          <w:sz w:val="26"/>
          <w:szCs w:val="26"/>
        </w:rPr>
      </w:pPr>
      <w:r w:rsidRPr="001E36B5">
        <w:rPr>
          <w:rFonts w:ascii="Times New Roman" w:hAnsi="Times New Roman"/>
          <w:kern w:val="26"/>
          <w:sz w:val="26"/>
          <w:szCs w:val="26"/>
        </w:rPr>
        <w:t xml:space="preserve">Рассказы и стихотворения о героизме народа во время войны. </w:t>
      </w:r>
    </w:p>
    <w:p w:rsidR="00A7187C" w:rsidRPr="00705615" w:rsidRDefault="001E36B5" w:rsidP="0026549B">
      <w:pPr>
        <w:spacing w:after="0" w:line="240" w:lineRule="auto"/>
        <w:ind w:left="-567" w:right="425" w:firstLine="567"/>
        <w:jc w:val="both"/>
        <w:outlineLvl w:val="0"/>
        <w:rPr>
          <w:rFonts w:ascii="Times New Roman" w:hAnsi="Times New Roman"/>
          <w:kern w:val="26"/>
          <w:sz w:val="26"/>
          <w:szCs w:val="26"/>
        </w:rPr>
      </w:pPr>
      <w:r w:rsidRPr="001E36B5">
        <w:rPr>
          <w:rFonts w:ascii="Times New Roman" w:hAnsi="Times New Roman"/>
          <w:kern w:val="26"/>
          <w:sz w:val="26"/>
          <w:szCs w:val="26"/>
        </w:rPr>
        <w:t xml:space="preserve">Общественно полезные дела школьников. </w:t>
      </w:r>
    </w:p>
    <w:p w:rsidR="00A7187C" w:rsidRPr="00705615" w:rsidRDefault="001E36B5" w:rsidP="0026549B">
      <w:pPr>
        <w:spacing w:after="0" w:line="240" w:lineRule="auto"/>
        <w:ind w:left="-567" w:right="425" w:firstLine="567"/>
        <w:jc w:val="both"/>
        <w:outlineLvl w:val="0"/>
        <w:rPr>
          <w:rFonts w:ascii="Times New Roman" w:hAnsi="Times New Roman"/>
          <w:kern w:val="26"/>
          <w:sz w:val="26"/>
          <w:szCs w:val="26"/>
        </w:rPr>
      </w:pPr>
      <w:r w:rsidRPr="001E36B5">
        <w:rPr>
          <w:rFonts w:ascii="Times New Roman" w:hAnsi="Times New Roman"/>
          <w:kern w:val="26"/>
          <w:sz w:val="26"/>
          <w:szCs w:val="26"/>
        </w:rPr>
        <w:t xml:space="preserve">Чтение рассказов и стихотворений русских и зарубежных классиков о природе, жизни животных, занятиях взрослых и детей в </w:t>
      </w:r>
      <w:r w:rsidRPr="008E5444">
        <w:rPr>
          <w:rFonts w:ascii="Times New Roman" w:hAnsi="Times New Roman"/>
          <w:kern w:val="26"/>
          <w:sz w:val="26"/>
          <w:szCs w:val="26"/>
        </w:rPr>
        <w:t xml:space="preserve">разные времена года. </w:t>
      </w:r>
    </w:p>
    <w:p w:rsidR="00A7187C" w:rsidRPr="00A7187C" w:rsidRDefault="001E36B5" w:rsidP="0026549B">
      <w:pPr>
        <w:spacing w:after="0" w:line="240" w:lineRule="auto"/>
        <w:ind w:left="-567" w:right="425" w:firstLine="567"/>
        <w:jc w:val="both"/>
        <w:outlineLvl w:val="0"/>
        <w:rPr>
          <w:rFonts w:ascii="Times New Roman" w:hAnsi="Times New Roman"/>
          <w:kern w:val="26"/>
          <w:sz w:val="26"/>
          <w:szCs w:val="26"/>
        </w:rPr>
      </w:pPr>
      <w:r w:rsidRPr="008E5444">
        <w:rPr>
          <w:rFonts w:ascii="Times New Roman" w:hAnsi="Times New Roman"/>
          <w:kern w:val="26"/>
          <w:sz w:val="26"/>
          <w:szCs w:val="26"/>
        </w:rPr>
        <w:t>Практические грамматические упражнения, правописание и развитие речи.</w:t>
      </w:r>
    </w:p>
    <w:p w:rsidR="00A7187C" w:rsidRPr="00705615" w:rsidRDefault="001E36B5" w:rsidP="0026549B">
      <w:pPr>
        <w:spacing w:after="0" w:line="240" w:lineRule="auto"/>
        <w:ind w:left="-567" w:right="425" w:firstLine="567"/>
        <w:jc w:val="both"/>
        <w:outlineLvl w:val="0"/>
        <w:rPr>
          <w:rFonts w:ascii="Times New Roman" w:hAnsi="Times New Roman"/>
          <w:kern w:val="26"/>
          <w:sz w:val="26"/>
          <w:szCs w:val="26"/>
        </w:rPr>
      </w:pPr>
      <w:r w:rsidRPr="008E5444">
        <w:rPr>
          <w:rFonts w:ascii="Times New Roman" w:hAnsi="Times New Roman"/>
          <w:kern w:val="26"/>
          <w:sz w:val="26"/>
          <w:szCs w:val="26"/>
        </w:rPr>
        <w:t>Грамматика, правописание и развитие речи.</w:t>
      </w:r>
      <w:r w:rsidR="008E5444" w:rsidRPr="008E5444">
        <w:rPr>
          <w:rFonts w:ascii="Times New Roman" w:hAnsi="Times New Roman"/>
          <w:kern w:val="26"/>
          <w:sz w:val="26"/>
          <w:szCs w:val="26"/>
        </w:rPr>
        <w:t xml:space="preserve"> </w:t>
      </w:r>
    </w:p>
    <w:p w:rsidR="00A7187C" w:rsidRPr="00705615" w:rsidRDefault="008E5444" w:rsidP="0026549B">
      <w:pPr>
        <w:spacing w:after="0" w:line="240" w:lineRule="auto"/>
        <w:ind w:left="-567" w:right="425" w:firstLine="567"/>
        <w:jc w:val="both"/>
        <w:outlineLvl w:val="0"/>
        <w:rPr>
          <w:rFonts w:ascii="Times New Roman" w:hAnsi="Times New Roman"/>
          <w:sz w:val="26"/>
          <w:szCs w:val="26"/>
        </w:rPr>
      </w:pPr>
      <w:r w:rsidRPr="008E5444">
        <w:rPr>
          <w:rFonts w:ascii="Times New Roman" w:hAnsi="Times New Roman"/>
          <w:sz w:val="26"/>
          <w:szCs w:val="26"/>
        </w:rPr>
        <w:t xml:space="preserve">Выпускник начального общего образования должен уметь практически строить простое предложение. Составлять предложения с употреблением слов в косвенных </w:t>
      </w:r>
      <w:r w:rsidRPr="008E5444">
        <w:rPr>
          <w:rFonts w:ascii="Times New Roman" w:hAnsi="Times New Roman"/>
          <w:sz w:val="26"/>
          <w:szCs w:val="26"/>
        </w:rPr>
        <w:lastRenderedPageBreak/>
        <w:t xml:space="preserve">падежах по вопросам, из слов, данных в начальной форме; заканчивать предложения; восстанавливать нарушенный порядок слов в предложении. </w:t>
      </w:r>
    </w:p>
    <w:p w:rsidR="00A7187C" w:rsidRPr="00705615" w:rsidRDefault="00A7187C" w:rsidP="0026549B">
      <w:pPr>
        <w:spacing w:after="0" w:line="240" w:lineRule="auto"/>
        <w:ind w:left="-567" w:right="425" w:firstLine="567"/>
        <w:jc w:val="both"/>
        <w:outlineLvl w:val="0"/>
        <w:rPr>
          <w:rFonts w:ascii="Times New Roman" w:hAnsi="Times New Roman"/>
          <w:sz w:val="26"/>
          <w:szCs w:val="26"/>
        </w:rPr>
      </w:pPr>
      <w:r>
        <w:rPr>
          <w:rFonts w:ascii="Times New Roman" w:hAnsi="Times New Roman"/>
          <w:sz w:val="26"/>
          <w:szCs w:val="26"/>
        </w:rPr>
        <w:t>Звуки</w:t>
      </w:r>
      <w:r w:rsidR="008E5444" w:rsidRPr="008E5444">
        <w:rPr>
          <w:rFonts w:ascii="Times New Roman" w:hAnsi="Times New Roman"/>
          <w:sz w:val="26"/>
          <w:szCs w:val="26"/>
        </w:rPr>
        <w:t xml:space="preserve"> буквы. </w:t>
      </w:r>
    </w:p>
    <w:p w:rsidR="00964CC9" w:rsidRPr="00705615" w:rsidRDefault="008E5444" w:rsidP="0026549B">
      <w:pPr>
        <w:spacing w:after="0" w:line="240" w:lineRule="auto"/>
        <w:ind w:left="-567" w:right="425" w:firstLine="567"/>
        <w:jc w:val="both"/>
        <w:outlineLvl w:val="0"/>
        <w:rPr>
          <w:rFonts w:ascii="Times New Roman" w:hAnsi="Times New Roman"/>
          <w:sz w:val="26"/>
          <w:szCs w:val="26"/>
        </w:rPr>
      </w:pPr>
      <w:r w:rsidRPr="008E5444">
        <w:rPr>
          <w:rFonts w:ascii="Times New Roman" w:hAnsi="Times New Roman"/>
          <w:sz w:val="26"/>
          <w:szCs w:val="26"/>
        </w:rPr>
        <w:t xml:space="preserve">Алфавит. Употребление ь на конце и в середине слова. Разделительный ь перед гласными е, е, ю, я, и. </w:t>
      </w:r>
    </w:p>
    <w:p w:rsidR="00964CC9" w:rsidRPr="00705615" w:rsidRDefault="008E5444" w:rsidP="0026549B">
      <w:pPr>
        <w:spacing w:after="0" w:line="240" w:lineRule="auto"/>
        <w:ind w:left="-567" w:right="425" w:firstLine="567"/>
        <w:jc w:val="both"/>
        <w:outlineLvl w:val="0"/>
        <w:rPr>
          <w:rFonts w:ascii="Times New Roman" w:hAnsi="Times New Roman"/>
          <w:sz w:val="26"/>
          <w:szCs w:val="26"/>
        </w:rPr>
      </w:pPr>
      <w:r w:rsidRPr="008E5444">
        <w:rPr>
          <w:rFonts w:ascii="Times New Roman" w:hAnsi="Times New Roman"/>
          <w:sz w:val="26"/>
          <w:szCs w:val="26"/>
        </w:rPr>
        <w:t xml:space="preserve">Сочетания гласных с шипящими. </w:t>
      </w:r>
    </w:p>
    <w:p w:rsidR="00964CC9" w:rsidRPr="00705615" w:rsidRDefault="008E5444" w:rsidP="0026549B">
      <w:pPr>
        <w:spacing w:after="0" w:line="240" w:lineRule="auto"/>
        <w:ind w:left="-567" w:right="425" w:firstLine="567"/>
        <w:jc w:val="both"/>
        <w:outlineLvl w:val="0"/>
        <w:rPr>
          <w:rFonts w:ascii="Times New Roman" w:hAnsi="Times New Roman"/>
          <w:sz w:val="26"/>
          <w:szCs w:val="26"/>
        </w:rPr>
      </w:pPr>
      <w:r w:rsidRPr="008E5444">
        <w:rPr>
          <w:rFonts w:ascii="Times New Roman" w:hAnsi="Times New Roman"/>
          <w:sz w:val="26"/>
          <w:szCs w:val="26"/>
        </w:rPr>
        <w:t xml:space="preserve">Правописание жи, ши, ча, ща, чу, щу. Правописание звонких и глухих согласных в конце и середине слов. Проверка написания путем изменения формы слова и подбора (по образцу) родственных слов. </w:t>
      </w:r>
    </w:p>
    <w:p w:rsidR="00964CC9" w:rsidRPr="00705615" w:rsidRDefault="008E5444" w:rsidP="0026549B">
      <w:pPr>
        <w:spacing w:after="0" w:line="240" w:lineRule="auto"/>
        <w:ind w:left="-567" w:right="425" w:firstLine="567"/>
        <w:jc w:val="both"/>
        <w:outlineLvl w:val="0"/>
        <w:rPr>
          <w:rFonts w:ascii="Times New Roman" w:hAnsi="Times New Roman"/>
          <w:sz w:val="26"/>
          <w:szCs w:val="26"/>
        </w:rPr>
      </w:pPr>
      <w:r w:rsidRPr="008E5444">
        <w:rPr>
          <w:rFonts w:ascii="Times New Roman" w:hAnsi="Times New Roman"/>
          <w:sz w:val="26"/>
          <w:szCs w:val="26"/>
        </w:rPr>
        <w:t xml:space="preserve">Ударение. Различение ударных и безударных гласных. Правописание безударных гласных путем изменения формы слова (водá — вóды) или подбора по образцу родственных слов (водá — вóдный). </w:t>
      </w:r>
    </w:p>
    <w:p w:rsidR="00964CC9" w:rsidRPr="00705615" w:rsidRDefault="008E5444" w:rsidP="0026549B">
      <w:pPr>
        <w:spacing w:after="0" w:line="240" w:lineRule="auto"/>
        <w:ind w:left="-567" w:right="425" w:firstLine="567"/>
        <w:jc w:val="both"/>
        <w:outlineLvl w:val="0"/>
        <w:rPr>
          <w:rFonts w:ascii="Times New Roman" w:hAnsi="Times New Roman"/>
          <w:sz w:val="26"/>
          <w:szCs w:val="26"/>
        </w:rPr>
      </w:pPr>
      <w:r w:rsidRPr="008E5444">
        <w:rPr>
          <w:rFonts w:ascii="Times New Roman" w:hAnsi="Times New Roman"/>
          <w:sz w:val="26"/>
          <w:szCs w:val="26"/>
        </w:rPr>
        <w:t xml:space="preserve">Слово. </w:t>
      </w:r>
    </w:p>
    <w:p w:rsidR="00964CC9" w:rsidRPr="00705615" w:rsidRDefault="008E5444" w:rsidP="0026549B">
      <w:pPr>
        <w:spacing w:after="0" w:line="240" w:lineRule="auto"/>
        <w:ind w:left="-567" w:right="425" w:firstLine="567"/>
        <w:jc w:val="both"/>
        <w:outlineLvl w:val="0"/>
        <w:rPr>
          <w:rFonts w:ascii="Times New Roman" w:hAnsi="Times New Roman"/>
          <w:sz w:val="26"/>
          <w:szCs w:val="26"/>
        </w:rPr>
      </w:pPr>
      <w:r w:rsidRPr="008E5444">
        <w:rPr>
          <w:rFonts w:ascii="Times New Roman" w:hAnsi="Times New Roman"/>
          <w:sz w:val="26"/>
          <w:szCs w:val="26"/>
        </w:rPr>
        <w:t xml:space="preserve">Различение основных категорий слов (названия предметов, действий, качеств) в тексте по вопросам, правильное употребление их в связи друг с другом. </w:t>
      </w:r>
    </w:p>
    <w:p w:rsidR="00964CC9" w:rsidRPr="00BB1504" w:rsidRDefault="008E5444" w:rsidP="0026549B">
      <w:pPr>
        <w:spacing w:after="0" w:line="240" w:lineRule="auto"/>
        <w:ind w:left="-567" w:right="425" w:firstLine="567"/>
        <w:jc w:val="both"/>
        <w:outlineLvl w:val="0"/>
        <w:rPr>
          <w:rFonts w:ascii="Times New Roman" w:hAnsi="Times New Roman"/>
          <w:sz w:val="26"/>
          <w:szCs w:val="26"/>
        </w:rPr>
      </w:pPr>
      <w:r w:rsidRPr="008E5444">
        <w:rPr>
          <w:rFonts w:ascii="Times New Roman" w:hAnsi="Times New Roman"/>
          <w:sz w:val="26"/>
          <w:szCs w:val="26"/>
        </w:rPr>
        <w:t xml:space="preserve">Имена собственные. Расширение круга имен собственных: названия рек, гор, морей. Большая буква в именах собственных. </w:t>
      </w:r>
    </w:p>
    <w:p w:rsidR="00964CC9" w:rsidRPr="00705615" w:rsidRDefault="008E5444" w:rsidP="0026549B">
      <w:pPr>
        <w:spacing w:after="0" w:line="240" w:lineRule="auto"/>
        <w:ind w:left="-567" w:right="425" w:firstLine="567"/>
        <w:jc w:val="both"/>
        <w:outlineLvl w:val="0"/>
        <w:rPr>
          <w:rFonts w:ascii="Times New Roman" w:hAnsi="Times New Roman"/>
          <w:sz w:val="26"/>
          <w:szCs w:val="26"/>
        </w:rPr>
      </w:pPr>
      <w:r w:rsidRPr="008E5444">
        <w:rPr>
          <w:rFonts w:ascii="Times New Roman" w:hAnsi="Times New Roman"/>
          <w:sz w:val="26"/>
          <w:szCs w:val="26"/>
        </w:rPr>
        <w:t xml:space="preserve">Предлоги до, без, под, над, около, перед. Раздельное написание предлогов с другими славами. </w:t>
      </w:r>
    </w:p>
    <w:p w:rsidR="00964CC9" w:rsidRPr="00705615" w:rsidRDefault="008E5444" w:rsidP="0026549B">
      <w:pPr>
        <w:spacing w:after="0" w:line="240" w:lineRule="auto"/>
        <w:ind w:left="-567" w:right="425" w:firstLine="567"/>
        <w:jc w:val="both"/>
        <w:outlineLvl w:val="0"/>
        <w:rPr>
          <w:rFonts w:ascii="Times New Roman" w:hAnsi="Times New Roman"/>
          <w:sz w:val="26"/>
          <w:szCs w:val="26"/>
        </w:rPr>
      </w:pPr>
      <w:r w:rsidRPr="008E5444">
        <w:rPr>
          <w:rFonts w:ascii="Times New Roman" w:hAnsi="Times New Roman"/>
          <w:sz w:val="26"/>
          <w:szCs w:val="26"/>
        </w:rPr>
        <w:t xml:space="preserve">Разделительный ъ. </w:t>
      </w:r>
    </w:p>
    <w:p w:rsidR="00964CC9" w:rsidRPr="00705615" w:rsidRDefault="008E5444" w:rsidP="0026549B">
      <w:pPr>
        <w:spacing w:after="0" w:line="240" w:lineRule="auto"/>
        <w:ind w:left="-567" w:right="425" w:firstLine="567"/>
        <w:jc w:val="both"/>
        <w:outlineLvl w:val="0"/>
        <w:rPr>
          <w:rFonts w:ascii="Times New Roman" w:hAnsi="Times New Roman"/>
          <w:sz w:val="26"/>
          <w:szCs w:val="26"/>
        </w:rPr>
      </w:pPr>
      <w:r w:rsidRPr="008E5444">
        <w:rPr>
          <w:rFonts w:ascii="Times New Roman" w:hAnsi="Times New Roman"/>
          <w:sz w:val="26"/>
          <w:szCs w:val="26"/>
        </w:rPr>
        <w:t xml:space="preserve">Родственные слова. Общая часть родственных слов (корень). </w:t>
      </w:r>
    </w:p>
    <w:p w:rsidR="00964CC9" w:rsidRPr="00705615" w:rsidRDefault="008E5444" w:rsidP="0026549B">
      <w:pPr>
        <w:spacing w:after="0" w:line="240" w:lineRule="auto"/>
        <w:ind w:left="-567" w:right="425" w:firstLine="567"/>
        <w:jc w:val="both"/>
        <w:outlineLvl w:val="0"/>
        <w:rPr>
          <w:rFonts w:ascii="Times New Roman" w:hAnsi="Times New Roman"/>
          <w:sz w:val="26"/>
          <w:szCs w:val="26"/>
        </w:rPr>
      </w:pPr>
      <w:r w:rsidRPr="008E5444">
        <w:rPr>
          <w:rFonts w:ascii="Times New Roman" w:hAnsi="Times New Roman"/>
          <w:sz w:val="26"/>
          <w:szCs w:val="26"/>
        </w:rPr>
        <w:t xml:space="preserve">Правописание слов с непроверяемыми написаниями в корне: умение пользоваться словарем, данным в учебнике. </w:t>
      </w:r>
    </w:p>
    <w:p w:rsidR="00E0108E" w:rsidRPr="00705615" w:rsidRDefault="008E5444" w:rsidP="0026549B">
      <w:pPr>
        <w:spacing w:after="0" w:line="240" w:lineRule="auto"/>
        <w:ind w:left="-567" w:right="425" w:firstLine="567"/>
        <w:jc w:val="both"/>
        <w:outlineLvl w:val="0"/>
        <w:rPr>
          <w:rFonts w:ascii="Times New Roman" w:hAnsi="Times New Roman"/>
          <w:sz w:val="26"/>
          <w:szCs w:val="26"/>
        </w:rPr>
      </w:pPr>
      <w:r w:rsidRPr="008E5444">
        <w:rPr>
          <w:rFonts w:ascii="Times New Roman" w:hAnsi="Times New Roman"/>
          <w:sz w:val="26"/>
          <w:szCs w:val="26"/>
        </w:rPr>
        <w:t xml:space="preserve">Предложение. </w:t>
      </w:r>
    </w:p>
    <w:p w:rsidR="00E0108E" w:rsidRPr="00705615" w:rsidRDefault="008E5444" w:rsidP="0026549B">
      <w:pPr>
        <w:spacing w:after="0" w:line="240" w:lineRule="auto"/>
        <w:ind w:left="-567" w:right="425" w:firstLine="567"/>
        <w:jc w:val="both"/>
        <w:outlineLvl w:val="0"/>
        <w:rPr>
          <w:rFonts w:ascii="Times New Roman" w:hAnsi="Times New Roman"/>
          <w:sz w:val="26"/>
          <w:szCs w:val="26"/>
        </w:rPr>
      </w:pPr>
      <w:r w:rsidRPr="008E5444">
        <w:rPr>
          <w:rFonts w:ascii="Times New Roman" w:hAnsi="Times New Roman"/>
          <w:sz w:val="26"/>
          <w:szCs w:val="26"/>
        </w:rPr>
        <w:t xml:space="preserve">Членение речи на предложения, выделение в предложениях слов, обозначающих, о ком или о чем говорится, что говорится. </w:t>
      </w:r>
    </w:p>
    <w:p w:rsidR="00E0108E" w:rsidRPr="00705615" w:rsidRDefault="008E5444" w:rsidP="0026549B">
      <w:pPr>
        <w:spacing w:after="0" w:line="240" w:lineRule="auto"/>
        <w:ind w:left="-567" w:right="425" w:firstLine="567"/>
        <w:jc w:val="both"/>
        <w:outlineLvl w:val="0"/>
        <w:rPr>
          <w:rFonts w:ascii="Times New Roman" w:hAnsi="Times New Roman"/>
          <w:sz w:val="26"/>
          <w:szCs w:val="26"/>
        </w:rPr>
      </w:pPr>
      <w:r w:rsidRPr="008E5444">
        <w:rPr>
          <w:rFonts w:ascii="Times New Roman" w:hAnsi="Times New Roman"/>
          <w:sz w:val="26"/>
          <w:szCs w:val="26"/>
        </w:rPr>
        <w:t xml:space="preserve">Упражнения в составлении предложений. Распространение предложений. Установление связи между словами в предложениях по вопросам. </w:t>
      </w:r>
    </w:p>
    <w:p w:rsidR="00E0108E" w:rsidRPr="00705615" w:rsidRDefault="008E5444" w:rsidP="0026549B">
      <w:pPr>
        <w:spacing w:after="0" w:line="240" w:lineRule="auto"/>
        <w:ind w:left="-567" w:right="425" w:firstLine="567"/>
        <w:jc w:val="both"/>
        <w:outlineLvl w:val="0"/>
        <w:rPr>
          <w:rFonts w:ascii="Times New Roman" w:hAnsi="Times New Roman"/>
          <w:sz w:val="26"/>
          <w:szCs w:val="26"/>
        </w:rPr>
      </w:pPr>
      <w:r w:rsidRPr="008E5444">
        <w:rPr>
          <w:rFonts w:ascii="Times New Roman" w:hAnsi="Times New Roman"/>
          <w:sz w:val="26"/>
          <w:szCs w:val="26"/>
        </w:rPr>
        <w:t xml:space="preserve">Знаки препинания в конце предложения (точка, вопросительный и восклицательный знаки). </w:t>
      </w:r>
    </w:p>
    <w:p w:rsidR="00E0108E" w:rsidRPr="00705615" w:rsidRDefault="008E5444" w:rsidP="0026549B">
      <w:pPr>
        <w:spacing w:after="0" w:line="240" w:lineRule="auto"/>
        <w:ind w:left="-567" w:right="425" w:firstLine="567"/>
        <w:jc w:val="both"/>
        <w:outlineLvl w:val="0"/>
        <w:rPr>
          <w:rFonts w:ascii="Times New Roman" w:hAnsi="Times New Roman"/>
          <w:sz w:val="26"/>
          <w:szCs w:val="26"/>
        </w:rPr>
      </w:pPr>
      <w:r w:rsidRPr="008E5444">
        <w:rPr>
          <w:rFonts w:ascii="Times New Roman" w:hAnsi="Times New Roman"/>
          <w:sz w:val="26"/>
          <w:szCs w:val="26"/>
        </w:rPr>
        <w:t xml:space="preserve">Главные члены предложения: подлежащее, сказуемое. Второстепенные члены предложения (без деления на виды). </w:t>
      </w:r>
    </w:p>
    <w:p w:rsidR="00E0108E" w:rsidRPr="00705615" w:rsidRDefault="008E5444" w:rsidP="0026549B">
      <w:pPr>
        <w:spacing w:after="0" w:line="240" w:lineRule="auto"/>
        <w:ind w:left="-567" w:right="425" w:firstLine="567"/>
        <w:jc w:val="both"/>
        <w:outlineLvl w:val="0"/>
        <w:rPr>
          <w:rFonts w:ascii="Times New Roman" w:hAnsi="Times New Roman"/>
          <w:sz w:val="26"/>
          <w:szCs w:val="26"/>
        </w:rPr>
      </w:pPr>
      <w:r w:rsidRPr="008E5444">
        <w:rPr>
          <w:rFonts w:ascii="Times New Roman" w:hAnsi="Times New Roman"/>
          <w:sz w:val="26"/>
          <w:szCs w:val="26"/>
        </w:rPr>
        <w:t xml:space="preserve">Связная письменная речь. </w:t>
      </w:r>
    </w:p>
    <w:p w:rsidR="00E0108E" w:rsidRPr="00705615" w:rsidRDefault="008E5444" w:rsidP="0026549B">
      <w:pPr>
        <w:spacing w:after="0" w:line="240" w:lineRule="auto"/>
        <w:ind w:left="-567" w:right="425" w:firstLine="567"/>
        <w:jc w:val="both"/>
        <w:outlineLvl w:val="0"/>
        <w:rPr>
          <w:rFonts w:ascii="Times New Roman" w:hAnsi="Times New Roman"/>
          <w:sz w:val="26"/>
          <w:szCs w:val="26"/>
        </w:rPr>
      </w:pPr>
      <w:r w:rsidRPr="008E5444">
        <w:rPr>
          <w:rFonts w:ascii="Times New Roman" w:hAnsi="Times New Roman"/>
          <w:sz w:val="26"/>
          <w:szCs w:val="26"/>
        </w:rPr>
        <w:t xml:space="preserve">Составлять и записывать небольшой рассказ по серии картинок под руководством учителя. </w:t>
      </w:r>
    </w:p>
    <w:p w:rsidR="00E0108E" w:rsidRPr="00705615" w:rsidRDefault="008E5444" w:rsidP="0026549B">
      <w:pPr>
        <w:spacing w:after="0" w:line="240" w:lineRule="auto"/>
        <w:ind w:left="-567" w:right="425" w:firstLine="567"/>
        <w:jc w:val="both"/>
        <w:outlineLvl w:val="0"/>
        <w:rPr>
          <w:rFonts w:ascii="Times New Roman" w:hAnsi="Times New Roman"/>
          <w:sz w:val="26"/>
          <w:szCs w:val="26"/>
        </w:rPr>
      </w:pPr>
      <w:r w:rsidRPr="008E5444">
        <w:rPr>
          <w:rFonts w:ascii="Times New Roman" w:hAnsi="Times New Roman"/>
          <w:sz w:val="26"/>
          <w:szCs w:val="26"/>
        </w:rPr>
        <w:t xml:space="preserve">Составлять и записывать рассказ по сюжетной картинке и подробному вопроснику после устного разбора содержания, языка и правописания. </w:t>
      </w:r>
    </w:p>
    <w:p w:rsidR="00E0108E" w:rsidRPr="00705615" w:rsidRDefault="008E5444" w:rsidP="0026549B">
      <w:pPr>
        <w:spacing w:after="0" w:line="240" w:lineRule="auto"/>
        <w:ind w:left="-567" w:right="425" w:firstLine="567"/>
        <w:jc w:val="both"/>
        <w:outlineLvl w:val="0"/>
        <w:rPr>
          <w:rFonts w:ascii="Times New Roman" w:hAnsi="Times New Roman"/>
          <w:sz w:val="26"/>
          <w:szCs w:val="26"/>
        </w:rPr>
      </w:pPr>
      <w:r w:rsidRPr="008E5444">
        <w:rPr>
          <w:rFonts w:ascii="Times New Roman" w:hAnsi="Times New Roman"/>
          <w:sz w:val="26"/>
          <w:szCs w:val="26"/>
        </w:rPr>
        <w:t xml:space="preserve">Писать изложение под руководством учителя небольшого текста (20—30 слов) по данным учителем вопросам. </w:t>
      </w:r>
    </w:p>
    <w:p w:rsidR="00E0108E" w:rsidRPr="00705615" w:rsidRDefault="008E5444" w:rsidP="0026549B">
      <w:pPr>
        <w:spacing w:after="0" w:line="240" w:lineRule="auto"/>
        <w:ind w:left="-567" w:right="425" w:firstLine="567"/>
        <w:jc w:val="both"/>
        <w:outlineLvl w:val="0"/>
        <w:rPr>
          <w:rFonts w:ascii="Times New Roman" w:hAnsi="Times New Roman"/>
          <w:sz w:val="26"/>
          <w:szCs w:val="26"/>
        </w:rPr>
      </w:pPr>
      <w:r w:rsidRPr="008E5444">
        <w:rPr>
          <w:rFonts w:ascii="Times New Roman" w:hAnsi="Times New Roman"/>
          <w:sz w:val="26"/>
          <w:szCs w:val="26"/>
        </w:rPr>
        <w:t xml:space="preserve">Восстанавливать несложный деформированный текст по вопросам. </w:t>
      </w:r>
    </w:p>
    <w:p w:rsidR="00E0108E" w:rsidRPr="00705615" w:rsidRDefault="008E5444" w:rsidP="0026549B">
      <w:pPr>
        <w:spacing w:after="0" w:line="240" w:lineRule="auto"/>
        <w:ind w:left="-567" w:right="425" w:firstLine="567"/>
        <w:jc w:val="both"/>
        <w:outlineLvl w:val="0"/>
        <w:rPr>
          <w:rFonts w:ascii="Times New Roman" w:hAnsi="Times New Roman"/>
          <w:sz w:val="26"/>
          <w:szCs w:val="26"/>
        </w:rPr>
      </w:pPr>
      <w:r w:rsidRPr="008E5444">
        <w:rPr>
          <w:rFonts w:ascii="Times New Roman" w:hAnsi="Times New Roman"/>
          <w:sz w:val="26"/>
          <w:szCs w:val="26"/>
        </w:rPr>
        <w:t xml:space="preserve">Описывать несложные знакомые предметы и картины по коллективно составленному плану в виде вопросов. </w:t>
      </w:r>
    </w:p>
    <w:p w:rsidR="005E4F8A" w:rsidRPr="00705615" w:rsidRDefault="008E5444" w:rsidP="0026549B">
      <w:pPr>
        <w:spacing w:after="0" w:line="240" w:lineRule="auto"/>
        <w:ind w:left="-567" w:right="425" w:firstLine="567"/>
        <w:jc w:val="both"/>
        <w:outlineLvl w:val="0"/>
        <w:rPr>
          <w:rFonts w:ascii="Times New Roman" w:hAnsi="Times New Roman"/>
          <w:sz w:val="26"/>
          <w:szCs w:val="26"/>
        </w:rPr>
      </w:pPr>
      <w:r w:rsidRPr="008E5444">
        <w:rPr>
          <w:rFonts w:ascii="Times New Roman" w:hAnsi="Times New Roman"/>
          <w:sz w:val="26"/>
          <w:szCs w:val="26"/>
        </w:rPr>
        <w:t xml:space="preserve">Составлять и писать под руководством учителя небольшого письма родным, товарищам. Адрес на конверте. Письмо и чистописание. Выполнение письменных упражнений по учебнику в соответствии с заданием (по физическим возможностям ребенка). </w:t>
      </w:r>
    </w:p>
    <w:p w:rsidR="008D0635" w:rsidRDefault="008E5444" w:rsidP="0026549B">
      <w:pPr>
        <w:spacing w:after="0" w:line="240" w:lineRule="auto"/>
        <w:ind w:left="-567" w:right="425" w:firstLine="567"/>
        <w:jc w:val="both"/>
        <w:outlineLvl w:val="0"/>
        <w:rPr>
          <w:rFonts w:ascii="Times New Roman" w:hAnsi="Times New Roman"/>
          <w:sz w:val="26"/>
          <w:szCs w:val="26"/>
        </w:rPr>
      </w:pPr>
      <w:r w:rsidRPr="008E5444">
        <w:rPr>
          <w:rFonts w:ascii="Times New Roman" w:hAnsi="Times New Roman"/>
          <w:sz w:val="26"/>
          <w:szCs w:val="26"/>
        </w:rPr>
        <w:lastRenderedPageBreak/>
        <w:t>Списывание рукописного и печатного текстов целыми словами и словосочетаниями. Списывание предложений и связных текстов со вставкой пропущенных букв или слов. Выборочное списывание по указанию учителя.</w:t>
      </w:r>
    </w:p>
    <w:p w:rsidR="005E4F8A" w:rsidRPr="00705615" w:rsidRDefault="008E5444" w:rsidP="0026549B">
      <w:pPr>
        <w:spacing w:after="0" w:line="240" w:lineRule="auto"/>
        <w:ind w:left="-567" w:right="425"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Письмо под диктовку предложений и связных текстов с соблюдением правил правописания (с учетом физических возможностей обучающихся). </w:t>
      </w:r>
    </w:p>
    <w:p w:rsidR="005E4F8A" w:rsidRPr="00705615" w:rsidRDefault="008E5444" w:rsidP="0026549B">
      <w:pPr>
        <w:spacing w:after="0" w:line="240" w:lineRule="auto"/>
        <w:ind w:left="-567" w:right="425"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Восстановление нарушенного порядка слов в предложении, письмо прописных и строчных букв в алфавитном порядке.(с учетом физических возможностей обучающихся). </w:t>
      </w:r>
    </w:p>
    <w:p w:rsidR="005E4F8A" w:rsidRPr="00705615" w:rsidRDefault="008E5444" w:rsidP="0026549B">
      <w:pPr>
        <w:spacing w:after="0" w:line="240" w:lineRule="auto"/>
        <w:ind w:left="-567" w:right="425"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Устная речь </w:t>
      </w:r>
    </w:p>
    <w:p w:rsidR="005E4F8A" w:rsidRDefault="008E5444" w:rsidP="0026549B">
      <w:pPr>
        <w:spacing w:after="0" w:line="240" w:lineRule="auto"/>
        <w:ind w:left="-567" w:right="425"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Правильное составление простых распространенных предложений и сложных посредством союзов и, а, но, потому что, чтобы (с помощью учителя). Связное высказывание по затрагиваемым в беседе вопросам. Составление небольших рассказов на предложенную учителем тему. 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 </w:t>
      </w:r>
    </w:p>
    <w:p w:rsidR="005E4F8A" w:rsidRPr="00705615" w:rsidRDefault="005E4F8A" w:rsidP="0026549B">
      <w:pPr>
        <w:spacing w:after="0" w:line="240" w:lineRule="auto"/>
        <w:ind w:left="-567" w:right="425" w:firstLine="567"/>
        <w:jc w:val="both"/>
        <w:outlineLvl w:val="0"/>
        <w:rPr>
          <w:rFonts w:ascii="Times New Roman" w:hAnsi="Times New Roman"/>
          <w:kern w:val="26"/>
          <w:sz w:val="10"/>
          <w:szCs w:val="10"/>
        </w:rPr>
      </w:pPr>
    </w:p>
    <w:p w:rsidR="005E4F8A" w:rsidRPr="005E4F8A" w:rsidRDefault="008E5444" w:rsidP="0026549B">
      <w:pPr>
        <w:spacing w:after="0" w:line="240" w:lineRule="auto"/>
        <w:ind w:left="-567" w:right="425" w:firstLine="567"/>
        <w:jc w:val="both"/>
        <w:outlineLvl w:val="0"/>
        <w:rPr>
          <w:rFonts w:ascii="Times New Roman" w:hAnsi="Times New Roman"/>
          <w:kern w:val="26"/>
          <w:sz w:val="26"/>
          <w:szCs w:val="26"/>
        </w:rPr>
      </w:pPr>
      <w:r w:rsidRPr="005E4F8A">
        <w:rPr>
          <w:rFonts w:ascii="Times New Roman" w:hAnsi="Times New Roman"/>
          <w:b/>
          <w:kern w:val="26"/>
          <w:sz w:val="26"/>
          <w:szCs w:val="26"/>
        </w:rPr>
        <w:t xml:space="preserve">Основные требования к знаниям и умениям </w:t>
      </w:r>
      <w:r w:rsidR="005E4F8A">
        <w:rPr>
          <w:rFonts w:ascii="Times New Roman" w:hAnsi="Times New Roman"/>
          <w:b/>
          <w:kern w:val="26"/>
          <w:sz w:val="26"/>
          <w:szCs w:val="26"/>
        </w:rPr>
        <w:t>обучающихся</w:t>
      </w:r>
      <w:r w:rsidRPr="008E5444">
        <w:rPr>
          <w:rFonts w:ascii="Times New Roman" w:hAnsi="Times New Roman"/>
          <w:kern w:val="26"/>
          <w:sz w:val="26"/>
          <w:szCs w:val="26"/>
        </w:rPr>
        <w:t xml:space="preserve">: </w:t>
      </w:r>
    </w:p>
    <w:p w:rsidR="005E4F8A" w:rsidRPr="005E4F8A" w:rsidRDefault="007C1E29" w:rsidP="0026549B">
      <w:pPr>
        <w:spacing w:after="0" w:line="240" w:lineRule="auto"/>
        <w:ind w:left="-567" w:right="425" w:firstLine="567"/>
        <w:jc w:val="both"/>
        <w:outlineLvl w:val="0"/>
        <w:rPr>
          <w:rFonts w:ascii="Times New Roman" w:hAnsi="Times New Roman"/>
          <w:kern w:val="26"/>
          <w:sz w:val="26"/>
          <w:szCs w:val="26"/>
          <w:u w:val="single"/>
        </w:rPr>
      </w:pPr>
      <w:r>
        <w:rPr>
          <w:rFonts w:ascii="Times New Roman" w:hAnsi="Times New Roman"/>
          <w:kern w:val="26"/>
          <w:sz w:val="26"/>
          <w:szCs w:val="26"/>
          <w:u w:val="single"/>
        </w:rPr>
        <w:t>Обучающиеся</w:t>
      </w:r>
      <w:r w:rsidR="008E5444" w:rsidRPr="005E4F8A">
        <w:rPr>
          <w:rFonts w:ascii="Times New Roman" w:hAnsi="Times New Roman"/>
          <w:kern w:val="26"/>
          <w:sz w:val="26"/>
          <w:szCs w:val="26"/>
          <w:u w:val="single"/>
        </w:rPr>
        <w:t xml:space="preserve"> должны уметь: </w:t>
      </w:r>
    </w:p>
    <w:p w:rsidR="005E4F8A" w:rsidRDefault="005E4F8A" w:rsidP="0026549B">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8E5444" w:rsidRPr="008E5444">
        <w:rPr>
          <w:rFonts w:ascii="Times New Roman" w:hAnsi="Times New Roman"/>
          <w:kern w:val="26"/>
          <w:sz w:val="26"/>
          <w:szCs w:val="26"/>
        </w:rPr>
        <w:t xml:space="preserve">составлять и распространять предложения, устанавливать связи между словами по вопросам; ставить знаки препинания в конце предложения; </w:t>
      </w:r>
    </w:p>
    <w:p w:rsidR="005E4F8A" w:rsidRDefault="005E4F8A" w:rsidP="0026549B">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8E5444" w:rsidRPr="008E5444">
        <w:rPr>
          <w:rFonts w:ascii="Times New Roman" w:hAnsi="Times New Roman"/>
          <w:kern w:val="26"/>
          <w:sz w:val="26"/>
          <w:szCs w:val="26"/>
        </w:rPr>
        <w:t xml:space="preserve">анализировать слова по звуковому составу (выделять и дифференцировать звуки, устанавливать последовательность звуков в слове); </w:t>
      </w:r>
    </w:p>
    <w:p w:rsidR="005E4F8A" w:rsidRDefault="005E4F8A" w:rsidP="0026549B">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8E5444" w:rsidRPr="008E5444">
        <w:rPr>
          <w:rFonts w:ascii="Times New Roman" w:hAnsi="Times New Roman"/>
          <w:kern w:val="26"/>
          <w:sz w:val="26"/>
          <w:szCs w:val="26"/>
        </w:rPr>
        <w:t>списывать рукописный и печатный текст целыми словами и словосочетаниями; писать под диктовку предложения</w:t>
      </w:r>
      <w:r w:rsidR="008E5444">
        <w:rPr>
          <w:rFonts w:ascii="Times New Roman" w:hAnsi="Times New Roman"/>
          <w:kern w:val="26"/>
          <w:sz w:val="26"/>
          <w:szCs w:val="26"/>
        </w:rPr>
        <w:t xml:space="preserve"> и тексты (30—35 слов). </w:t>
      </w:r>
    </w:p>
    <w:p w:rsidR="005E4F8A" w:rsidRPr="005E4F8A" w:rsidRDefault="008E5444" w:rsidP="0026549B">
      <w:pPr>
        <w:spacing w:after="0" w:line="240" w:lineRule="auto"/>
        <w:ind w:left="-567" w:right="425" w:firstLine="567"/>
        <w:jc w:val="both"/>
        <w:outlineLvl w:val="0"/>
        <w:rPr>
          <w:rFonts w:ascii="Times New Roman" w:hAnsi="Times New Roman"/>
          <w:kern w:val="26"/>
          <w:sz w:val="26"/>
          <w:szCs w:val="26"/>
          <w:u w:val="single"/>
        </w:rPr>
      </w:pPr>
      <w:r w:rsidRPr="005E4F8A">
        <w:rPr>
          <w:rFonts w:ascii="Times New Roman" w:hAnsi="Times New Roman"/>
          <w:kern w:val="26"/>
          <w:sz w:val="26"/>
          <w:szCs w:val="26"/>
          <w:u w:val="single"/>
        </w:rPr>
        <w:t xml:space="preserve">Обучающиеся должны знать: </w:t>
      </w:r>
    </w:p>
    <w:p w:rsidR="008E5444" w:rsidRDefault="005E4F8A" w:rsidP="0026549B">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8E5444" w:rsidRPr="008E5444">
        <w:rPr>
          <w:rFonts w:ascii="Times New Roman" w:hAnsi="Times New Roman"/>
          <w:kern w:val="26"/>
          <w:sz w:val="26"/>
          <w:szCs w:val="26"/>
        </w:rPr>
        <w:t>алфавит; расположение слов в алфавитном порядке в словаре.</w:t>
      </w:r>
    </w:p>
    <w:p w:rsidR="00C50F0F" w:rsidRPr="00C50F0F" w:rsidRDefault="00C50F0F" w:rsidP="0026549B">
      <w:pPr>
        <w:spacing w:after="0" w:line="240" w:lineRule="auto"/>
        <w:ind w:left="-567" w:right="425" w:firstLine="567"/>
        <w:jc w:val="both"/>
        <w:outlineLvl w:val="0"/>
        <w:rPr>
          <w:rStyle w:val="fontstyle21"/>
          <w:b/>
          <w:kern w:val="26"/>
          <w:sz w:val="10"/>
          <w:szCs w:val="10"/>
          <w:u w:val="single"/>
        </w:rPr>
      </w:pPr>
    </w:p>
    <w:p w:rsidR="008E5444" w:rsidRPr="00C50F0F" w:rsidRDefault="008E5444" w:rsidP="0026549B">
      <w:pPr>
        <w:spacing w:after="0" w:line="240" w:lineRule="auto"/>
        <w:ind w:left="-567" w:right="425" w:firstLine="567"/>
        <w:jc w:val="both"/>
        <w:outlineLvl w:val="0"/>
        <w:rPr>
          <w:rFonts w:ascii="Times New Roman" w:hAnsi="Times New Roman"/>
          <w:b/>
          <w:kern w:val="26"/>
          <w:sz w:val="26"/>
          <w:szCs w:val="26"/>
          <w:u w:val="single"/>
        </w:rPr>
      </w:pPr>
      <w:r w:rsidRPr="00C50F0F">
        <w:rPr>
          <w:rFonts w:ascii="Times New Roman" w:hAnsi="Times New Roman"/>
          <w:b/>
          <w:kern w:val="26"/>
          <w:sz w:val="26"/>
          <w:szCs w:val="26"/>
          <w:u w:val="single"/>
        </w:rPr>
        <w:t xml:space="preserve">«Окружающий мир» </w:t>
      </w:r>
    </w:p>
    <w:p w:rsidR="000B7E03" w:rsidRDefault="008E5444" w:rsidP="0026549B">
      <w:pPr>
        <w:spacing w:after="0" w:line="240" w:lineRule="auto"/>
        <w:ind w:left="-567" w:right="425"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Целью изучения данного предмета является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 </w:t>
      </w:r>
    </w:p>
    <w:p w:rsidR="000B7E03" w:rsidRDefault="008E5444" w:rsidP="0026549B">
      <w:pPr>
        <w:spacing w:after="0" w:line="240" w:lineRule="auto"/>
        <w:ind w:left="-567" w:right="425"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 </w:t>
      </w:r>
    </w:p>
    <w:p w:rsidR="000B7E03" w:rsidRDefault="008E5444" w:rsidP="0026549B">
      <w:pPr>
        <w:spacing w:after="0" w:line="240" w:lineRule="auto"/>
        <w:ind w:left="-567" w:right="425"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Дополнение высказываний собеседников на основе материала личных наблюдений и прочитанного. </w:t>
      </w:r>
    </w:p>
    <w:p w:rsidR="000B7E03" w:rsidRPr="000B7E03" w:rsidRDefault="008E5444" w:rsidP="0026549B">
      <w:pPr>
        <w:spacing w:after="0" w:line="240" w:lineRule="auto"/>
        <w:ind w:left="-567" w:right="425" w:firstLine="567"/>
        <w:jc w:val="both"/>
        <w:outlineLvl w:val="0"/>
        <w:rPr>
          <w:rFonts w:ascii="Times New Roman" w:hAnsi="Times New Roman"/>
          <w:kern w:val="26"/>
          <w:sz w:val="26"/>
          <w:szCs w:val="26"/>
          <w:u w:val="single"/>
        </w:rPr>
      </w:pPr>
      <w:r w:rsidRPr="000B7E03">
        <w:rPr>
          <w:rFonts w:ascii="Times New Roman" w:hAnsi="Times New Roman"/>
          <w:kern w:val="26"/>
          <w:sz w:val="26"/>
          <w:szCs w:val="26"/>
          <w:u w:val="single"/>
        </w:rPr>
        <w:t xml:space="preserve">Примерная тематика: </w:t>
      </w:r>
    </w:p>
    <w:p w:rsidR="000B7E03" w:rsidRDefault="008E5444" w:rsidP="0026549B">
      <w:pPr>
        <w:spacing w:after="0" w:line="240" w:lineRule="auto"/>
        <w:ind w:left="-567" w:right="425"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Сезонные изменения в природе. 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w:t>
      </w:r>
      <w:r w:rsidRPr="008E5444">
        <w:rPr>
          <w:rFonts w:ascii="Times New Roman" w:hAnsi="Times New Roman"/>
          <w:kern w:val="26"/>
          <w:sz w:val="26"/>
          <w:szCs w:val="26"/>
        </w:rPr>
        <w:lastRenderedPageBreak/>
        <w:t xml:space="preserve">заботятся о птицах.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 </w:t>
      </w:r>
    </w:p>
    <w:p w:rsidR="008D0635" w:rsidRDefault="008E5444" w:rsidP="0026549B">
      <w:pPr>
        <w:spacing w:after="0" w:line="240" w:lineRule="auto"/>
        <w:ind w:left="-567" w:right="425" w:firstLine="567"/>
        <w:jc w:val="both"/>
        <w:outlineLvl w:val="0"/>
        <w:rPr>
          <w:rStyle w:val="fontstyle21"/>
          <w:sz w:val="26"/>
          <w:szCs w:val="26"/>
        </w:rPr>
      </w:pPr>
      <w:r w:rsidRPr="008E5444">
        <w:rPr>
          <w:rFonts w:ascii="Times New Roman" w:hAnsi="Times New Roman"/>
          <w:kern w:val="26"/>
          <w:sz w:val="26"/>
          <w:szCs w:val="26"/>
        </w:rPr>
        <w:t>Город, село, деревня. Главная улица города, села. Учреждения города, села, деревни (почта, телеграф, телефонный узел, магазины, рынок, больница, аптека и др.).</w:t>
      </w:r>
    </w:p>
    <w:p w:rsidR="000B7E03" w:rsidRDefault="008E5444" w:rsidP="0026549B">
      <w:pPr>
        <w:spacing w:after="0" w:line="240" w:lineRule="auto"/>
        <w:ind w:left="-567" w:right="425"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Дорожное движение. Правила дорожного движения: правильный переход улицы (все случаи). </w:t>
      </w:r>
    </w:p>
    <w:p w:rsidR="000B7E03" w:rsidRDefault="008E5444" w:rsidP="0026549B">
      <w:pPr>
        <w:spacing w:after="0" w:line="240" w:lineRule="auto"/>
        <w:ind w:left="-567" w:right="425"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Овощи, фрукты, ягоды. Определение и различение. </w:t>
      </w:r>
    </w:p>
    <w:p w:rsidR="000B7E03" w:rsidRDefault="008E5444" w:rsidP="0026549B">
      <w:pPr>
        <w:spacing w:after="0" w:line="240" w:lineRule="auto"/>
        <w:ind w:left="-567" w:right="425"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Орехи. Орех лещины, грецкий орех, кедровый орешек. Различение по внешнему виду, вкусу. </w:t>
      </w:r>
    </w:p>
    <w:p w:rsidR="000B7E03" w:rsidRDefault="008E5444" w:rsidP="0026549B">
      <w:pPr>
        <w:spacing w:after="0" w:line="240" w:lineRule="auto"/>
        <w:ind w:left="-567" w:right="425"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Грибы. Части гриба. Грибы съедобные и несъедобные. Семена цветковых растений. Сбор и хранение семян. Практические работы по выращиванию цветковых растений из семян (настурция, ноготки, душистый горошек и др.). </w:t>
      </w:r>
    </w:p>
    <w:p w:rsidR="000B7E03" w:rsidRDefault="008E5444" w:rsidP="0026549B">
      <w:pPr>
        <w:spacing w:after="0" w:line="240" w:lineRule="auto"/>
        <w:ind w:left="-567" w:right="425"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Полевые растения. Рожь, кукуруза, овес, другие местные. Части этих растений: корень, стебель (соломина), листья, колос (метелка, початок), зерна. Как используются эти растения. Осенние работы в поле. </w:t>
      </w:r>
    </w:p>
    <w:p w:rsidR="000B7E03" w:rsidRDefault="008E5444" w:rsidP="0026549B">
      <w:pPr>
        <w:spacing w:after="0" w:line="240" w:lineRule="auto"/>
        <w:ind w:left="-567" w:right="425"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Квартира, комната. Столовая, спальня, кухня и др. Назначение. </w:t>
      </w:r>
    </w:p>
    <w:p w:rsidR="000B7E03" w:rsidRDefault="008E5444" w:rsidP="0026549B">
      <w:pPr>
        <w:spacing w:after="0" w:line="240" w:lineRule="auto"/>
        <w:ind w:left="-567" w:right="425"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Мебель. Мебель для столовой, спальни, кухни. Назначение. Уход за мебелью. Посуда. Называние посуды. </w:t>
      </w:r>
    </w:p>
    <w:p w:rsidR="000B7E03" w:rsidRDefault="008E5444" w:rsidP="0026549B">
      <w:pPr>
        <w:spacing w:after="0" w:line="240" w:lineRule="auto"/>
        <w:ind w:left="-567" w:right="425"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Посуда столовая, чайная, кухонная. Уход и хранение. </w:t>
      </w:r>
    </w:p>
    <w:p w:rsidR="000B7E03" w:rsidRDefault="008E5444" w:rsidP="0026549B">
      <w:pPr>
        <w:spacing w:after="0" w:line="240" w:lineRule="auto"/>
        <w:ind w:left="-567" w:right="425"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Одежда. Как мы одеваемся в разное время года: одежда летняя, зимняя, демисезонная. Из чего сшита наша одежда. Уход за одеждой (чистка, сушка, проветривание, хранение). </w:t>
      </w:r>
    </w:p>
    <w:p w:rsidR="000B7E03" w:rsidRDefault="008E5444" w:rsidP="0026549B">
      <w:pPr>
        <w:spacing w:after="0" w:line="240" w:lineRule="auto"/>
        <w:ind w:left="-567" w:right="425"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Обувь. Из чего делают обувь. Обувь кожаная, резиновая, валяная, текстильная. Уход за разными видами обуви. </w:t>
      </w:r>
    </w:p>
    <w:p w:rsidR="00A26BC5" w:rsidRDefault="008E5444" w:rsidP="0026549B">
      <w:pPr>
        <w:spacing w:after="0" w:line="240" w:lineRule="auto"/>
        <w:ind w:left="-567" w:right="425" w:firstLine="567"/>
        <w:jc w:val="both"/>
        <w:outlineLvl w:val="0"/>
        <w:rPr>
          <w:rFonts w:ascii="Times New Roman" w:hAnsi="Times New Roman"/>
          <w:kern w:val="26"/>
          <w:sz w:val="26"/>
          <w:szCs w:val="26"/>
        </w:rPr>
      </w:pPr>
      <w:r w:rsidRPr="008E5444">
        <w:rPr>
          <w:rFonts w:ascii="Times New Roman" w:hAnsi="Times New Roman"/>
          <w:kern w:val="26"/>
          <w:sz w:val="26"/>
          <w:szCs w:val="26"/>
        </w:rPr>
        <w:t>Комнатные растения. Традесканция, бегония, герань, алоэ (на выбор). Части растений. Практические работы по выращиванию комнатных растений из черенков.</w:t>
      </w:r>
    </w:p>
    <w:p w:rsidR="00A26BC5" w:rsidRDefault="008E5444" w:rsidP="0026549B">
      <w:pPr>
        <w:spacing w:after="0" w:line="240" w:lineRule="auto"/>
        <w:ind w:left="-567" w:right="425"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Деревья. Ель, сосна. Распознавание. Части дерева: корень, ствол, ветви, листья, хвоя. Семена в шишках. Ель, сосна — хвойные деревья. </w:t>
      </w:r>
    </w:p>
    <w:p w:rsidR="00A26BC5" w:rsidRDefault="008E5444" w:rsidP="0026549B">
      <w:pPr>
        <w:spacing w:after="0" w:line="240" w:lineRule="auto"/>
        <w:ind w:left="-567" w:right="425"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Домашние животные. Лошадь, корова, свинья и др. Особенности внешнего вида. Пища. Уход и содержание. Польза, приносимая людям. </w:t>
      </w:r>
    </w:p>
    <w:p w:rsidR="00A26BC5" w:rsidRDefault="008E5444" w:rsidP="0026549B">
      <w:pPr>
        <w:spacing w:after="0" w:line="240" w:lineRule="auto"/>
        <w:ind w:left="-567" w:right="425"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Дикие животные. Лось, олень. Внешний вид, пища, повадки. </w:t>
      </w:r>
    </w:p>
    <w:p w:rsidR="00A26BC5" w:rsidRDefault="008E5444" w:rsidP="0026549B">
      <w:pPr>
        <w:spacing w:after="0" w:line="240" w:lineRule="auto"/>
        <w:ind w:left="-567" w:right="425"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Домашние птицы. Гусь, индюк и др. Внешний вид, пища, повадки. Польза, приносимая людям. </w:t>
      </w:r>
    </w:p>
    <w:p w:rsidR="00A26BC5" w:rsidRDefault="008E5444" w:rsidP="0026549B">
      <w:pPr>
        <w:spacing w:after="0" w:line="240" w:lineRule="auto"/>
        <w:ind w:left="-567" w:right="425"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Дикие птицы. Гусь, лебедь и др. Внешний вид, места обитания, пища. </w:t>
      </w:r>
    </w:p>
    <w:p w:rsidR="00A26BC5" w:rsidRDefault="008E5444" w:rsidP="0026549B">
      <w:pPr>
        <w:spacing w:after="0" w:line="240" w:lineRule="auto"/>
        <w:ind w:left="-567" w:right="425"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Птицы перелетные и зимующие. Время отлета и прилета разных птиц. </w:t>
      </w:r>
    </w:p>
    <w:p w:rsidR="00A26BC5" w:rsidRDefault="008E5444" w:rsidP="0026549B">
      <w:pPr>
        <w:spacing w:after="0" w:line="240" w:lineRule="auto"/>
        <w:ind w:left="-567" w:right="425" w:firstLine="567"/>
        <w:jc w:val="both"/>
        <w:outlineLvl w:val="0"/>
        <w:rPr>
          <w:rFonts w:ascii="Times New Roman" w:hAnsi="Times New Roman"/>
          <w:kern w:val="26"/>
          <w:sz w:val="26"/>
          <w:szCs w:val="26"/>
        </w:rPr>
      </w:pPr>
      <w:r w:rsidRPr="008E5444">
        <w:rPr>
          <w:rFonts w:ascii="Times New Roman" w:hAnsi="Times New Roman"/>
          <w:kern w:val="26"/>
          <w:sz w:val="26"/>
          <w:szCs w:val="26"/>
        </w:rPr>
        <w:t>Насекомые вредные и полезные. Бабочки, майский жук, пчела, муравей, муха.</w:t>
      </w:r>
    </w:p>
    <w:p w:rsidR="00A26BC5" w:rsidRDefault="008E5444" w:rsidP="0026549B">
      <w:pPr>
        <w:spacing w:after="0" w:line="240" w:lineRule="auto"/>
        <w:ind w:left="-567" w:right="425"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Рыбы. Чем покрыто тело рыбы. Как передвигаются, чем и как питаются рыбы. Уход за рыбами в аквариуме. </w:t>
      </w:r>
    </w:p>
    <w:p w:rsidR="00A26BC5" w:rsidRDefault="008E5444" w:rsidP="0026549B">
      <w:pPr>
        <w:spacing w:after="0" w:line="240" w:lineRule="auto"/>
        <w:ind w:left="-567" w:right="425"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Охрана здоровья. Отдых и труд дома. Режим сна. Режим питания. Экскурсии, наблюдения и практические работы по темам: </w:t>
      </w:r>
    </w:p>
    <w:p w:rsidR="00BF2724" w:rsidRDefault="008E5444" w:rsidP="0026549B">
      <w:pPr>
        <w:spacing w:after="0" w:line="240" w:lineRule="auto"/>
        <w:ind w:left="-567" w:right="425" w:firstLine="567"/>
        <w:jc w:val="both"/>
        <w:outlineLvl w:val="0"/>
        <w:rPr>
          <w:rFonts w:ascii="Times New Roman" w:hAnsi="Times New Roman"/>
          <w:kern w:val="26"/>
          <w:sz w:val="26"/>
          <w:szCs w:val="26"/>
        </w:rPr>
      </w:pPr>
      <w:r w:rsidRPr="008E5444">
        <w:rPr>
          <w:rFonts w:ascii="Times New Roman" w:hAnsi="Times New Roman"/>
          <w:kern w:val="26"/>
          <w:sz w:val="26"/>
          <w:szCs w:val="26"/>
        </w:rPr>
        <w:t>Ежедневные наблюдения за погодой.</w:t>
      </w:r>
      <w:r w:rsidR="00A26BC5">
        <w:rPr>
          <w:rFonts w:ascii="Times New Roman" w:hAnsi="Times New Roman"/>
          <w:kern w:val="26"/>
          <w:sz w:val="26"/>
          <w:szCs w:val="26"/>
        </w:rPr>
        <w:t xml:space="preserve"> </w:t>
      </w:r>
      <w:r w:rsidRPr="008E5444">
        <w:rPr>
          <w:rFonts w:ascii="Times New Roman" w:hAnsi="Times New Roman"/>
          <w:kern w:val="26"/>
          <w:sz w:val="26"/>
          <w:szCs w:val="26"/>
        </w:rPr>
        <w:t xml:space="preserve">Систематические наблюдения за сезонными изменениями в природе. </w:t>
      </w:r>
    </w:p>
    <w:p w:rsidR="00BF2724" w:rsidRDefault="008E5444" w:rsidP="0026549B">
      <w:pPr>
        <w:spacing w:after="0" w:line="240" w:lineRule="auto"/>
        <w:ind w:left="-567" w:right="425"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Экскурсии на природу для проведения этих наблюдений. Ведение сезонного календаря природы и труда. Экскурсии (по возможности) по главной улице города, </w:t>
      </w:r>
      <w:r w:rsidRPr="008E5444">
        <w:rPr>
          <w:rFonts w:ascii="Times New Roman" w:hAnsi="Times New Roman"/>
          <w:kern w:val="26"/>
          <w:sz w:val="26"/>
          <w:szCs w:val="26"/>
        </w:rPr>
        <w:lastRenderedPageBreak/>
        <w:t xml:space="preserve">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 </w:t>
      </w:r>
    </w:p>
    <w:p w:rsidR="00BF2724" w:rsidRDefault="008E5444" w:rsidP="0026549B">
      <w:pPr>
        <w:spacing w:after="0" w:line="240" w:lineRule="auto"/>
        <w:ind w:left="-567" w:right="425"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Практические работы по уходу за одеждой, обувью, за комнатными растениями, по выращиванию цветковых растений из семян. </w:t>
      </w:r>
    </w:p>
    <w:p w:rsidR="00BF2724" w:rsidRPr="00BF2724" w:rsidRDefault="00BF2724" w:rsidP="0026549B">
      <w:pPr>
        <w:spacing w:after="0" w:line="240" w:lineRule="auto"/>
        <w:ind w:left="-567" w:right="425" w:firstLine="567"/>
        <w:jc w:val="both"/>
        <w:outlineLvl w:val="0"/>
        <w:rPr>
          <w:rFonts w:ascii="Times New Roman" w:hAnsi="Times New Roman"/>
          <w:kern w:val="26"/>
          <w:sz w:val="10"/>
          <w:szCs w:val="10"/>
        </w:rPr>
      </w:pPr>
    </w:p>
    <w:p w:rsidR="00BF2724" w:rsidRPr="00BF2724" w:rsidRDefault="008E5444" w:rsidP="0026549B">
      <w:pPr>
        <w:spacing w:after="0" w:line="240" w:lineRule="auto"/>
        <w:ind w:left="-567" w:right="425" w:firstLine="567"/>
        <w:jc w:val="both"/>
        <w:outlineLvl w:val="0"/>
        <w:rPr>
          <w:rFonts w:ascii="Times New Roman" w:hAnsi="Times New Roman"/>
          <w:b/>
          <w:kern w:val="26"/>
          <w:sz w:val="26"/>
          <w:szCs w:val="26"/>
        </w:rPr>
      </w:pPr>
      <w:r w:rsidRPr="00BF2724">
        <w:rPr>
          <w:rFonts w:ascii="Times New Roman" w:hAnsi="Times New Roman"/>
          <w:b/>
          <w:kern w:val="26"/>
          <w:sz w:val="26"/>
          <w:szCs w:val="26"/>
        </w:rPr>
        <w:t>Основные требова</w:t>
      </w:r>
      <w:r w:rsidR="00BF2724">
        <w:rPr>
          <w:rFonts w:ascii="Times New Roman" w:hAnsi="Times New Roman"/>
          <w:b/>
          <w:kern w:val="26"/>
          <w:sz w:val="26"/>
          <w:szCs w:val="26"/>
        </w:rPr>
        <w:t>ния к знаниям и умениям обучающихся</w:t>
      </w:r>
      <w:r w:rsidRPr="00BF2724">
        <w:rPr>
          <w:rFonts w:ascii="Times New Roman" w:hAnsi="Times New Roman"/>
          <w:b/>
          <w:kern w:val="26"/>
          <w:sz w:val="26"/>
          <w:szCs w:val="26"/>
        </w:rPr>
        <w:t xml:space="preserve">: </w:t>
      </w:r>
    </w:p>
    <w:p w:rsidR="00BF2724" w:rsidRPr="00BF2724" w:rsidRDefault="00BF2724" w:rsidP="0026549B">
      <w:pPr>
        <w:spacing w:after="0" w:line="240" w:lineRule="auto"/>
        <w:ind w:left="-567" w:right="425" w:firstLine="567"/>
        <w:jc w:val="both"/>
        <w:outlineLvl w:val="0"/>
        <w:rPr>
          <w:rFonts w:ascii="Times New Roman" w:hAnsi="Times New Roman"/>
          <w:kern w:val="26"/>
          <w:sz w:val="26"/>
          <w:szCs w:val="26"/>
          <w:u w:val="single"/>
        </w:rPr>
      </w:pPr>
      <w:r>
        <w:rPr>
          <w:rFonts w:ascii="Times New Roman" w:hAnsi="Times New Roman"/>
          <w:kern w:val="26"/>
          <w:sz w:val="26"/>
          <w:szCs w:val="26"/>
          <w:u w:val="single"/>
        </w:rPr>
        <w:t>Обучающиеся</w:t>
      </w:r>
      <w:r w:rsidR="008E5444" w:rsidRPr="00BF2724">
        <w:rPr>
          <w:rFonts w:ascii="Times New Roman" w:hAnsi="Times New Roman"/>
          <w:kern w:val="26"/>
          <w:sz w:val="26"/>
          <w:szCs w:val="26"/>
          <w:u w:val="single"/>
        </w:rPr>
        <w:t xml:space="preserve"> должны уметь: </w:t>
      </w:r>
    </w:p>
    <w:p w:rsidR="00BF2724" w:rsidRDefault="00BF2724" w:rsidP="0026549B">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8E5444" w:rsidRPr="008E5444">
        <w:rPr>
          <w:rFonts w:ascii="Times New Roman" w:hAnsi="Times New Roman"/>
          <w:kern w:val="26"/>
          <w:sz w:val="26"/>
          <w:szCs w:val="26"/>
        </w:rPr>
        <w:t xml:space="preserve">называть и характеризовать предметы и явления, сравнивать и классифицировать, устанавливать элементарные зависимости; </w:t>
      </w:r>
    </w:p>
    <w:p w:rsidR="00BF2724" w:rsidRDefault="00BF2724" w:rsidP="0026549B">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8E5444" w:rsidRPr="008E5444">
        <w:rPr>
          <w:rFonts w:ascii="Times New Roman" w:hAnsi="Times New Roman"/>
          <w:kern w:val="26"/>
          <w:sz w:val="26"/>
          <w:szCs w:val="26"/>
        </w:rPr>
        <w:t xml:space="preserve">активно участвовать в беседе; </w:t>
      </w:r>
    </w:p>
    <w:p w:rsidR="00BF2724" w:rsidRDefault="00BF2724" w:rsidP="0026549B">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8E5444" w:rsidRPr="008E5444">
        <w:rPr>
          <w:rFonts w:ascii="Times New Roman" w:hAnsi="Times New Roman"/>
          <w:kern w:val="26"/>
          <w:sz w:val="26"/>
          <w:szCs w:val="26"/>
        </w:rPr>
        <w:t xml:space="preserve">связно высказываться на предложенную тему на основе проведенных наблюдений; </w:t>
      </w:r>
    </w:p>
    <w:p w:rsidR="00BF2724" w:rsidRDefault="00BF2724" w:rsidP="0026549B">
      <w:pPr>
        <w:spacing w:after="0" w:line="240" w:lineRule="auto"/>
        <w:ind w:left="-567" w:right="425" w:firstLine="567"/>
        <w:jc w:val="both"/>
        <w:outlineLvl w:val="0"/>
        <w:rPr>
          <w:rFonts w:ascii="Times New Roman" w:hAnsi="Times New Roman"/>
          <w:sz w:val="26"/>
          <w:szCs w:val="26"/>
        </w:rPr>
      </w:pPr>
      <w:r>
        <w:rPr>
          <w:rFonts w:ascii="Times New Roman" w:hAnsi="Times New Roman"/>
          <w:kern w:val="26"/>
          <w:sz w:val="26"/>
          <w:szCs w:val="26"/>
        </w:rPr>
        <w:t xml:space="preserve">- </w:t>
      </w:r>
      <w:r w:rsidR="008E5444" w:rsidRPr="008E5444">
        <w:rPr>
          <w:rFonts w:ascii="Times New Roman" w:hAnsi="Times New Roman"/>
          <w:sz w:val="26"/>
          <w:szCs w:val="26"/>
        </w:rPr>
        <w:t xml:space="preserve">выполнять практические работы по уходу за жилищем, по посадке растений на пришкольном и опытном участке, по уборке урожая; </w:t>
      </w:r>
    </w:p>
    <w:p w:rsidR="00BF2724" w:rsidRDefault="00BF2724" w:rsidP="0026549B">
      <w:pPr>
        <w:spacing w:after="0" w:line="240" w:lineRule="auto"/>
        <w:ind w:left="-567" w:right="425" w:firstLine="567"/>
        <w:jc w:val="both"/>
        <w:outlineLvl w:val="0"/>
        <w:rPr>
          <w:rFonts w:ascii="Times New Roman" w:hAnsi="Times New Roman"/>
          <w:sz w:val="26"/>
          <w:szCs w:val="26"/>
        </w:rPr>
      </w:pPr>
      <w:r>
        <w:rPr>
          <w:rFonts w:ascii="Times New Roman" w:hAnsi="Times New Roman"/>
          <w:sz w:val="26"/>
          <w:szCs w:val="26"/>
        </w:rPr>
        <w:t xml:space="preserve">- </w:t>
      </w:r>
      <w:r w:rsidR="008E5444" w:rsidRPr="008E5444">
        <w:rPr>
          <w:rFonts w:ascii="Times New Roman" w:hAnsi="Times New Roman"/>
          <w:sz w:val="26"/>
          <w:szCs w:val="26"/>
        </w:rPr>
        <w:t>соблюдать правила личной гигиены; соблюдать правила дорожного движения.</w:t>
      </w:r>
    </w:p>
    <w:p w:rsidR="00BF2724" w:rsidRPr="00BF2724" w:rsidRDefault="008E5444" w:rsidP="0026549B">
      <w:pPr>
        <w:spacing w:after="0" w:line="240" w:lineRule="auto"/>
        <w:ind w:left="-567" w:right="425" w:firstLine="567"/>
        <w:jc w:val="both"/>
        <w:outlineLvl w:val="0"/>
        <w:rPr>
          <w:rFonts w:ascii="Times New Roman" w:hAnsi="Times New Roman"/>
          <w:sz w:val="26"/>
          <w:szCs w:val="26"/>
          <w:u w:val="single"/>
        </w:rPr>
      </w:pPr>
      <w:r w:rsidRPr="008E5444">
        <w:rPr>
          <w:rFonts w:ascii="Times New Roman" w:hAnsi="Times New Roman"/>
          <w:sz w:val="26"/>
          <w:szCs w:val="26"/>
        </w:rPr>
        <w:t xml:space="preserve"> </w:t>
      </w:r>
      <w:r w:rsidR="00BF2724">
        <w:rPr>
          <w:rFonts w:ascii="Times New Roman" w:hAnsi="Times New Roman"/>
          <w:sz w:val="26"/>
          <w:szCs w:val="26"/>
          <w:u w:val="single"/>
        </w:rPr>
        <w:t>Обучающиеся</w:t>
      </w:r>
      <w:r w:rsidRPr="00BF2724">
        <w:rPr>
          <w:rFonts w:ascii="Times New Roman" w:hAnsi="Times New Roman"/>
          <w:sz w:val="26"/>
          <w:szCs w:val="26"/>
          <w:u w:val="single"/>
        </w:rPr>
        <w:t xml:space="preserve"> должны знать: </w:t>
      </w:r>
    </w:p>
    <w:p w:rsidR="00BF2724" w:rsidRDefault="00BF2724" w:rsidP="0026549B">
      <w:pPr>
        <w:spacing w:after="0" w:line="240" w:lineRule="auto"/>
        <w:ind w:left="-567" w:right="425" w:firstLine="567"/>
        <w:jc w:val="both"/>
        <w:outlineLvl w:val="0"/>
        <w:rPr>
          <w:rFonts w:ascii="Times New Roman" w:hAnsi="Times New Roman"/>
          <w:sz w:val="26"/>
          <w:szCs w:val="26"/>
        </w:rPr>
      </w:pPr>
      <w:r>
        <w:rPr>
          <w:rFonts w:ascii="Times New Roman" w:hAnsi="Times New Roman"/>
          <w:sz w:val="26"/>
          <w:szCs w:val="26"/>
        </w:rPr>
        <w:t xml:space="preserve">- </w:t>
      </w:r>
      <w:r w:rsidR="008E5444" w:rsidRPr="008E5444">
        <w:rPr>
          <w:rFonts w:ascii="Times New Roman" w:hAnsi="Times New Roman"/>
          <w:sz w:val="26"/>
          <w:szCs w:val="26"/>
        </w:rPr>
        <w:t>названия и свойства изученных предметов, групп предметов, явлений природы;</w:t>
      </w:r>
    </w:p>
    <w:p w:rsidR="008D0635" w:rsidRPr="008E5444" w:rsidRDefault="00BF2724" w:rsidP="0026549B">
      <w:pPr>
        <w:spacing w:after="0" w:line="240" w:lineRule="auto"/>
        <w:ind w:left="-567" w:right="425" w:firstLine="567"/>
        <w:jc w:val="both"/>
        <w:outlineLvl w:val="0"/>
        <w:rPr>
          <w:rFonts w:ascii="Times New Roman" w:hAnsi="Times New Roman"/>
          <w:kern w:val="26"/>
          <w:sz w:val="26"/>
          <w:szCs w:val="26"/>
        </w:rPr>
      </w:pPr>
      <w:r>
        <w:rPr>
          <w:rFonts w:ascii="Times New Roman" w:hAnsi="Times New Roman"/>
          <w:sz w:val="26"/>
          <w:szCs w:val="26"/>
        </w:rPr>
        <w:t>-</w:t>
      </w:r>
      <w:r w:rsidR="008E5444" w:rsidRPr="008E5444">
        <w:rPr>
          <w:rFonts w:ascii="Times New Roman" w:hAnsi="Times New Roman"/>
          <w:sz w:val="26"/>
          <w:szCs w:val="26"/>
        </w:rPr>
        <w:t xml:space="preserve"> правила дорожного движения, все случаи правильного перехода улицы.</w:t>
      </w:r>
    </w:p>
    <w:p w:rsidR="00C91E05" w:rsidRPr="008E5444" w:rsidRDefault="00C91E05" w:rsidP="001C7031">
      <w:pPr>
        <w:spacing w:after="0" w:line="240" w:lineRule="auto"/>
        <w:ind w:left="-567" w:right="424" w:firstLine="567"/>
        <w:jc w:val="both"/>
        <w:outlineLvl w:val="0"/>
        <w:rPr>
          <w:rFonts w:ascii="Times New Roman" w:hAnsi="Times New Roman"/>
          <w:kern w:val="26"/>
          <w:sz w:val="10"/>
          <w:szCs w:val="10"/>
        </w:rPr>
      </w:pPr>
    </w:p>
    <w:p w:rsidR="008E5444" w:rsidRPr="00825F9D" w:rsidRDefault="008E5444" w:rsidP="001C7031">
      <w:pPr>
        <w:spacing w:after="0" w:line="240" w:lineRule="auto"/>
        <w:ind w:left="-567" w:right="424" w:firstLine="567"/>
        <w:jc w:val="both"/>
        <w:outlineLvl w:val="0"/>
        <w:rPr>
          <w:rFonts w:ascii="Times New Roman" w:hAnsi="Times New Roman"/>
          <w:b/>
          <w:kern w:val="26"/>
          <w:sz w:val="26"/>
          <w:szCs w:val="26"/>
          <w:u w:val="single"/>
        </w:rPr>
      </w:pPr>
      <w:r w:rsidRPr="00825F9D">
        <w:rPr>
          <w:rFonts w:ascii="Times New Roman" w:hAnsi="Times New Roman"/>
          <w:b/>
          <w:kern w:val="26"/>
          <w:sz w:val="26"/>
          <w:szCs w:val="26"/>
          <w:u w:val="single"/>
        </w:rPr>
        <w:t xml:space="preserve">Математика </w:t>
      </w:r>
    </w:p>
    <w:p w:rsidR="00825F9D" w:rsidRDefault="008E5444" w:rsidP="001C7031">
      <w:pPr>
        <w:spacing w:after="0" w:line="240" w:lineRule="auto"/>
        <w:ind w:left="-567" w:right="424"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Сложение и вычитание чисел в пределах 100 без перехода через разряд (все случаи). </w:t>
      </w:r>
    </w:p>
    <w:p w:rsidR="00825F9D" w:rsidRDefault="008E5444" w:rsidP="001C7031">
      <w:pPr>
        <w:spacing w:after="0" w:line="240" w:lineRule="auto"/>
        <w:ind w:left="-567" w:right="424"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Сложение двузначного числа с однозначным и вычитание однозначного числа из двузначного с переходом через разряд. </w:t>
      </w:r>
    </w:p>
    <w:p w:rsidR="00825F9D" w:rsidRDefault="008E5444" w:rsidP="001C7031">
      <w:pPr>
        <w:spacing w:after="0" w:line="240" w:lineRule="auto"/>
        <w:ind w:left="-567" w:right="424" w:firstLine="567"/>
        <w:jc w:val="both"/>
        <w:outlineLvl w:val="0"/>
        <w:rPr>
          <w:rFonts w:ascii="Times New Roman" w:hAnsi="Times New Roman"/>
          <w:kern w:val="26"/>
          <w:sz w:val="26"/>
          <w:szCs w:val="26"/>
        </w:rPr>
      </w:pPr>
      <w:r w:rsidRPr="008E5444">
        <w:rPr>
          <w:rFonts w:ascii="Times New Roman" w:hAnsi="Times New Roman"/>
          <w:kern w:val="26"/>
          <w:sz w:val="26"/>
          <w:szCs w:val="26"/>
        </w:rPr>
        <w:t>Письменное сложение и вычитание двузначных чисел с переходом через разряд.</w:t>
      </w:r>
    </w:p>
    <w:p w:rsidR="00825F9D" w:rsidRDefault="008E5444" w:rsidP="001C7031">
      <w:pPr>
        <w:spacing w:after="0" w:line="240" w:lineRule="auto"/>
        <w:ind w:left="-567" w:right="424"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Присчитывание и отсчитывание по 3, 6, 9, 4, 8, 7. </w:t>
      </w:r>
    </w:p>
    <w:p w:rsidR="00825F9D" w:rsidRDefault="008E5444" w:rsidP="001C7031">
      <w:pPr>
        <w:spacing w:after="0" w:line="240" w:lineRule="auto"/>
        <w:ind w:left="-567" w:right="424"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Таблица умножения чисел 3, 4, 5, 6, 7, 8, 9. Таблица деления на 3, 4, 5, 6, 7, 8, 9 равных частей. Взаимосвязь умножения и деления. </w:t>
      </w:r>
    </w:p>
    <w:p w:rsidR="00825F9D" w:rsidRDefault="008E5444" w:rsidP="001C7031">
      <w:pPr>
        <w:spacing w:after="0" w:line="240" w:lineRule="auto"/>
        <w:ind w:left="-567" w:right="424"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Умножение 1, 0, 10 и на 1, 0, 10. Деление 0, деление на 1, на 10. Названия компонентов и результатов умножения и деления в речи учащихся. </w:t>
      </w:r>
    </w:p>
    <w:p w:rsidR="00825F9D" w:rsidRDefault="008E5444" w:rsidP="001C7031">
      <w:pPr>
        <w:spacing w:after="0" w:line="240" w:lineRule="auto"/>
        <w:ind w:left="-567" w:right="424"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Единица (мера) массы — центнер. Обозначение: 1 ц. Соотношение: 1 ц = 100 кг (с использованием памятки). </w:t>
      </w:r>
    </w:p>
    <w:p w:rsidR="00825F9D" w:rsidRDefault="008E5444" w:rsidP="001C7031">
      <w:pPr>
        <w:spacing w:after="0" w:line="240" w:lineRule="auto"/>
        <w:ind w:left="-567" w:right="424"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Единица (мера) длины — миллиметр. Обозначение: 1 мм. Соотношение: 1 см = 10 мм. (с использованием памятки) Единица (мера) времени — секунда. Обозначение: 1 с. Соотношение: 1 мин = 60 с. </w:t>
      </w:r>
    </w:p>
    <w:p w:rsidR="00825F9D" w:rsidRDefault="008E5444" w:rsidP="001C7031">
      <w:pPr>
        <w:spacing w:after="0" w:line="240" w:lineRule="auto"/>
        <w:ind w:left="-567" w:right="424"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Секундная стрелка. Секундомер. Определение времени по часам с точностью до 1 мин (5 ч 18 мин, без 13 мин 6 ч, 18 мин 9-го). Двойное обозначение времени. </w:t>
      </w:r>
    </w:p>
    <w:p w:rsidR="00825F9D" w:rsidRDefault="008E5444" w:rsidP="001C7031">
      <w:pPr>
        <w:spacing w:after="0" w:line="240" w:lineRule="auto"/>
        <w:ind w:left="-567" w:right="424" w:firstLine="567"/>
        <w:jc w:val="both"/>
        <w:outlineLvl w:val="0"/>
        <w:rPr>
          <w:rFonts w:ascii="Times New Roman" w:hAnsi="Times New Roman"/>
          <w:kern w:val="26"/>
          <w:sz w:val="26"/>
          <w:szCs w:val="26"/>
        </w:rPr>
      </w:pPr>
      <w:r w:rsidRPr="008E5444">
        <w:rPr>
          <w:rFonts w:ascii="Times New Roman" w:hAnsi="Times New Roman"/>
          <w:kern w:val="26"/>
          <w:sz w:val="26"/>
          <w:szCs w:val="26"/>
        </w:rPr>
        <w:t>Простая арифметическая задача на увеличение (уменьшение) числа в несколько раз.</w:t>
      </w:r>
      <w:r w:rsidR="00502D9B">
        <w:rPr>
          <w:rFonts w:ascii="Times New Roman" w:hAnsi="Times New Roman"/>
          <w:kern w:val="26"/>
          <w:sz w:val="26"/>
          <w:szCs w:val="26"/>
        </w:rPr>
        <w:t xml:space="preserve"> </w:t>
      </w:r>
      <w:r w:rsidRPr="008E5444">
        <w:rPr>
          <w:rFonts w:ascii="Times New Roman" w:hAnsi="Times New Roman"/>
          <w:kern w:val="26"/>
          <w:sz w:val="26"/>
          <w:szCs w:val="26"/>
        </w:rPr>
        <w:t>Зависимость между стоимостью, ценой, количеством (все случаи). Составные задачи, решаемые двумя арифметическими действиями.</w:t>
      </w:r>
      <w:r w:rsidR="00502D9B">
        <w:rPr>
          <w:rFonts w:ascii="Times New Roman" w:hAnsi="Times New Roman"/>
          <w:kern w:val="26"/>
          <w:sz w:val="26"/>
          <w:szCs w:val="26"/>
        </w:rPr>
        <w:t xml:space="preserve"> </w:t>
      </w:r>
      <w:r w:rsidRPr="008E5444">
        <w:rPr>
          <w:rFonts w:ascii="Times New Roman" w:hAnsi="Times New Roman"/>
          <w:kern w:val="26"/>
          <w:sz w:val="26"/>
          <w:szCs w:val="26"/>
        </w:rPr>
        <w:t>Замкнутые и незамкнутые кривые: окружность, дуга.</w:t>
      </w:r>
      <w:r w:rsidR="00502D9B">
        <w:rPr>
          <w:rFonts w:ascii="Times New Roman" w:hAnsi="Times New Roman"/>
          <w:kern w:val="26"/>
          <w:sz w:val="26"/>
          <w:szCs w:val="26"/>
        </w:rPr>
        <w:t xml:space="preserve"> </w:t>
      </w:r>
      <w:r w:rsidRPr="008E5444">
        <w:rPr>
          <w:rFonts w:ascii="Times New Roman" w:hAnsi="Times New Roman"/>
          <w:kern w:val="26"/>
          <w:sz w:val="26"/>
          <w:szCs w:val="26"/>
        </w:rPr>
        <w:t xml:space="preserve">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обучающегося).Построение ломаной по данной длине ее отрезков.(по физическим возможностям обучающегося). </w:t>
      </w:r>
    </w:p>
    <w:p w:rsidR="00825F9D" w:rsidRDefault="008E5444" w:rsidP="001C7031">
      <w:pPr>
        <w:spacing w:after="0" w:line="240" w:lineRule="auto"/>
        <w:ind w:left="-567" w:right="424"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 Построение прямоугольника (квадрата) с помощью чертежного треугольника. Название </w:t>
      </w:r>
      <w:r w:rsidRPr="008E5444">
        <w:rPr>
          <w:rFonts w:ascii="Times New Roman" w:hAnsi="Times New Roman"/>
          <w:kern w:val="26"/>
          <w:sz w:val="26"/>
          <w:szCs w:val="26"/>
        </w:rPr>
        <w:lastRenderedPageBreak/>
        <w:t xml:space="preserve">сторон прямоугольника: основания (верхнее, нижнее), боковые стороны (правая, левая), противоположные, смежные стороны. </w:t>
      </w:r>
    </w:p>
    <w:p w:rsidR="00825F9D" w:rsidRPr="00825F9D" w:rsidRDefault="00825F9D" w:rsidP="001C7031">
      <w:pPr>
        <w:spacing w:after="0" w:line="240" w:lineRule="auto"/>
        <w:ind w:left="-567" w:right="424" w:firstLine="567"/>
        <w:jc w:val="both"/>
        <w:outlineLvl w:val="0"/>
        <w:rPr>
          <w:rFonts w:ascii="Times New Roman" w:hAnsi="Times New Roman"/>
          <w:kern w:val="26"/>
          <w:sz w:val="10"/>
          <w:szCs w:val="10"/>
        </w:rPr>
      </w:pPr>
    </w:p>
    <w:p w:rsidR="00825F9D" w:rsidRPr="00825F9D" w:rsidRDefault="008E5444" w:rsidP="001C7031">
      <w:pPr>
        <w:spacing w:after="0" w:line="240" w:lineRule="auto"/>
        <w:ind w:left="-567" w:right="424" w:firstLine="567"/>
        <w:jc w:val="both"/>
        <w:outlineLvl w:val="0"/>
        <w:rPr>
          <w:rFonts w:ascii="Times New Roman" w:hAnsi="Times New Roman"/>
          <w:b/>
          <w:kern w:val="26"/>
          <w:sz w:val="26"/>
          <w:szCs w:val="26"/>
        </w:rPr>
      </w:pPr>
      <w:r w:rsidRPr="00825F9D">
        <w:rPr>
          <w:rFonts w:ascii="Times New Roman" w:hAnsi="Times New Roman"/>
          <w:b/>
          <w:kern w:val="26"/>
          <w:sz w:val="26"/>
          <w:szCs w:val="26"/>
        </w:rPr>
        <w:t>Основные требов</w:t>
      </w:r>
      <w:r w:rsidR="00825F9D">
        <w:rPr>
          <w:rFonts w:ascii="Times New Roman" w:hAnsi="Times New Roman"/>
          <w:b/>
          <w:kern w:val="26"/>
          <w:sz w:val="26"/>
          <w:szCs w:val="26"/>
        </w:rPr>
        <w:t>ания к знаниям и умениям обучающимся</w:t>
      </w:r>
      <w:r w:rsidRPr="00825F9D">
        <w:rPr>
          <w:rFonts w:ascii="Times New Roman" w:hAnsi="Times New Roman"/>
          <w:b/>
          <w:kern w:val="26"/>
          <w:sz w:val="26"/>
          <w:szCs w:val="26"/>
        </w:rPr>
        <w:t xml:space="preserve">: </w:t>
      </w:r>
    </w:p>
    <w:p w:rsidR="00825F9D" w:rsidRPr="00825F9D" w:rsidRDefault="00825F9D" w:rsidP="001C7031">
      <w:pPr>
        <w:spacing w:after="0" w:line="240" w:lineRule="auto"/>
        <w:ind w:left="-567" w:right="424" w:firstLine="567"/>
        <w:jc w:val="both"/>
        <w:outlineLvl w:val="0"/>
        <w:rPr>
          <w:rFonts w:ascii="Times New Roman" w:hAnsi="Times New Roman"/>
          <w:kern w:val="26"/>
          <w:sz w:val="26"/>
          <w:szCs w:val="26"/>
          <w:u w:val="single"/>
        </w:rPr>
      </w:pPr>
      <w:r>
        <w:rPr>
          <w:rFonts w:ascii="Times New Roman" w:hAnsi="Times New Roman"/>
          <w:kern w:val="26"/>
          <w:sz w:val="26"/>
          <w:szCs w:val="26"/>
          <w:u w:val="single"/>
        </w:rPr>
        <w:t xml:space="preserve">Обучающиеся </w:t>
      </w:r>
      <w:r w:rsidR="008E5444" w:rsidRPr="00825F9D">
        <w:rPr>
          <w:rFonts w:ascii="Times New Roman" w:hAnsi="Times New Roman"/>
          <w:kern w:val="26"/>
          <w:sz w:val="26"/>
          <w:szCs w:val="26"/>
          <w:u w:val="single"/>
        </w:rPr>
        <w:t xml:space="preserve">должны знать: </w:t>
      </w:r>
    </w:p>
    <w:p w:rsidR="00825F9D" w:rsidRDefault="008E5444" w:rsidP="001C7031">
      <w:pPr>
        <w:spacing w:after="0" w:line="240" w:lineRule="auto"/>
        <w:ind w:left="-567" w:right="424" w:firstLine="567"/>
        <w:jc w:val="both"/>
        <w:outlineLvl w:val="0"/>
        <w:rPr>
          <w:rFonts w:ascii="Times New Roman" w:hAnsi="Times New Roman"/>
          <w:kern w:val="26"/>
          <w:sz w:val="26"/>
          <w:szCs w:val="26"/>
        </w:rPr>
      </w:pPr>
      <w:r w:rsidRPr="008E5444">
        <w:rPr>
          <w:rFonts w:ascii="Times New Roman" w:hAnsi="Times New Roman"/>
          <w:kern w:val="26"/>
          <w:sz w:val="26"/>
          <w:szCs w:val="26"/>
        </w:rPr>
        <w:t>-</w:t>
      </w:r>
      <w:r w:rsidR="00825F9D">
        <w:rPr>
          <w:rFonts w:ascii="Times New Roman" w:hAnsi="Times New Roman"/>
          <w:kern w:val="26"/>
          <w:sz w:val="26"/>
          <w:szCs w:val="26"/>
        </w:rPr>
        <w:t xml:space="preserve"> </w:t>
      </w:r>
      <w:r w:rsidRPr="008E5444">
        <w:rPr>
          <w:rFonts w:ascii="Times New Roman" w:hAnsi="Times New Roman"/>
          <w:kern w:val="26"/>
          <w:sz w:val="26"/>
          <w:szCs w:val="26"/>
        </w:rPr>
        <w:t xml:space="preserve">различие между устным и письменным сложением и вычитанием чисел в пределах 100; </w:t>
      </w:r>
    </w:p>
    <w:p w:rsidR="00825F9D" w:rsidRDefault="008E5444" w:rsidP="001C7031">
      <w:pPr>
        <w:spacing w:after="0" w:line="240" w:lineRule="auto"/>
        <w:ind w:left="-567" w:right="424" w:firstLine="567"/>
        <w:jc w:val="both"/>
        <w:outlineLvl w:val="0"/>
        <w:rPr>
          <w:rFonts w:ascii="Times New Roman" w:hAnsi="Times New Roman"/>
          <w:kern w:val="26"/>
          <w:sz w:val="26"/>
          <w:szCs w:val="26"/>
        </w:rPr>
      </w:pPr>
      <w:r w:rsidRPr="008E5444">
        <w:rPr>
          <w:rFonts w:ascii="Times New Roman" w:hAnsi="Times New Roman"/>
          <w:kern w:val="26"/>
          <w:sz w:val="26"/>
          <w:szCs w:val="26"/>
        </w:rPr>
        <w:t>-</w:t>
      </w:r>
      <w:r w:rsidR="00825F9D">
        <w:rPr>
          <w:rFonts w:ascii="Times New Roman" w:hAnsi="Times New Roman"/>
          <w:kern w:val="26"/>
          <w:sz w:val="26"/>
          <w:szCs w:val="26"/>
        </w:rPr>
        <w:t xml:space="preserve"> </w:t>
      </w:r>
      <w:r w:rsidRPr="008E5444">
        <w:rPr>
          <w:rFonts w:ascii="Times New Roman" w:hAnsi="Times New Roman"/>
          <w:kern w:val="26"/>
          <w:sz w:val="26"/>
          <w:szCs w:val="26"/>
        </w:rPr>
        <w:t xml:space="preserve">таблицы умножения всех однозначных чисел и числа 10. Правило умножения чисел 1 и 0, на 1 и 0, деления 0 и деления на 1, на 10; </w:t>
      </w:r>
    </w:p>
    <w:p w:rsidR="00825F9D" w:rsidRDefault="008E5444" w:rsidP="001C7031">
      <w:pPr>
        <w:spacing w:after="0" w:line="240" w:lineRule="auto"/>
        <w:ind w:left="-567" w:right="424" w:firstLine="567"/>
        <w:jc w:val="both"/>
        <w:outlineLvl w:val="0"/>
        <w:rPr>
          <w:rFonts w:ascii="Times New Roman" w:hAnsi="Times New Roman"/>
          <w:kern w:val="26"/>
          <w:sz w:val="26"/>
          <w:szCs w:val="26"/>
        </w:rPr>
      </w:pPr>
      <w:r w:rsidRPr="008E5444">
        <w:rPr>
          <w:rFonts w:ascii="Times New Roman" w:hAnsi="Times New Roman"/>
          <w:kern w:val="26"/>
          <w:sz w:val="26"/>
          <w:szCs w:val="26"/>
        </w:rPr>
        <w:t>-</w:t>
      </w:r>
      <w:r w:rsidR="00825F9D">
        <w:rPr>
          <w:rFonts w:ascii="Times New Roman" w:hAnsi="Times New Roman"/>
          <w:kern w:val="26"/>
          <w:sz w:val="26"/>
          <w:szCs w:val="26"/>
        </w:rPr>
        <w:t xml:space="preserve"> </w:t>
      </w:r>
      <w:r w:rsidRPr="008E5444">
        <w:rPr>
          <w:rFonts w:ascii="Times New Roman" w:hAnsi="Times New Roman"/>
          <w:kern w:val="26"/>
          <w:sz w:val="26"/>
          <w:szCs w:val="26"/>
        </w:rPr>
        <w:t xml:space="preserve">названия компонентов умножения, деления; </w:t>
      </w:r>
    </w:p>
    <w:p w:rsidR="00825F9D" w:rsidRDefault="008E5444" w:rsidP="001C7031">
      <w:pPr>
        <w:spacing w:after="0" w:line="240" w:lineRule="auto"/>
        <w:ind w:left="-567" w:right="424" w:firstLine="567"/>
        <w:jc w:val="both"/>
        <w:outlineLvl w:val="0"/>
        <w:rPr>
          <w:rFonts w:ascii="Times New Roman" w:hAnsi="Times New Roman"/>
          <w:kern w:val="26"/>
          <w:sz w:val="26"/>
          <w:szCs w:val="26"/>
        </w:rPr>
      </w:pPr>
      <w:r w:rsidRPr="008E5444">
        <w:rPr>
          <w:rFonts w:ascii="Times New Roman" w:hAnsi="Times New Roman"/>
          <w:kern w:val="26"/>
          <w:sz w:val="26"/>
          <w:szCs w:val="26"/>
        </w:rPr>
        <w:t>-</w:t>
      </w:r>
      <w:r w:rsidR="00825F9D">
        <w:rPr>
          <w:rFonts w:ascii="Times New Roman" w:hAnsi="Times New Roman"/>
          <w:kern w:val="26"/>
          <w:sz w:val="26"/>
          <w:szCs w:val="26"/>
        </w:rPr>
        <w:t xml:space="preserve"> </w:t>
      </w:r>
      <w:r w:rsidRPr="008E5444">
        <w:rPr>
          <w:rFonts w:ascii="Times New Roman" w:hAnsi="Times New Roman"/>
          <w:kern w:val="26"/>
          <w:sz w:val="26"/>
          <w:szCs w:val="26"/>
        </w:rPr>
        <w:t xml:space="preserve">меры длины, массы и их соотношения; </w:t>
      </w:r>
    </w:p>
    <w:p w:rsidR="00825F9D" w:rsidRDefault="008E5444" w:rsidP="001C7031">
      <w:pPr>
        <w:spacing w:after="0" w:line="240" w:lineRule="auto"/>
        <w:ind w:left="-567" w:right="424" w:firstLine="567"/>
        <w:jc w:val="both"/>
        <w:outlineLvl w:val="0"/>
        <w:rPr>
          <w:rFonts w:ascii="Times New Roman" w:hAnsi="Times New Roman"/>
          <w:kern w:val="26"/>
          <w:sz w:val="26"/>
          <w:szCs w:val="26"/>
        </w:rPr>
      </w:pPr>
      <w:r w:rsidRPr="008E5444">
        <w:rPr>
          <w:rFonts w:ascii="Times New Roman" w:hAnsi="Times New Roman"/>
          <w:kern w:val="26"/>
          <w:sz w:val="26"/>
          <w:szCs w:val="26"/>
        </w:rPr>
        <w:t>-</w:t>
      </w:r>
      <w:r w:rsidR="00825F9D">
        <w:rPr>
          <w:rFonts w:ascii="Times New Roman" w:hAnsi="Times New Roman"/>
          <w:kern w:val="26"/>
          <w:sz w:val="26"/>
          <w:szCs w:val="26"/>
        </w:rPr>
        <w:t xml:space="preserve"> </w:t>
      </w:r>
      <w:r w:rsidRPr="008E5444">
        <w:rPr>
          <w:rFonts w:ascii="Times New Roman" w:hAnsi="Times New Roman"/>
          <w:kern w:val="26"/>
          <w:sz w:val="26"/>
          <w:szCs w:val="26"/>
        </w:rPr>
        <w:t xml:space="preserve">меры времени и их соотношения; </w:t>
      </w:r>
    </w:p>
    <w:p w:rsidR="00825F9D" w:rsidRDefault="008E5444" w:rsidP="001C7031">
      <w:pPr>
        <w:spacing w:after="0" w:line="240" w:lineRule="auto"/>
        <w:ind w:left="-567" w:right="424" w:firstLine="567"/>
        <w:jc w:val="both"/>
        <w:outlineLvl w:val="0"/>
        <w:rPr>
          <w:rFonts w:ascii="Times New Roman" w:hAnsi="Times New Roman"/>
          <w:kern w:val="26"/>
          <w:sz w:val="26"/>
          <w:szCs w:val="26"/>
        </w:rPr>
      </w:pPr>
      <w:r w:rsidRPr="008E5444">
        <w:rPr>
          <w:rFonts w:ascii="Times New Roman" w:hAnsi="Times New Roman"/>
          <w:kern w:val="26"/>
          <w:sz w:val="26"/>
          <w:szCs w:val="26"/>
        </w:rPr>
        <w:t>-</w:t>
      </w:r>
      <w:r w:rsidR="00825F9D">
        <w:rPr>
          <w:rFonts w:ascii="Times New Roman" w:hAnsi="Times New Roman"/>
          <w:kern w:val="26"/>
          <w:sz w:val="26"/>
          <w:szCs w:val="26"/>
        </w:rPr>
        <w:t xml:space="preserve"> </w:t>
      </w:r>
      <w:r w:rsidRPr="008E5444">
        <w:rPr>
          <w:rFonts w:ascii="Times New Roman" w:hAnsi="Times New Roman"/>
          <w:kern w:val="26"/>
          <w:sz w:val="26"/>
          <w:szCs w:val="26"/>
        </w:rPr>
        <w:t xml:space="preserve">различные случаи взаимного положения двух геометрических фигур; </w:t>
      </w:r>
    </w:p>
    <w:p w:rsidR="00825F9D" w:rsidRDefault="008E5444" w:rsidP="001C7031">
      <w:pPr>
        <w:spacing w:after="0" w:line="240" w:lineRule="auto"/>
        <w:ind w:left="-567" w:right="424" w:firstLine="567"/>
        <w:jc w:val="both"/>
        <w:outlineLvl w:val="0"/>
        <w:rPr>
          <w:rFonts w:ascii="Times New Roman" w:hAnsi="Times New Roman"/>
          <w:kern w:val="26"/>
          <w:sz w:val="26"/>
          <w:szCs w:val="26"/>
        </w:rPr>
      </w:pPr>
      <w:r w:rsidRPr="008E5444">
        <w:rPr>
          <w:rFonts w:ascii="Times New Roman" w:hAnsi="Times New Roman"/>
          <w:kern w:val="26"/>
          <w:sz w:val="26"/>
          <w:szCs w:val="26"/>
        </w:rPr>
        <w:t>-</w:t>
      </w:r>
      <w:r w:rsidR="00825F9D">
        <w:rPr>
          <w:rFonts w:ascii="Times New Roman" w:hAnsi="Times New Roman"/>
          <w:kern w:val="26"/>
          <w:sz w:val="26"/>
          <w:szCs w:val="26"/>
        </w:rPr>
        <w:t xml:space="preserve"> </w:t>
      </w:r>
      <w:r w:rsidRPr="008E5444">
        <w:rPr>
          <w:rFonts w:ascii="Times New Roman" w:hAnsi="Times New Roman"/>
          <w:kern w:val="26"/>
          <w:sz w:val="26"/>
          <w:szCs w:val="26"/>
        </w:rPr>
        <w:t xml:space="preserve">названия элементов четырехугольников. </w:t>
      </w:r>
    </w:p>
    <w:p w:rsidR="00825F9D" w:rsidRPr="00825F9D" w:rsidRDefault="00825F9D" w:rsidP="001C7031">
      <w:pPr>
        <w:spacing w:after="0" w:line="240" w:lineRule="auto"/>
        <w:ind w:left="-567" w:right="424" w:firstLine="567"/>
        <w:jc w:val="both"/>
        <w:outlineLvl w:val="0"/>
        <w:rPr>
          <w:rFonts w:ascii="Times New Roman" w:hAnsi="Times New Roman"/>
          <w:kern w:val="26"/>
          <w:sz w:val="26"/>
          <w:szCs w:val="26"/>
          <w:u w:val="single"/>
        </w:rPr>
      </w:pPr>
      <w:r>
        <w:rPr>
          <w:rFonts w:ascii="Times New Roman" w:hAnsi="Times New Roman"/>
          <w:kern w:val="26"/>
          <w:sz w:val="26"/>
          <w:szCs w:val="26"/>
          <w:u w:val="single"/>
        </w:rPr>
        <w:t>Обучающиеся</w:t>
      </w:r>
      <w:r w:rsidR="008E5444" w:rsidRPr="00825F9D">
        <w:rPr>
          <w:rFonts w:ascii="Times New Roman" w:hAnsi="Times New Roman"/>
          <w:kern w:val="26"/>
          <w:sz w:val="26"/>
          <w:szCs w:val="26"/>
          <w:u w:val="single"/>
        </w:rPr>
        <w:t xml:space="preserve"> должны уметь: </w:t>
      </w:r>
    </w:p>
    <w:p w:rsidR="00825F9D" w:rsidRDefault="008E5444" w:rsidP="001C7031">
      <w:pPr>
        <w:spacing w:after="0" w:line="240" w:lineRule="auto"/>
        <w:ind w:left="-567" w:right="424"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-выполнять устные и письменные действия сложения и вычитания; </w:t>
      </w:r>
    </w:p>
    <w:p w:rsidR="00825F9D" w:rsidRDefault="008E5444" w:rsidP="001C7031">
      <w:pPr>
        <w:spacing w:after="0" w:line="240" w:lineRule="auto"/>
        <w:ind w:left="-567" w:right="424" w:firstLine="567"/>
        <w:jc w:val="both"/>
        <w:outlineLvl w:val="0"/>
        <w:rPr>
          <w:rFonts w:ascii="Times New Roman" w:hAnsi="Times New Roman"/>
          <w:kern w:val="26"/>
          <w:sz w:val="26"/>
          <w:szCs w:val="26"/>
        </w:rPr>
      </w:pPr>
      <w:r w:rsidRPr="008E5444">
        <w:rPr>
          <w:rFonts w:ascii="Times New Roman" w:hAnsi="Times New Roman"/>
          <w:kern w:val="26"/>
          <w:sz w:val="26"/>
          <w:szCs w:val="26"/>
        </w:rPr>
        <w:t xml:space="preserve">-практически пользоваться переместительным свойством умножения; </w:t>
      </w:r>
    </w:p>
    <w:p w:rsidR="00825F9D" w:rsidRDefault="008E5444" w:rsidP="001C7031">
      <w:pPr>
        <w:spacing w:after="0" w:line="240" w:lineRule="auto"/>
        <w:ind w:left="-567" w:right="424" w:firstLine="567"/>
        <w:jc w:val="both"/>
        <w:outlineLvl w:val="0"/>
        <w:rPr>
          <w:rFonts w:ascii="Times New Roman" w:hAnsi="Times New Roman"/>
          <w:kern w:val="26"/>
          <w:sz w:val="26"/>
          <w:szCs w:val="26"/>
        </w:rPr>
      </w:pPr>
      <w:r w:rsidRPr="008E5444">
        <w:rPr>
          <w:rFonts w:ascii="Times New Roman" w:hAnsi="Times New Roman"/>
          <w:kern w:val="26"/>
          <w:sz w:val="26"/>
          <w:szCs w:val="26"/>
        </w:rPr>
        <w:t>-определять время по часам тремя способами с точностью до 1 мин;</w:t>
      </w:r>
      <w:r w:rsidR="004C2912" w:rsidRPr="004C2912">
        <w:rPr>
          <w:rFonts w:ascii="Times New Roman" w:hAnsi="Times New Roman"/>
          <w:kern w:val="26"/>
          <w:sz w:val="26"/>
          <w:szCs w:val="26"/>
        </w:rPr>
        <w:t xml:space="preserve"> </w:t>
      </w:r>
    </w:p>
    <w:p w:rsidR="00825F9D" w:rsidRDefault="004C2912" w:rsidP="001C7031">
      <w:pPr>
        <w:spacing w:after="0" w:line="240" w:lineRule="auto"/>
        <w:ind w:left="-567" w:right="424" w:firstLine="567"/>
        <w:jc w:val="both"/>
        <w:outlineLvl w:val="0"/>
        <w:rPr>
          <w:rFonts w:ascii="Times New Roman" w:hAnsi="Times New Roman"/>
          <w:kern w:val="26"/>
          <w:sz w:val="26"/>
          <w:szCs w:val="26"/>
        </w:rPr>
      </w:pPr>
      <w:r w:rsidRPr="004C2912">
        <w:rPr>
          <w:rFonts w:ascii="Times New Roman" w:hAnsi="Times New Roman"/>
          <w:kern w:val="26"/>
          <w:sz w:val="26"/>
          <w:szCs w:val="26"/>
        </w:rPr>
        <w:t xml:space="preserve">-решать, составлять, иллюстрировать все изученные простые арифметические задачи; </w:t>
      </w:r>
    </w:p>
    <w:p w:rsidR="00825F9D" w:rsidRDefault="004C2912" w:rsidP="001C7031">
      <w:pPr>
        <w:spacing w:after="0" w:line="240" w:lineRule="auto"/>
        <w:ind w:left="-567" w:right="424" w:firstLine="567"/>
        <w:jc w:val="both"/>
        <w:outlineLvl w:val="0"/>
        <w:rPr>
          <w:rFonts w:ascii="Times New Roman" w:hAnsi="Times New Roman"/>
          <w:kern w:val="26"/>
          <w:sz w:val="26"/>
          <w:szCs w:val="26"/>
        </w:rPr>
      </w:pPr>
      <w:r w:rsidRPr="004C2912">
        <w:rPr>
          <w:rFonts w:ascii="Times New Roman" w:hAnsi="Times New Roman"/>
          <w:kern w:val="26"/>
          <w:sz w:val="26"/>
          <w:szCs w:val="26"/>
        </w:rPr>
        <w:t xml:space="preserve">-самостоятельно кратко записывать, моделировать содержание, решать составные арифметические задачи в два действия; </w:t>
      </w:r>
    </w:p>
    <w:p w:rsidR="00825F9D" w:rsidRDefault="004C2912" w:rsidP="001C7031">
      <w:pPr>
        <w:spacing w:after="0" w:line="240" w:lineRule="auto"/>
        <w:ind w:left="-567" w:right="424" w:firstLine="567"/>
        <w:jc w:val="both"/>
        <w:outlineLvl w:val="0"/>
        <w:rPr>
          <w:rFonts w:ascii="Times New Roman" w:hAnsi="Times New Roman"/>
          <w:kern w:val="26"/>
          <w:sz w:val="26"/>
          <w:szCs w:val="26"/>
        </w:rPr>
      </w:pPr>
      <w:r w:rsidRPr="004C2912">
        <w:rPr>
          <w:rFonts w:ascii="Times New Roman" w:hAnsi="Times New Roman"/>
          <w:kern w:val="26"/>
          <w:sz w:val="26"/>
          <w:szCs w:val="26"/>
        </w:rPr>
        <w:t xml:space="preserve">-различать замкнутые, незамкнутые кривые, ломаные линии; </w:t>
      </w:r>
    </w:p>
    <w:p w:rsidR="00825F9D" w:rsidRDefault="004C2912" w:rsidP="001C7031">
      <w:pPr>
        <w:spacing w:after="0" w:line="240" w:lineRule="auto"/>
        <w:ind w:left="-567" w:right="424" w:firstLine="567"/>
        <w:jc w:val="both"/>
        <w:outlineLvl w:val="0"/>
        <w:rPr>
          <w:rFonts w:ascii="Times New Roman" w:hAnsi="Times New Roman"/>
          <w:kern w:val="26"/>
          <w:sz w:val="26"/>
          <w:szCs w:val="26"/>
        </w:rPr>
      </w:pPr>
      <w:r w:rsidRPr="004C2912">
        <w:rPr>
          <w:rFonts w:ascii="Times New Roman" w:hAnsi="Times New Roman"/>
          <w:kern w:val="26"/>
          <w:sz w:val="26"/>
          <w:szCs w:val="26"/>
        </w:rPr>
        <w:t xml:space="preserve">-вычислять длину ломаной; </w:t>
      </w:r>
    </w:p>
    <w:p w:rsidR="00825F9D" w:rsidRDefault="004C2912" w:rsidP="001C7031">
      <w:pPr>
        <w:spacing w:after="0" w:line="240" w:lineRule="auto"/>
        <w:ind w:left="-567" w:right="424" w:firstLine="567"/>
        <w:jc w:val="both"/>
        <w:outlineLvl w:val="0"/>
        <w:rPr>
          <w:rFonts w:ascii="Times New Roman" w:hAnsi="Times New Roman"/>
          <w:kern w:val="26"/>
          <w:sz w:val="26"/>
          <w:szCs w:val="26"/>
        </w:rPr>
      </w:pPr>
      <w:r w:rsidRPr="004C2912">
        <w:rPr>
          <w:rFonts w:ascii="Times New Roman" w:hAnsi="Times New Roman"/>
          <w:kern w:val="26"/>
          <w:sz w:val="26"/>
          <w:szCs w:val="26"/>
        </w:rPr>
        <w:t xml:space="preserve">-узнавать, называть, чертить (по возможности), моделировать взаимное положение двух прямых, кривых линий, многоугольников, окружностей, находить точки пересечения. </w:t>
      </w:r>
    </w:p>
    <w:p w:rsidR="00825F9D" w:rsidRDefault="004C2912" w:rsidP="001C7031">
      <w:pPr>
        <w:spacing w:after="0" w:line="240" w:lineRule="auto"/>
        <w:ind w:left="-567" w:right="424" w:firstLine="567"/>
        <w:jc w:val="both"/>
        <w:outlineLvl w:val="0"/>
        <w:rPr>
          <w:rFonts w:ascii="Times New Roman" w:hAnsi="Times New Roman"/>
          <w:kern w:val="26"/>
          <w:sz w:val="26"/>
          <w:szCs w:val="26"/>
        </w:rPr>
      </w:pPr>
      <w:r w:rsidRPr="004C2912">
        <w:rPr>
          <w:rFonts w:ascii="Times New Roman" w:hAnsi="Times New Roman"/>
          <w:kern w:val="26"/>
          <w:sz w:val="26"/>
          <w:szCs w:val="26"/>
        </w:rPr>
        <w:t xml:space="preserve">Примечания. </w:t>
      </w:r>
    </w:p>
    <w:p w:rsidR="00825F9D" w:rsidRDefault="004C2912" w:rsidP="001C7031">
      <w:pPr>
        <w:spacing w:after="0" w:line="240" w:lineRule="auto"/>
        <w:ind w:left="-567" w:right="424" w:firstLine="567"/>
        <w:jc w:val="both"/>
        <w:outlineLvl w:val="0"/>
        <w:rPr>
          <w:rFonts w:ascii="Times New Roman" w:hAnsi="Times New Roman"/>
          <w:kern w:val="26"/>
          <w:sz w:val="26"/>
          <w:szCs w:val="26"/>
        </w:rPr>
      </w:pPr>
      <w:r w:rsidRPr="004C2912">
        <w:rPr>
          <w:rFonts w:ascii="Times New Roman" w:hAnsi="Times New Roman"/>
          <w:kern w:val="26"/>
          <w:sz w:val="26"/>
          <w:szCs w:val="26"/>
        </w:rPr>
        <w:t xml:space="preserve">1.Необязательно знание наизусть таблиц умножения чисел 6—9, но обязательно умение пользоваться данными таблицами умножения на печатной основе как для нахождения произведения, так и частного. </w:t>
      </w:r>
    </w:p>
    <w:p w:rsidR="00825F9D" w:rsidRDefault="004C2912" w:rsidP="001C7031">
      <w:pPr>
        <w:spacing w:after="0" w:line="240" w:lineRule="auto"/>
        <w:ind w:left="-567" w:right="424" w:firstLine="567"/>
        <w:jc w:val="both"/>
        <w:outlineLvl w:val="0"/>
        <w:rPr>
          <w:rFonts w:ascii="Times New Roman" w:hAnsi="Times New Roman"/>
          <w:kern w:val="26"/>
          <w:sz w:val="26"/>
          <w:szCs w:val="26"/>
        </w:rPr>
      </w:pPr>
      <w:r w:rsidRPr="004C2912">
        <w:rPr>
          <w:rFonts w:ascii="Times New Roman" w:hAnsi="Times New Roman"/>
          <w:kern w:val="26"/>
          <w:sz w:val="26"/>
          <w:szCs w:val="26"/>
        </w:rPr>
        <w:t>2.Узнавание, моделирование взаимного положения фигур без вычерчивания.</w:t>
      </w:r>
      <w:r w:rsidR="00825F9D">
        <w:rPr>
          <w:rFonts w:ascii="Times New Roman" w:hAnsi="Times New Roman"/>
          <w:kern w:val="26"/>
          <w:sz w:val="26"/>
          <w:szCs w:val="26"/>
        </w:rPr>
        <w:t xml:space="preserve"> </w:t>
      </w:r>
    </w:p>
    <w:p w:rsidR="00825F9D" w:rsidRDefault="004C2912" w:rsidP="001C7031">
      <w:pPr>
        <w:spacing w:after="0" w:line="240" w:lineRule="auto"/>
        <w:ind w:left="-567" w:right="424" w:firstLine="567"/>
        <w:jc w:val="both"/>
        <w:outlineLvl w:val="0"/>
        <w:rPr>
          <w:rFonts w:ascii="Times New Roman" w:hAnsi="Times New Roman"/>
          <w:kern w:val="26"/>
          <w:sz w:val="26"/>
          <w:szCs w:val="26"/>
        </w:rPr>
      </w:pPr>
      <w:r w:rsidRPr="004C2912">
        <w:rPr>
          <w:rFonts w:ascii="Times New Roman" w:hAnsi="Times New Roman"/>
          <w:kern w:val="26"/>
          <w:sz w:val="26"/>
          <w:szCs w:val="26"/>
        </w:rPr>
        <w:t xml:space="preserve">3.Определение времени по часам хотя бы одним способом. </w:t>
      </w:r>
    </w:p>
    <w:p w:rsidR="00C91E05" w:rsidRDefault="004C2912" w:rsidP="001C7031">
      <w:pPr>
        <w:spacing w:after="0" w:line="240" w:lineRule="auto"/>
        <w:ind w:left="-567" w:right="424" w:firstLine="567"/>
        <w:jc w:val="both"/>
        <w:outlineLvl w:val="0"/>
        <w:rPr>
          <w:rFonts w:ascii="Times New Roman" w:hAnsi="Times New Roman"/>
          <w:kern w:val="26"/>
          <w:sz w:val="26"/>
          <w:szCs w:val="26"/>
        </w:rPr>
      </w:pPr>
      <w:r w:rsidRPr="004C2912">
        <w:rPr>
          <w:rFonts w:ascii="Times New Roman" w:hAnsi="Times New Roman"/>
          <w:kern w:val="26"/>
          <w:sz w:val="26"/>
          <w:szCs w:val="26"/>
        </w:rPr>
        <w:t>4.Решение составных задач с помощью учите</w:t>
      </w:r>
      <w:r>
        <w:rPr>
          <w:rFonts w:ascii="Times New Roman" w:hAnsi="Times New Roman"/>
          <w:kern w:val="26"/>
          <w:sz w:val="26"/>
          <w:szCs w:val="26"/>
        </w:rPr>
        <w:t>ля.</w:t>
      </w:r>
    </w:p>
    <w:p w:rsidR="004C2912" w:rsidRPr="004C2912" w:rsidRDefault="004C2912" w:rsidP="001C7031">
      <w:pPr>
        <w:spacing w:after="0" w:line="240" w:lineRule="auto"/>
        <w:ind w:left="-567" w:right="424" w:firstLine="567"/>
        <w:jc w:val="both"/>
        <w:outlineLvl w:val="0"/>
        <w:rPr>
          <w:rFonts w:ascii="Times New Roman" w:hAnsi="Times New Roman"/>
          <w:kern w:val="26"/>
          <w:sz w:val="10"/>
          <w:szCs w:val="10"/>
        </w:rPr>
      </w:pPr>
    </w:p>
    <w:p w:rsidR="004C2912" w:rsidRPr="00825F9D" w:rsidRDefault="00825F9D" w:rsidP="001C7031">
      <w:pPr>
        <w:spacing w:after="0" w:line="240" w:lineRule="auto"/>
        <w:ind w:left="-567" w:right="424" w:firstLine="567"/>
        <w:jc w:val="both"/>
        <w:outlineLvl w:val="0"/>
        <w:rPr>
          <w:rFonts w:ascii="Times New Roman" w:hAnsi="Times New Roman"/>
          <w:b/>
          <w:kern w:val="26"/>
          <w:sz w:val="26"/>
          <w:szCs w:val="26"/>
          <w:u w:val="single"/>
        </w:rPr>
      </w:pPr>
      <w:r w:rsidRPr="00825F9D">
        <w:rPr>
          <w:rFonts w:ascii="Times New Roman" w:hAnsi="Times New Roman"/>
          <w:b/>
          <w:kern w:val="26"/>
          <w:sz w:val="26"/>
          <w:szCs w:val="26"/>
          <w:u w:val="single"/>
        </w:rPr>
        <w:t xml:space="preserve">Изобразительное искусство </w:t>
      </w:r>
      <w:r w:rsidR="004C2912" w:rsidRPr="00825F9D">
        <w:rPr>
          <w:rFonts w:ascii="Times New Roman" w:hAnsi="Times New Roman"/>
          <w:b/>
          <w:kern w:val="26"/>
          <w:sz w:val="26"/>
          <w:szCs w:val="26"/>
          <w:u w:val="single"/>
        </w:rPr>
        <w:t xml:space="preserve"> </w:t>
      </w:r>
    </w:p>
    <w:p w:rsidR="00825F9D" w:rsidRPr="00825F9D" w:rsidRDefault="004C2912" w:rsidP="001C7031">
      <w:pPr>
        <w:spacing w:after="0" w:line="240" w:lineRule="auto"/>
        <w:ind w:left="-567" w:right="424" w:firstLine="567"/>
        <w:jc w:val="both"/>
        <w:outlineLvl w:val="0"/>
        <w:rPr>
          <w:rFonts w:ascii="Times New Roman" w:hAnsi="Times New Roman"/>
          <w:kern w:val="26"/>
          <w:sz w:val="26"/>
          <w:szCs w:val="26"/>
          <w:u w:val="single"/>
        </w:rPr>
      </w:pPr>
      <w:r w:rsidRPr="00825F9D">
        <w:rPr>
          <w:rFonts w:ascii="Times New Roman" w:hAnsi="Times New Roman"/>
          <w:kern w:val="26"/>
          <w:sz w:val="26"/>
          <w:szCs w:val="26"/>
          <w:u w:val="single"/>
        </w:rPr>
        <w:t xml:space="preserve">Учащиеся должны уметь: </w:t>
      </w:r>
    </w:p>
    <w:p w:rsidR="00825F9D" w:rsidRDefault="00825F9D"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с</w:t>
      </w:r>
      <w:r w:rsidR="004C2912" w:rsidRPr="004C2912">
        <w:rPr>
          <w:rFonts w:ascii="Times New Roman" w:hAnsi="Times New Roman"/>
          <w:kern w:val="26"/>
          <w:sz w:val="26"/>
          <w:szCs w:val="26"/>
        </w:rPr>
        <w:t xml:space="preserve"> помощью учителя определять величину изображения в зависимости от размера листа бумаги; </w:t>
      </w:r>
    </w:p>
    <w:p w:rsidR="00825F9D" w:rsidRDefault="00825F9D"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с</w:t>
      </w:r>
      <w:r w:rsidR="004C2912" w:rsidRPr="004C2912">
        <w:rPr>
          <w:rFonts w:ascii="Times New Roman" w:hAnsi="Times New Roman"/>
          <w:kern w:val="26"/>
          <w:sz w:val="26"/>
          <w:szCs w:val="26"/>
        </w:rPr>
        <w:t xml:space="preserve"> помощью взрослого подбирать и передавать в рисунке цвета изображаемых предметов (цветной карандаш, гуашь); </w:t>
      </w:r>
    </w:p>
    <w:p w:rsidR="00825F9D" w:rsidRDefault="00825F9D"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п</w:t>
      </w:r>
      <w:r w:rsidR="004C2912" w:rsidRPr="004C2912">
        <w:rPr>
          <w:rFonts w:ascii="Times New Roman" w:hAnsi="Times New Roman"/>
          <w:kern w:val="26"/>
          <w:sz w:val="26"/>
          <w:szCs w:val="26"/>
        </w:rPr>
        <w:t>ользоваться гуашевыми красками при рисовании орнаментов (узоров);</w:t>
      </w:r>
    </w:p>
    <w:p w:rsidR="00825F9D" w:rsidRDefault="00825F9D"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а</w:t>
      </w:r>
      <w:r w:rsidR="004C2912" w:rsidRPr="004C2912">
        <w:rPr>
          <w:rFonts w:ascii="Times New Roman" w:hAnsi="Times New Roman"/>
          <w:kern w:val="26"/>
          <w:sz w:val="26"/>
          <w:szCs w:val="26"/>
        </w:rPr>
        <w:t xml:space="preserve">нализировать с помощью взрослого свой рисунок и рисунок товарища (по отдельным вопросам учителя); </w:t>
      </w:r>
    </w:p>
    <w:p w:rsidR="00825F9D" w:rsidRDefault="00825F9D"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у</w:t>
      </w:r>
      <w:r w:rsidR="004C2912" w:rsidRPr="004C2912">
        <w:rPr>
          <w:rFonts w:ascii="Times New Roman" w:hAnsi="Times New Roman"/>
          <w:kern w:val="26"/>
          <w:sz w:val="26"/>
          <w:szCs w:val="26"/>
        </w:rPr>
        <w:t xml:space="preserve">потреблять в речи слова (с помощью взрослого), обозначающие пространственные признаки и пространственные отношения предметов; </w:t>
      </w:r>
    </w:p>
    <w:p w:rsidR="004C2912" w:rsidRPr="004C2912" w:rsidRDefault="00825F9D"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с</w:t>
      </w:r>
      <w:r w:rsidR="004C2912" w:rsidRPr="004C2912">
        <w:rPr>
          <w:rFonts w:ascii="Times New Roman" w:hAnsi="Times New Roman"/>
          <w:kern w:val="26"/>
          <w:sz w:val="26"/>
          <w:szCs w:val="26"/>
        </w:rPr>
        <w:t xml:space="preserve"> помощью взрослого рассказывать о содержании и особенностях рассматриваемого произведения изобразительного искусства.</w:t>
      </w:r>
    </w:p>
    <w:p w:rsidR="004C2912" w:rsidRPr="004C2912" w:rsidRDefault="004C2912" w:rsidP="001C7031">
      <w:pPr>
        <w:spacing w:after="0" w:line="240" w:lineRule="auto"/>
        <w:ind w:left="-567" w:right="424" w:firstLine="567"/>
        <w:jc w:val="both"/>
        <w:outlineLvl w:val="0"/>
        <w:rPr>
          <w:rFonts w:ascii="Times New Roman" w:hAnsi="Times New Roman"/>
          <w:kern w:val="26"/>
          <w:sz w:val="10"/>
          <w:szCs w:val="10"/>
        </w:rPr>
      </w:pPr>
    </w:p>
    <w:p w:rsidR="004C2912" w:rsidRPr="00825F9D" w:rsidRDefault="004C2912" w:rsidP="001C7031">
      <w:pPr>
        <w:spacing w:after="0" w:line="240" w:lineRule="auto"/>
        <w:ind w:left="-567" w:right="424" w:firstLine="567"/>
        <w:jc w:val="both"/>
        <w:outlineLvl w:val="0"/>
        <w:rPr>
          <w:rFonts w:ascii="Times New Roman" w:hAnsi="Times New Roman"/>
          <w:b/>
          <w:kern w:val="26"/>
          <w:sz w:val="26"/>
          <w:szCs w:val="26"/>
          <w:u w:val="single"/>
        </w:rPr>
      </w:pPr>
      <w:r w:rsidRPr="00825F9D">
        <w:rPr>
          <w:rFonts w:ascii="Times New Roman" w:hAnsi="Times New Roman"/>
          <w:b/>
          <w:kern w:val="26"/>
          <w:sz w:val="26"/>
          <w:szCs w:val="26"/>
          <w:u w:val="single"/>
        </w:rPr>
        <w:t xml:space="preserve">Физическая культура. </w:t>
      </w:r>
    </w:p>
    <w:p w:rsidR="00353395" w:rsidRDefault="004C2912" w:rsidP="001C7031">
      <w:pPr>
        <w:spacing w:after="0" w:line="240" w:lineRule="auto"/>
        <w:ind w:left="-567" w:right="424" w:firstLine="567"/>
        <w:jc w:val="both"/>
        <w:outlineLvl w:val="0"/>
        <w:rPr>
          <w:rFonts w:ascii="Times New Roman" w:hAnsi="Times New Roman"/>
          <w:kern w:val="26"/>
          <w:sz w:val="26"/>
          <w:szCs w:val="26"/>
        </w:rPr>
      </w:pPr>
      <w:r w:rsidRPr="004C2912">
        <w:rPr>
          <w:rFonts w:ascii="Times New Roman" w:hAnsi="Times New Roman"/>
          <w:kern w:val="26"/>
          <w:sz w:val="26"/>
          <w:szCs w:val="26"/>
        </w:rPr>
        <w:lastRenderedPageBreak/>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006967" w:rsidRDefault="004C2912" w:rsidP="001C7031">
      <w:pPr>
        <w:spacing w:after="0" w:line="240" w:lineRule="auto"/>
        <w:ind w:left="-567" w:right="424" w:firstLine="567"/>
        <w:jc w:val="both"/>
        <w:outlineLvl w:val="0"/>
        <w:rPr>
          <w:rFonts w:ascii="Times New Roman" w:hAnsi="Times New Roman"/>
          <w:kern w:val="26"/>
          <w:sz w:val="26"/>
          <w:szCs w:val="26"/>
        </w:rPr>
      </w:pPr>
      <w:r w:rsidRPr="004C2912">
        <w:rPr>
          <w:rFonts w:ascii="Times New Roman" w:hAnsi="Times New Roman"/>
          <w:kern w:val="26"/>
          <w:sz w:val="26"/>
          <w:szCs w:val="26"/>
        </w:rPr>
        <w:t xml:space="preserve">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Способы физкультурной деятельности.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006967" w:rsidRDefault="004C2912" w:rsidP="001C7031">
      <w:pPr>
        <w:spacing w:after="0" w:line="240" w:lineRule="auto"/>
        <w:ind w:left="-567" w:right="424" w:firstLine="567"/>
        <w:jc w:val="both"/>
        <w:outlineLvl w:val="0"/>
        <w:rPr>
          <w:rFonts w:ascii="Times New Roman" w:hAnsi="Times New Roman"/>
          <w:kern w:val="26"/>
          <w:sz w:val="26"/>
          <w:szCs w:val="26"/>
        </w:rPr>
      </w:pPr>
      <w:r w:rsidRPr="004C2912">
        <w:rPr>
          <w:rFonts w:ascii="Times New Roman" w:hAnsi="Times New Roman"/>
          <w:kern w:val="26"/>
          <w:sz w:val="26"/>
          <w:szCs w:val="26"/>
        </w:rPr>
        <w:t xml:space="preserve">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Игры и развлечения. Организация и проведение подвижных игр (на спортивных площадках и в спортивных залах). Физическое совершенствование </w:t>
      </w:r>
    </w:p>
    <w:p w:rsidR="004C2912" w:rsidRPr="004C2912" w:rsidRDefault="004C2912" w:rsidP="001C7031">
      <w:pPr>
        <w:spacing w:after="0" w:line="240" w:lineRule="auto"/>
        <w:ind w:left="-567" w:right="424" w:firstLine="567"/>
        <w:jc w:val="both"/>
        <w:outlineLvl w:val="0"/>
        <w:rPr>
          <w:rFonts w:ascii="Times New Roman" w:hAnsi="Times New Roman"/>
          <w:kern w:val="26"/>
          <w:sz w:val="26"/>
          <w:szCs w:val="26"/>
        </w:rPr>
      </w:pPr>
      <w:r w:rsidRPr="004C2912">
        <w:rPr>
          <w:rFonts w:ascii="Times New Roman" w:hAnsi="Times New Roman"/>
          <w:kern w:val="26"/>
          <w:sz w:val="26"/>
          <w:szCs w:val="26"/>
        </w:rPr>
        <w:t>Физкультурно</w:t>
      </w:r>
      <w:r w:rsidRPr="004C2912">
        <w:rPr>
          <w:rFonts w:ascii="Times New Roman" w:hAnsi="Times New Roman"/>
          <w:kern w:val="26"/>
          <w:sz w:val="26"/>
          <w:szCs w:val="26"/>
        </w:rPr>
        <w:softHyphen/>
        <w:t>-оздоровительная деятельность. 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 Комплексы дыхательных упражнений. Гимнастика для глаз. Спортивно</w:t>
      </w:r>
      <w:r w:rsidRPr="004C2912">
        <w:rPr>
          <w:rFonts w:ascii="Times New Roman" w:hAnsi="Times New Roman"/>
          <w:kern w:val="26"/>
          <w:sz w:val="26"/>
          <w:szCs w:val="26"/>
        </w:rPr>
        <w:softHyphen/>
        <w:t xml:space="preserve">-оздоровительная деятельность. </w:t>
      </w:r>
    </w:p>
    <w:p w:rsidR="004C2912" w:rsidRPr="004C2912" w:rsidRDefault="004C2912" w:rsidP="001C7031">
      <w:pPr>
        <w:spacing w:after="0" w:line="240" w:lineRule="auto"/>
        <w:ind w:left="-567" w:right="424" w:firstLine="567"/>
        <w:jc w:val="both"/>
        <w:outlineLvl w:val="0"/>
        <w:rPr>
          <w:rFonts w:ascii="Times New Roman" w:hAnsi="Times New Roman"/>
          <w:kern w:val="26"/>
          <w:sz w:val="26"/>
          <w:szCs w:val="26"/>
        </w:rPr>
      </w:pPr>
      <w:r w:rsidRPr="004C2912">
        <w:rPr>
          <w:rFonts w:ascii="Times New Roman" w:hAnsi="Times New Roman"/>
          <w:kern w:val="26"/>
          <w:sz w:val="26"/>
          <w:szCs w:val="26"/>
        </w:rPr>
        <w:t xml:space="preserve">Гимнастика. </w:t>
      </w:r>
    </w:p>
    <w:p w:rsidR="004C2912" w:rsidRPr="004C2912" w:rsidRDefault="004C2912" w:rsidP="001C7031">
      <w:pPr>
        <w:spacing w:after="0" w:line="240" w:lineRule="auto"/>
        <w:ind w:left="-567" w:right="424" w:firstLine="567"/>
        <w:jc w:val="both"/>
        <w:outlineLvl w:val="0"/>
        <w:rPr>
          <w:rFonts w:ascii="Times New Roman" w:hAnsi="Times New Roman"/>
          <w:kern w:val="26"/>
          <w:sz w:val="26"/>
          <w:szCs w:val="26"/>
        </w:rPr>
      </w:pPr>
      <w:r w:rsidRPr="004C2912">
        <w:rPr>
          <w:rFonts w:ascii="Times New Roman" w:hAnsi="Times New Roman"/>
          <w:kern w:val="26"/>
          <w:sz w:val="26"/>
          <w:szCs w:val="26"/>
        </w:rPr>
        <w:t xml:space="preserve">Организующие команды и приёмы. Основные исходные положения. Смена исходных положений лежа. Основные движения из положении лежа, смена направления. Строевые упражнения. Лазание. Перелезания. Акробатические упражнения. Группировка лежа на спине, перекат назад. Упоры, стойка на коленях. Упражнения в равновесии. 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515DD0" w:rsidRPr="00515DD0" w:rsidRDefault="00515DD0" w:rsidP="001C7031">
      <w:pPr>
        <w:spacing w:after="0" w:line="240" w:lineRule="auto"/>
        <w:ind w:left="-567" w:right="424" w:firstLine="567"/>
        <w:jc w:val="both"/>
        <w:outlineLvl w:val="0"/>
        <w:rPr>
          <w:rFonts w:ascii="Times New Roman" w:hAnsi="Times New Roman"/>
          <w:kern w:val="26"/>
          <w:sz w:val="26"/>
          <w:szCs w:val="26"/>
          <w:u w:val="single"/>
        </w:rPr>
      </w:pPr>
      <w:r w:rsidRPr="00515DD0">
        <w:rPr>
          <w:rFonts w:ascii="Times New Roman" w:hAnsi="Times New Roman"/>
          <w:kern w:val="26"/>
          <w:sz w:val="26"/>
          <w:szCs w:val="26"/>
          <w:u w:val="single"/>
        </w:rPr>
        <w:t>Содержание курсов коррекционно-развивающей области</w:t>
      </w:r>
    </w:p>
    <w:p w:rsidR="00770A14" w:rsidRDefault="00515DD0" w:rsidP="001C7031">
      <w:pPr>
        <w:spacing w:after="0" w:line="240" w:lineRule="auto"/>
        <w:ind w:left="-567" w:right="424" w:firstLine="567"/>
        <w:jc w:val="both"/>
        <w:outlineLvl w:val="0"/>
        <w:rPr>
          <w:rFonts w:ascii="Times New Roman" w:hAnsi="Times New Roman"/>
          <w:kern w:val="26"/>
          <w:sz w:val="26"/>
          <w:szCs w:val="26"/>
        </w:rPr>
      </w:pPr>
      <w:r w:rsidRPr="00515DD0">
        <w:rPr>
          <w:rFonts w:ascii="Times New Roman" w:hAnsi="Times New Roman"/>
          <w:kern w:val="26"/>
          <w:sz w:val="26"/>
          <w:szCs w:val="26"/>
        </w:rPr>
        <w:t xml:space="preserve">Коррекционно-развивающая область является обязательной частью </w:t>
      </w:r>
      <w:r>
        <w:rPr>
          <w:rFonts w:ascii="Times New Roman" w:hAnsi="Times New Roman"/>
          <w:kern w:val="26"/>
          <w:sz w:val="26"/>
          <w:szCs w:val="26"/>
        </w:rPr>
        <w:t>учебного плана обучающихся с НОДА</w:t>
      </w:r>
      <w:r w:rsidRPr="00515DD0">
        <w:rPr>
          <w:rFonts w:ascii="Times New Roman" w:hAnsi="Times New Roman"/>
          <w:kern w:val="26"/>
          <w:sz w:val="26"/>
          <w:szCs w:val="26"/>
        </w:rPr>
        <w:t>, поддерживающе</w:t>
      </w:r>
      <w:r>
        <w:rPr>
          <w:rFonts w:ascii="Times New Roman" w:hAnsi="Times New Roman"/>
          <w:kern w:val="26"/>
          <w:sz w:val="26"/>
          <w:szCs w:val="26"/>
        </w:rPr>
        <w:t>й процесс освоения содержания А</w:t>
      </w:r>
      <w:r w:rsidRPr="00515DD0">
        <w:rPr>
          <w:rFonts w:ascii="Times New Roman" w:hAnsi="Times New Roman"/>
          <w:kern w:val="26"/>
          <w:sz w:val="26"/>
          <w:szCs w:val="26"/>
        </w:rPr>
        <w:t xml:space="preserve">ОП. В ходе коррекционных занятий применяются разные </w:t>
      </w:r>
      <w:r>
        <w:rPr>
          <w:rFonts w:ascii="Times New Roman" w:hAnsi="Times New Roman"/>
          <w:kern w:val="26"/>
          <w:sz w:val="26"/>
          <w:szCs w:val="26"/>
        </w:rPr>
        <w:t>формы взаимодействия с обучающимися</w:t>
      </w:r>
      <w:r w:rsidRPr="00515DD0">
        <w:rPr>
          <w:rFonts w:ascii="Times New Roman" w:hAnsi="Times New Roman"/>
          <w:kern w:val="26"/>
          <w:sz w:val="26"/>
          <w:szCs w:val="26"/>
        </w:rPr>
        <w:t xml:space="preserve">, направленные на преодоление или ослабление проблем в психическом и личностном развитии, гармонизацию личности и </w:t>
      </w:r>
      <w:r w:rsidR="007D2559">
        <w:rPr>
          <w:rFonts w:ascii="Times New Roman" w:hAnsi="Times New Roman"/>
          <w:kern w:val="26"/>
          <w:sz w:val="26"/>
          <w:szCs w:val="26"/>
        </w:rPr>
        <w:t>межличностных отношений обучающихся (программы коррекционных курсов специалистов школы прилагаются)</w:t>
      </w:r>
      <w:r w:rsidRPr="00515DD0">
        <w:rPr>
          <w:rFonts w:ascii="Times New Roman" w:hAnsi="Times New Roman"/>
          <w:kern w:val="26"/>
          <w:sz w:val="26"/>
          <w:szCs w:val="26"/>
        </w:rPr>
        <w:t>.</w:t>
      </w:r>
    </w:p>
    <w:p w:rsidR="007D2559" w:rsidRPr="00DD58A1" w:rsidRDefault="007D2559" w:rsidP="001C7031">
      <w:pPr>
        <w:spacing w:after="0" w:line="240" w:lineRule="auto"/>
        <w:ind w:left="-567" w:right="424" w:firstLine="567"/>
        <w:jc w:val="both"/>
        <w:outlineLvl w:val="0"/>
        <w:rPr>
          <w:rFonts w:ascii="Times New Roman" w:hAnsi="Times New Roman"/>
          <w:kern w:val="26"/>
          <w:sz w:val="10"/>
          <w:szCs w:val="10"/>
        </w:rPr>
      </w:pPr>
    </w:p>
    <w:p w:rsidR="00DD58A1" w:rsidRDefault="00770A14" w:rsidP="00DD58A1">
      <w:pPr>
        <w:spacing w:after="0" w:line="240" w:lineRule="auto"/>
        <w:ind w:left="-567" w:right="424"/>
        <w:jc w:val="center"/>
        <w:outlineLvl w:val="0"/>
        <w:rPr>
          <w:rFonts w:ascii="Times New Roman" w:hAnsi="Times New Roman" w:cs="Times New Roman"/>
          <w:b/>
          <w:bCs/>
          <w:color w:val="000000"/>
          <w:kern w:val="26"/>
          <w:sz w:val="26"/>
          <w:szCs w:val="26"/>
        </w:rPr>
      </w:pPr>
      <w:r w:rsidRPr="0095442E">
        <w:rPr>
          <w:rFonts w:ascii="Times New Roman" w:hAnsi="Times New Roman" w:cs="Times New Roman"/>
          <w:b/>
          <w:bCs/>
          <w:color w:val="000000"/>
          <w:kern w:val="26"/>
          <w:sz w:val="26"/>
          <w:szCs w:val="26"/>
        </w:rPr>
        <w:t>2.</w:t>
      </w:r>
      <w:r w:rsidR="002B709E" w:rsidRPr="0095442E">
        <w:rPr>
          <w:rFonts w:ascii="Times New Roman" w:hAnsi="Times New Roman" w:cs="Times New Roman"/>
          <w:b/>
          <w:bCs/>
          <w:color w:val="000000"/>
          <w:kern w:val="26"/>
          <w:sz w:val="26"/>
          <w:szCs w:val="26"/>
        </w:rPr>
        <w:t xml:space="preserve">3. Программа духовно-нравственного развития, </w:t>
      </w:r>
    </w:p>
    <w:p w:rsidR="002B709E" w:rsidRPr="0095442E" w:rsidRDefault="002B709E" w:rsidP="00DD58A1">
      <w:pPr>
        <w:spacing w:after="0" w:line="240" w:lineRule="auto"/>
        <w:ind w:left="-567" w:right="424"/>
        <w:jc w:val="center"/>
        <w:outlineLvl w:val="0"/>
        <w:rPr>
          <w:rFonts w:ascii="Times New Roman" w:hAnsi="Times New Roman" w:cs="Times New Roman"/>
          <w:b/>
          <w:bCs/>
          <w:iCs/>
          <w:color w:val="000000"/>
          <w:kern w:val="26"/>
          <w:sz w:val="26"/>
          <w:szCs w:val="26"/>
        </w:rPr>
      </w:pPr>
      <w:r w:rsidRPr="0095442E">
        <w:rPr>
          <w:rFonts w:ascii="Times New Roman" w:hAnsi="Times New Roman" w:cs="Times New Roman"/>
          <w:b/>
          <w:bCs/>
          <w:color w:val="000000"/>
          <w:kern w:val="26"/>
          <w:sz w:val="26"/>
          <w:szCs w:val="26"/>
        </w:rPr>
        <w:t>воспитания</w:t>
      </w:r>
      <w:r w:rsidR="00770A14" w:rsidRPr="0095442E">
        <w:rPr>
          <w:rFonts w:ascii="Times New Roman" w:hAnsi="Times New Roman" w:cs="Times New Roman"/>
          <w:b/>
          <w:bCs/>
          <w:color w:val="000000"/>
          <w:kern w:val="26"/>
          <w:sz w:val="26"/>
          <w:szCs w:val="26"/>
        </w:rPr>
        <w:t xml:space="preserve"> </w:t>
      </w:r>
      <w:r w:rsidR="00F85F8B">
        <w:rPr>
          <w:rFonts w:ascii="Times New Roman" w:hAnsi="Times New Roman" w:cs="Times New Roman"/>
          <w:b/>
          <w:bCs/>
          <w:color w:val="000000"/>
          <w:kern w:val="26"/>
          <w:sz w:val="26"/>
          <w:szCs w:val="26"/>
        </w:rPr>
        <w:t xml:space="preserve">обучающихся </w:t>
      </w:r>
    </w:p>
    <w:p w:rsidR="007D2559" w:rsidRPr="007D2559" w:rsidRDefault="007D2559" w:rsidP="001C7031">
      <w:pPr>
        <w:spacing w:after="0" w:line="240" w:lineRule="auto"/>
        <w:ind w:left="-567" w:right="424" w:firstLine="567"/>
        <w:jc w:val="both"/>
        <w:outlineLvl w:val="0"/>
        <w:rPr>
          <w:rFonts w:ascii="Times New Roman" w:hAnsi="Times New Roman" w:cs="Times New Roman"/>
          <w:bCs/>
          <w:iCs/>
          <w:color w:val="000000"/>
          <w:kern w:val="26"/>
          <w:sz w:val="10"/>
          <w:szCs w:val="10"/>
        </w:rPr>
      </w:pPr>
    </w:p>
    <w:p w:rsidR="003A51FD" w:rsidRDefault="007D2559" w:rsidP="007D2559">
      <w:pPr>
        <w:spacing w:after="0" w:line="240" w:lineRule="auto"/>
        <w:ind w:left="-567" w:right="424" w:firstLine="567"/>
        <w:jc w:val="both"/>
        <w:outlineLvl w:val="0"/>
        <w:rPr>
          <w:rFonts w:ascii="Times New Roman" w:hAnsi="Times New Roman"/>
          <w:kern w:val="26"/>
          <w:sz w:val="26"/>
          <w:szCs w:val="26"/>
        </w:rPr>
      </w:pPr>
      <w:r w:rsidRPr="005F52FE">
        <w:rPr>
          <w:rFonts w:ascii="Times New Roman" w:hAnsi="Times New Roman"/>
          <w:kern w:val="26"/>
          <w:sz w:val="26"/>
          <w:szCs w:val="26"/>
        </w:rPr>
        <w:t xml:space="preserve">Программа обучающихся с умственной отсталостью с НОДА МБОУ </w:t>
      </w:r>
      <w:r w:rsidR="003A51FD">
        <w:rPr>
          <w:rFonts w:ascii="Times New Roman" w:hAnsi="Times New Roman"/>
          <w:kern w:val="26"/>
          <w:sz w:val="26"/>
          <w:szCs w:val="26"/>
        </w:rPr>
        <w:t xml:space="preserve">«Карагайская СОШ №1» </w:t>
      </w:r>
      <w:r w:rsidRPr="005F52FE">
        <w:rPr>
          <w:rFonts w:ascii="Times New Roman" w:hAnsi="Times New Roman"/>
          <w:kern w:val="26"/>
          <w:sz w:val="26"/>
          <w:szCs w:val="26"/>
        </w:rPr>
        <w:t xml:space="preserve">направлена на формирование нравственного сознания, поведения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Программа </w:t>
      </w:r>
      <w:r w:rsidRPr="005F52FE">
        <w:rPr>
          <w:rFonts w:ascii="Times New Roman" w:hAnsi="Times New Roman"/>
          <w:kern w:val="26"/>
          <w:sz w:val="26"/>
          <w:szCs w:val="26"/>
        </w:rPr>
        <w:lastRenderedPageBreak/>
        <w:t>духовно</w:t>
      </w:r>
      <w:r w:rsidR="003A51FD">
        <w:rPr>
          <w:rFonts w:ascii="Times New Roman" w:hAnsi="Times New Roman"/>
          <w:kern w:val="26"/>
          <w:sz w:val="26"/>
          <w:szCs w:val="26"/>
        </w:rPr>
        <w:t>-нравственного развития обучающихся</w:t>
      </w:r>
      <w:r w:rsidRPr="005F52FE">
        <w:rPr>
          <w:rFonts w:ascii="Times New Roman" w:hAnsi="Times New Roman"/>
          <w:kern w:val="26"/>
          <w:sz w:val="26"/>
          <w:szCs w:val="26"/>
        </w:rPr>
        <w:t xml:space="preserve"> с НОДА осуществляется по единой программе </w:t>
      </w:r>
      <w:r w:rsidR="003A51FD">
        <w:rPr>
          <w:rFonts w:ascii="Times New Roman" w:hAnsi="Times New Roman"/>
          <w:kern w:val="26"/>
          <w:sz w:val="26"/>
          <w:szCs w:val="26"/>
        </w:rPr>
        <w:t>МБОУ «Карагайская СОШ №1» для обучающихся</w:t>
      </w:r>
      <w:r w:rsidRPr="005F52FE">
        <w:rPr>
          <w:rFonts w:ascii="Times New Roman" w:hAnsi="Times New Roman"/>
          <w:kern w:val="26"/>
          <w:sz w:val="26"/>
          <w:szCs w:val="26"/>
        </w:rPr>
        <w:t xml:space="preserve"> с умственной отсталостью (интеллектуальными нарушениями). </w:t>
      </w:r>
    </w:p>
    <w:p w:rsidR="003A51FD" w:rsidRDefault="007D2559" w:rsidP="007D2559">
      <w:pPr>
        <w:spacing w:after="0" w:line="240" w:lineRule="auto"/>
        <w:ind w:left="-567" w:right="424" w:firstLine="567"/>
        <w:jc w:val="both"/>
        <w:outlineLvl w:val="0"/>
        <w:rPr>
          <w:rFonts w:ascii="Times New Roman" w:hAnsi="Times New Roman"/>
          <w:kern w:val="26"/>
          <w:sz w:val="26"/>
          <w:szCs w:val="26"/>
        </w:rPr>
      </w:pPr>
      <w:r w:rsidRPr="005F52FE">
        <w:rPr>
          <w:rFonts w:ascii="Times New Roman" w:hAnsi="Times New Roman"/>
          <w:kern w:val="26"/>
          <w:sz w:val="26"/>
          <w:szCs w:val="26"/>
        </w:rPr>
        <w:t>В основу программы положены клю</w:t>
      </w:r>
      <w:r w:rsidR="003A51FD">
        <w:rPr>
          <w:rFonts w:ascii="Times New Roman" w:hAnsi="Times New Roman"/>
          <w:kern w:val="26"/>
          <w:sz w:val="26"/>
          <w:szCs w:val="26"/>
        </w:rPr>
        <w:t xml:space="preserve">чевые воспитательные задачи, </w:t>
      </w:r>
      <w:r w:rsidRPr="005F52FE">
        <w:rPr>
          <w:rFonts w:ascii="Times New Roman" w:hAnsi="Times New Roman"/>
          <w:kern w:val="26"/>
          <w:sz w:val="26"/>
          <w:szCs w:val="26"/>
        </w:rPr>
        <w:t xml:space="preserve">базовые национальные ценности российского общества. Программа обеспечивает: </w:t>
      </w:r>
    </w:p>
    <w:p w:rsidR="003A51FD" w:rsidRDefault="003A51FD" w:rsidP="007D2559">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7D2559" w:rsidRPr="005F52FE">
        <w:rPr>
          <w:rFonts w:ascii="Times New Roman" w:hAnsi="Times New Roman"/>
          <w:kern w:val="26"/>
          <w:sz w:val="26"/>
          <w:szCs w:val="26"/>
        </w:rPr>
        <w:t xml:space="preserve">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 </w:t>
      </w:r>
    </w:p>
    <w:p w:rsidR="003A51FD" w:rsidRDefault="003A51FD" w:rsidP="007D2559">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7D2559" w:rsidRPr="005F52FE">
        <w:rPr>
          <w:rFonts w:ascii="Times New Roman" w:hAnsi="Times New Roman"/>
          <w:kern w:val="26"/>
          <w:sz w:val="26"/>
          <w:szCs w:val="26"/>
        </w:rPr>
        <w:t>формирование целостной образовательной среды, включающей урочную, внеурочную и внешкольную деятельность и учитывающей историко</w:t>
      </w:r>
      <w:r>
        <w:rPr>
          <w:rFonts w:ascii="Times New Roman" w:hAnsi="Times New Roman"/>
          <w:kern w:val="26"/>
          <w:sz w:val="26"/>
          <w:szCs w:val="26"/>
        </w:rPr>
        <w:t>-</w:t>
      </w:r>
      <w:r w:rsidR="007D2559" w:rsidRPr="005F52FE">
        <w:rPr>
          <w:rFonts w:ascii="Times New Roman" w:hAnsi="Times New Roman"/>
          <w:kern w:val="26"/>
          <w:sz w:val="26"/>
          <w:szCs w:val="26"/>
        </w:rPr>
        <w:t xml:space="preserve">культурную, этническую и региональную специфику. </w:t>
      </w:r>
    </w:p>
    <w:p w:rsidR="007D2559" w:rsidRPr="005F52FE" w:rsidRDefault="007D2559" w:rsidP="007D2559">
      <w:pPr>
        <w:spacing w:after="0" w:line="240" w:lineRule="auto"/>
        <w:ind w:left="-567" w:right="424" w:firstLine="567"/>
        <w:jc w:val="both"/>
        <w:outlineLvl w:val="0"/>
        <w:rPr>
          <w:rFonts w:ascii="Times New Roman" w:hAnsi="Times New Roman"/>
          <w:kern w:val="26"/>
          <w:sz w:val="26"/>
          <w:szCs w:val="26"/>
        </w:rPr>
      </w:pPr>
      <w:r w:rsidRPr="005F52FE">
        <w:rPr>
          <w:rFonts w:ascii="Times New Roman" w:hAnsi="Times New Roman"/>
          <w:kern w:val="26"/>
          <w:sz w:val="26"/>
          <w:szCs w:val="26"/>
        </w:rPr>
        <w:t>Программа включает: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7D2559" w:rsidRPr="009B7502" w:rsidRDefault="007D2559" w:rsidP="001C7031">
      <w:pPr>
        <w:spacing w:after="0" w:line="240" w:lineRule="auto"/>
        <w:ind w:left="-567" w:right="424" w:firstLine="567"/>
        <w:jc w:val="both"/>
        <w:outlineLvl w:val="0"/>
        <w:rPr>
          <w:rFonts w:ascii="Times New Roman" w:hAnsi="Times New Roman" w:cs="Times New Roman"/>
          <w:bCs/>
          <w:iCs/>
          <w:color w:val="000000"/>
          <w:kern w:val="26"/>
          <w:sz w:val="10"/>
          <w:szCs w:val="10"/>
        </w:rPr>
      </w:pPr>
    </w:p>
    <w:p w:rsidR="002B709E" w:rsidRPr="00A86D38" w:rsidRDefault="00A86D38" w:rsidP="00A86D38">
      <w:pPr>
        <w:spacing w:after="0" w:line="240" w:lineRule="auto"/>
        <w:ind w:left="-567" w:right="424" w:firstLine="567"/>
        <w:jc w:val="center"/>
        <w:outlineLvl w:val="0"/>
        <w:rPr>
          <w:rFonts w:ascii="Times New Roman" w:hAnsi="Times New Roman" w:cs="Times New Roman"/>
          <w:b/>
          <w:bCs/>
          <w:iCs/>
          <w:color w:val="000000"/>
          <w:kern w:val="26"/>
          <w:sz w:val="26"/>
          <w:szCs w:val="26"/>
        </w:rPr>
      </w:pPr>
      <w:r w:rsidRPr="00A86D38">
        <w:rPr>
          <w:rFonts w:ascii="Times New Roman" w:hAnsi="Times New Roman" w:cs="Times New Roman"/>
          <w:b/>
          <w:bCs/>
          <w:iCs/>
          <w:color w:val="000000"/>
          <w:kern w:val="26"/>
          <w:sz w:val="26"/>
          <w:szCs w:val="26"/>
        </w:rPr>
        <w:t xml:space="preserve">2.4. </w:t>
      </w:r>
      <w:r w:rsidR="00DD58A1">
        <w:rPr>
          <w:rFonts w:ascii="Times New Roman" w:hAnsi="Times New Roman" w:cs="Times New Roman"/>
          <w:b/>
          <w:bCs/>
          <w:iCs/>
          <w:color w:val="000000"/>
          <w:kern w:val="26"/>
          <w:sz w:val="26"/>
          <w:szCs w:val="26"/>
        </w:rPr>
        <w:t>П</w:t>
      </w:r>
      <w:r w:rsidRPr="00A86D38">
        <w:rPr>
          <w:rFonts w:ascii="Times New Roman" w:hAnsi="Times New Roman"/>
          <w:b/>
          <w:sz w:val="26"/>
          <w:szCs w:val="26"/>
        </w:rPr>
        <w:t>рограмма формирования экологической культуры, здорового и б</w:t>
      </w:r>
      <w:r>
        <w:rPr>
          <w:rFonts w:ascii="Times New Roman" w:hAnsi="Times New Roman"/>
          <w:b/>
          <w:sz w:val="26"/>
          <w:szCs w:val="26"/>
        </w:rPr>
        <w:t>езопасного образа жизни обучающих</w:t>
      </w:r>
      <w:r w:rsidR="00F85F8B">
        <w:rPr>
          <w:rFonts w:ascii="Times New Roman" w:hAnsi="Times New Roman"/>
          <w:b/>
          <w:sz w:val="26"/>
          <w:szCs w:val="26"/>
        </w:rPr>
        <w:t>ся</w:t>
      </w:r>
    </w:p>
    <w:p w:rsidR="00A86D38" w:rsidRPr="00A86D38" w:rsidRDefault="00A86D38" w:rsidP="00A86D38">
      <w:pPr>
        <w:spacing w:after="0" w:line="240" w:lineRule="auto"/>
        <w:ind w:left="-567" w:right="424" w:firstLine="567"/>
        <w:jc w:val="center"/>
        <w:outlineLvl w:val="0"/>
        <w:rPr>
          <w:rFonts w:ascii="Times New Roman" w:hAnsi="Times New Roman" w:cs="Times New Roman"/>
          <w:bCs/>
          <w:iCs/>
          <w:color w:val="000000"/>
          <w:kern w:val="26"/>
          <w:sz w:val="10"/>
          <w:szCs w:val="10"/>
        </w:rPr>
      </w:pPr>
    </w:p>
    <w:p w:rsidR="00A86D38" w:rsidRDefault="00A86D38" w:rsidP="00A86D38">
      <w:pPr>
        <w:spacing w:after="0" w:line="240" w:lineRule="auto"/>
        <w:ind w:left="-567" w:right="424" w:firstLine="567"/>
        <w:jc w:val="both"/>
        <w:outlineLvl w:val="0"/>
        <w:rPr>
          <w:rFonts w:ascii="Times New Roman" w:hAnsi="Times New Roman"/>
          <w:sz w:val="26"/>
          <w:szCs w:val="26"/>
        </w:rPr>
      </w:pPr>
      <w:r w:rsidRPr="00A86D38">
        <w:rPr>
          <w:rFonts w:ascii="Times New Roman" w:hAnsi="Times New Roman"/>
          <w:sz w:val="26"/>
          <w:szCs w:val="26"/>
        </w:rPr>
        <w:t xml:space="preserve">Программа формирования экологической культуры, здорового образа жизни учащихся с НОДА осуществляется по единой программе МБОУ </w:t>
      </w:r>
      <w:r>
        <w:rPr>
          <w:rFonts w:ascii="Times New Roman" w:hAnsi="Times New Roman"/>
          <w:sz w:val="26"/>
          <w:szCs w:val="26"/>
        </w:rPr>
        <w:t>«Карагайская СОШ №1» для обучающихся</w:t>
      </w:r>
      <w:r w:rsidRPr="00A86D38">
        <w:rPr>
          <w:rFonts w:ascii="Times New Roman" w:hAnsi="Times New Roman"/>
          <w:sz w:val="26"/>
          <w:szCs w:val="26"/>
        </w:rPr>
        <w:t xml:space="preserve"> с умственной отсталостью (интеллектуальными нарушениями). </w:t>
      </w:r>
    </w:p>
    <w:p w:rsidR="00A86D38" w:rsidRDefault="00A86D38" w:rsidP="00A86D38">
      <w:pPr>
        <w:spacing w:after="0" w:line="240" w:lineRule="auto"/>
        <w:ind w:left="-567" w:right="424" w:firstLine="567"/>
        <w:jc w:val="both"/>
        <w:outlineLvl w:val="0"/>
        <w:rPr>
          <w:rFonts w:ascii="Times New Roman" w:hAnsi="Times New Roman"/>
          <w:sz w:val="26"/>
          <w:szCs w:val="26"/>
        </w:rPr>
      </w:pPr>
      <w:r w:rsidRPr="00A86D38">
        <w:rPr>
          <w:rFonts w:ascii="Times New Roman" w:hAnsi="Times New Roman"/>
          <w:sz w:val="26"/>
          <w:szCs w:val="26"/>
        </w:rPr>
        <w:t xml:space="preserve">Программа формирования экологической культуры, здорового и безопасного образа жизни обеспечивает: </w:t>
      </w:r>
    </w:p>
    <w:p w:rsidR="00A86D38" w:rsidRDefault="00A86D38" w:rsidP="00A86D38">
      <w:pPr>
        <w:spacing w:after="0" w:line="240" w:lineRule="auto"/>
        <w:ind w:left="-567" w:right="424" w:firstLine="567"/>
        <w:jc w:val="both"/>
        <w:outlineLvl w:val="0"/>
        <w:rPr>
          <w:rFonts w:ascii="Times New Roman" w:hAnsi="Times New Roman"/>
          <w:sz w:val="26"/>
          <w:szCs w:val="26"/>
        </w:rPr>
      </w:pPr>
      <w:r>
        <w:rPr>
          <w:rFonts w:ascii="Times New Roman" w:hAnsi="Times New Roman"/>
          <w:sz w:val="26"/>
          <w:szCs w:val="26"/>
        </w:rPr>
        <w:t xml:space="preserve">- </w:t>
      </w:r>
      <w:r w:rsidRPr="00A86D38">
        <w:rPr>
          <w:rFonts w:ascii="Times New Roman" w:hAnsi="Times New Roman"/>
          <w:sz w:val="26"/>
          <w:szCs w:val="26"/>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формирование позитивного отношения к собственному здоровью, соблюдение правил здорового образа жизни; </w:t>
      </w:r>
    </w:p>
    <w:p w:rsidR="00A86D38" w:rsidRDefault="00A86D38" w:rsidP="00A86D38">
      <w:pPr>
        <w:spacing w:after="0" w:line="240" w:lineRule="auto"/>
        <w:ind w:left="-567" w:right="424" w:firstLine="567"/>
        <w:jc w:val="both"/>
        <w:outlineLvl w:val="0"/>
        <w:rPr>
          <w:rFonts w:ascii="Times New Roman" w:hAnsi="Times New Roman"/>
          <w:sz w:val="26"/>
          <w:szCs w:val="26"/>
        </w:rPr>
      </w:pPr>
      <w:r>
        <w:rPr>
          <w:rFonts w:ascii="Times New Roman" w:hAnsi="Times New Roman"/>
          <w:sz w:val="26"/>
          <w:szCs w:val="26"/>
        </w:rPr>
        <w:t xml:space="preserve">- </w:t>
      </w:r>
      <w:r w:rsidRPr="00A86D38">
        <w:rPr>
          <w:rFonts w:ascii="Times New Roman" w:hAnsi="Times New Roman"/>
          <w:sz w:val="26"/>
          <w:szCs w:val="26"/>
        </w:rPr>
        <w:t>здоровьесберегающий характер учебной деятельности и коммуникации, соблюдение здо</w:t>
      </w:r>
      <w:r>
        <w:rPr>
          <w:rFonts w:ascii="Times New Roman" w:hAnsi="Times New Roman"/>
          <w:sz w:val="26"/>
          <w:szCs w:val="26"/>
        </w:rPr>
        <w:t xml:space="preserve">ровьесозидающих режимов дня; </w:t>
      </w:r>
    </w:p>
    <w:p w:rsidR="00A86D38" w:rsidRDefault="00A86D38" w:rsidP="00A86D38">
      <w:pPr>
        <w:spacing w:after="0" w:line="240" w:lineRule="auto"/>
        <w:ind w:left="-567" w:right="424" w:firstLine="567"/>
        <w:jc w:val="both"/>
        <w:outlineLvl w:val="0"/>
        <w:rPr>
          <w:rFonts w:ascii="Times New Roman" w:hAnsi="Times New Roman"/>
          <w:sz w:val="26"/>
          <w:szCs w:val="26"/>
        </w:rPr>
      </w:pPr>
      <w:r>
        <w:rPr>
          <w:rFonts w:ascii="Times New Roman" w:hAnsi="Times New Roman"/>
          <w:sz w:val="26"/>
          <w:szCs w:val="26"/>
        </w:rPr>
        <w:t xml:space="preserve">- </w:t>
      </w:r>
      <w:r w:rsidRPr="00A86D38">
        <w:rPr>
          <w:rFonts w:ascii="Times New Roman" w:hAnsi="Times New Roman"/>
          <w:sz w:val="26"/>
          <w:szCs w:val="26"/>
        </w:rPr>
        <w:t xml:space="preserve">формирование познавательного интереса к природе и бережного отношения к ней; организацию оптимальных двигательных режимов для обучающихся с учетом их возрастных, психофизических особенностей, развитие потребности в занятиях адаптивной физической культурой и спортом; </w:t>
      </w:r>
    </w:p>
    <w:p w:rsidR="00A86D38" w:rsidRDefault="00A86D38" w:rsidP="00A86D38">
      <w:pPr>
        <w:spacing w:after="0" w:line="240" w:lineRule="auto"/>
        <w:ind w:left="-567" w:right="424" w:firstLine="567"/>
        <w:jc w:val="both"/>
        <w:outlineLvl w:val="0"/>
        <w:rPr>
          <w:rFonts w:ascii="Times New Roman" w:hAnsi="Times New Roman"/>
          <w:sz w:val="26"/>
          <w:szCs w:val="26"/>
        </w:rPr>
      </w:pPr>
      <w:r>
        <w:rPr>
          <w:rFonts w:ascii="Times New Roman" w:hAnsi="Times New Roman"/>
          <w:sz w:val="26"/>
          <w:szCs w:val="26"/>
        </w:rPr>
        <w:t xml:space="preserve">- </w:t>
      </w:r>
      <w:r w:rsidRPr="00A86D38">
        <w:rPr>
          <w:rFonts w:ascii="Times New Roman" w:hAnsi="Times New Roman"/>
          <w:sz w:val="26"/>
          <w:szCs w:val="26"/>
        </w:rPr>
        <w:t xml:space="preserve">формирование положительного отношения к здоровому образу жизни (неприятие табакокурения, алкоголя, наркотических веществ и т. д.); </w:t>
      </w:r>
    </w:p>
    <w:p w:rsidR="00A86D38" w:rsidRDefault="00A86D38" w:rsidP="00A86D38">
      <w:pPr>
        <w:spacing w:after="0" w:line="240" w:lineRule="auto"/>
        <w:ind w:left="-567" w:right="424" w:firstLine="567"/>
        <w:jc w:val="both"/>
        <w:outlineLvl w:val="0"/>
        <w:rPr>
          <w:rFonts w:ascii="Times New Roman" w:hAnsi="Times New Roman"/>
          <w:sz w:val="26"/>
          <w:szCs w:val="26"/>
        </w:rPr>
      </w:pPr>
      <w:r>
        <w:rPr>
          <w:rFonts w:ascii="Times New Roman" w:hAnsi="Times New Roman"/>
          <w:sz w:val="26"/>
          <w:szCs w:val="26"/>
        </w:rPr>
        <w:t xml:space="preserve">- </w:t>
      </w:r>
      <w:r w:rsidRPr="00A86D38">
        <w:rPr>
          <w:rFonts w:ascii="Times New Roman" w:hAnsi="Times New Roman"/>
          <w:sz w:val="26"/>
          <w:szCs w:val="26"/>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A86D38" w:rsidRDefault="00A86D38" w:rsidP="00A86D38">
      <w:pPr>
        <w:spacing w:after="0" w:line="240" w:lineRule="auto"/>
        <w:ind w:left="-567" w:right="424" w:firstLine="567"/>
        <w:jc w:val="both"/>
        <w:outlineLvl w:val="0"/>
        <w:rPr>
          <w:rFonts w:ascii="Times New Roman" w:hAnsi="Times New Roman"/>
          <w:sz w:val="26"/>
          <w:szCs w:val="26"/>
        </w:rPr>
      </w:pPr>
      <w:r>
        <w:rPr>
          <w:rFonts w:ascii="Times New Roman" w:hAnsi="Times New Roman"/>
          <w:sz w:val="26"/>
          <w:szCs w:val="26"/>
        </w:rPr>
        <w:t xml:space="preserve">- </w:t>
      </w:r>
      <w:r w:rsidRPr="00A86D38">
        <w:rPr>
          <w:rFonts w:ascii="Times New Roman" w:hAnsi="Times New Roman"/>
          <w:sz w:val="26"/>
          <w:szCs w:val="26"/>
        </w:rPr>
        <w:t>формирование моделей безопасного поведения в окружающей среде и умений вести себя в экстремальных (чрезвычайных) ситуациях.</w:t>
      </w:r>
    </w:p>
    <w:p w:rsidR="00EE5138" w:rsidRPr="009B7502" w:rsidRDefault="00EE5138" w:rsidP="00A86D38">
      <w:pPr>
        <w:spacing w:after="0" w:line="240" w:lineRule="auto"/>
        <w:ind w:left="-567" w:right="424" w:firstLine="567"/>
        <w:jc w:val="both"/>
        <w:outlineLvl w:val="0"/>
        <w:rPr>
          <w:rFonts w:ascii="Times New Roman" w:hAnsi="Times New Roman"/>
          <w:sz w:val="10"/>
          <w:szCs w:val="10"/>
        </w:rPr>
      </w:pPr>
    </w:p>
    <w:p w:rsidR="00EE5138" w:rsidRPr="00EE5138" w:rsidRDefault="00EE5138" w:rsidP="00EE5138">
      <w:pPr>
        <w:spacing w:after="0" w:line="240" w:lineRule="auto"/>
        <w:ind w:left="-567" w:right="424"/>
        <w:jc w:val="center"/>
        <w:outlineLvl w:val="0"/>
        <w:rPr>
          <w:rFonts w:ascii="Times New Roman" w:hAnsi="Times New Roman"/>
          <w:b/>
          <w:kern w:val="26"/>
          <w:sz w:val="26"/>
          <w:szCs w:val="26"/>
        </w:rPr>
      </w:pPr>
      <w:r w:rsidRPr="00EE5138">
        <w:rPr>
          <w:rFonts w:ascii="Times New Roman" w:hAnsi="Times New Roman"/>
          <w:b/>
          <w:kern w:val="26"/>
          <w:sz w:val="26"/>
          <w:szCs w:val="26"/>
        </w:rPr>
        <w:t xml:space="preserve">2.5. </w:t>
      </w:r>
      <w:r w:rsidR="00DD58A1">
        <w:rPr>
          <w:rFonts w:ascii="Times New Roman" w:hAnsi="Times New Roman"/>
          <w:b/>
          <w:kern w:val="26"/>
          <w:sz w:val="26"/>
          <w:szCs w:val="26"/>
        </w:rPr>
        <w:t>П</w:t>
      </w:r>
      <w:r w:rsidRPr="00EE5138">
        <w:rPr>
          <w:rFonts w:ascii="Times New Roman" w:hAnsi="Times New Roman"/>
          <w:b/>
          <w:kern w:val="26"/>
          <w:sz w:val="26"/>
          <w:szCs w:val="26"/>
        </w:rPr>
        <w:t>рограм</w:t>
      </w:r>
      <w:r w:rsidR="00DD58A1">
        <w:rPr>
          <w:rFonts w:ascii="Times New Roman" w:hAnsi="Times New Roman"/>
          <w:b/>
          <w:kern w:val="26"/>
          <w:sz w:val="26"/>
          <w:szCs w:val="26"/>
        </w:rPr>
        <w:t>мы</w:t>
      </w:r>
      <w:r>
        <w:rPr>
          <w:rFonts w:ascii="Times New Roman" w:hAnsi="Times New Roman"/>
          <w:b/>
          <w:kern w:val="26"/>
          <w:sz w:val="26"/>
          <w:szCs w:val="26"/>
        </w:rPr>
        <w:t xml:space="preserve"> кор</w:t>
      </w:r>
      <w:r w:rsidR="00F85F8B">
        <w:rPr>
          <w:rFonts w:ascii="Times New Roman" w:hAnsi="Times New Roman"/>
          <w:b/>
          <w:kern w:val="26"/>
          <w:sz w:val="26"/>
          <w:szCs w:val="26"/>
        </w:rPr>
        <w:t>рекционной работы</w:t>
      </w:r>
    </w:p>
    <w:p w:rsidR="00EE5138" w:rsidRDefault="00EE5138" w:rsidP="00A86D38">
      <w:pPr>
        <w:spacing w:after="0" w:line="240" w:lineRule="auto"/>
        <w:ind w:left="-567" w:right="424" w:firstLine="567"/>
        <w:jc w:val="both"/>
        <w:outlineLvl w:val="0"/>
        <w:rPr>
          <w:rFonts w:ascii="Times New Roman" w:hAnsi="Times New Roman"/>
          <w:kern w:val="26"/>
          <w:sz w:val="26"/>
          <w:szCs w:val="26"/>
        </w:rPr>
      </w:pPr>
      <w:r w:rsidRPr="00EE5138">
        <w:rPr>
          <w:rFonts w:ascii="Times New Roman" w:hAnsi="Times New Roman"/>
          <w:kern w:val="26"/>
          <w:sz w:val="26"/>
          <w:szCs w:val="26"/>
        </w:rPr>
        <w:t>Программа коррекционной работы направлена на создание системы комплексной помощи детям с НОДА</w:t>
      </w:r>
      <w:r>
        <w:rPr>
          <w:rFonts w:ascii="Times New Roman" w:hAnsi="Times New Roman"/>
          <w:kern w:val="26"/>
          <w:sz w:val="26"/>
          <w:szCs w:val="26"/>
        </w:rPr>
        <w:t>.</w:t>
      </w:r>
      <w:r w:rsidRPr="00EE5138">
        <w:rPr>
          <w:rFonts w:ascii="Times New Roman" w:hAnsi="Times New Roman"/>
          <w:kern w:val="26"/>
          <w:sz w:val="26"/>
          <w:szCs w:val="26"/>
        </w:rPr>
        <w:t xml:space="preserve"> </w:t>
      </w:r>
    </w:p>
    <w:p w:rsidR="00EE5138" w:rsidRDefault="00EE5138" w:rsidP="00A86D38">
      <w:pPr>
        <w:spacing w:after="0" w:line="240" w:lineRule="auto"/>
        <w:ind w:left="-567" w:right="424" w:firstLine="567"/>
        <w:jc w:val="both"/>
        <w:outlineLvl w:val="0"/>
        <w:rPr>
          <w:rFonts w:ascii="Times New Roman" w:hAnsi="Times New Roman"/>
          <w:kern w:val="26"/>
          <w:sz w:val="26"/>
          <w:szCs w:val="26"/>
        </w:rPr>
      </w:pPr>
      <w:r w:rsidRPr="00EE5138">
        <w:rPr>
          <w:rFonts w:ascii="Times New Roman" w:hAnsi="Times New Roman"/>
          <w:kern w:val="26"/>
          <w:sz w:val="26"/>
          <w:szCs w:val="26"/>
        </w:rPr>
        <w:t xml:space="preserve">Программа коррекционной работы учащихся с НОДА осуществляется в соответствии с коррекционной программой МБОУ </w:t>
      </w:r>
      <w:r>
        <w:rPr>
          <w:rFonts w:ascii="Times New Roman" w:hAnsi="Times New Roman"/>
          <w:kern w:val="26"/>
          <w:sz w:val="26"/>
          <w:szCs w:val="26"/>
        </w:rPr>
        <w:t>«Карагайская СОШ №1» для обучающихся</w:t>
      </w:r>
      <w:r w:rsidRPr="00EE5138">
        <w:rPr>
          <w:rFonts w:ascii="Times New Roman" w:hAnsi="Times New Roman"/>
          <w:kern w:val="26"/>
          <w:sz w:val="26"/>
          <w:szCs w:val="26"/>
        </w:rPr>
        <w:t xml:space="preserve"> с умственной отсталостью (интеллектуальными нарушениями). </w:t>
      </w:r>
    </w:p>
    <w:p w:rsidR="00EE5138" w:rsidRDefault="00EE5138" w:rsidP="00A86D38">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Цель - </w:t>
      </w:r>
      <w:r w:rsidRPr="00EE5138">
        <w:rPr>
          <w:rFonts w:ascii="Times New Roman" w:hAnsi="Times New Roman"/>
          <w:kern w:val="26"/>
          <w:sz w:val="26"/>
          <w:szCs w:val="26"/>
        </w:rPr>
        <w:t xml:space="preserve">создание специальных условий обучения и воспитания, позволяющих учитывать образовательные потребности детей, испытывающих затруднения в </w:t>
      </w:r>
      <w:r w:rsidRPr="00EE5138">
        <w:rPr>
          <w:rFonts w:ascii="Times New Roman" w:hAnsi="Times New Roman"/>
          <w:kern w:val="26"/>
          <w:sz w:val="26"/>
          <w:szCs w:val="26"/>
        </w:rPr>
        <w:lastRenderedPageBreak/>
        <w:t xml:space="preserve">освоении образовательной программы, </w:t>
      </w:r>
      <w:r>
        <w:rPr>
          <w:rFonts w:ascii="Times New Roman" w:hAnsi="Times New Roman"/>
          <w:kern w:val="26"/>
          <w:sz w:val="26"/>
          <w:szCs w:val="26"/>
        </w:rPr>
        <w:t>обучающихся</w:t>
      </w:r>
      <w:r w:rsidRPr="00EE5138">
        <w:rPr>
          <w:rFonts w:ascii="Times New Roman" w:hAnsi="Times New Roman"/>
          <w:kern w:val="26"/>
          <w:sz w:val="26"/>
          <w:szCs w:val="26"/>
        </w:rPr>
        <w:t xml:space="preserve"> с ограниченными возможностями здоровья посредством индивидуализации и дифференциации образовательного процесса. </w:t>
      </w:r>
    </w:p>
    <w:p w:rsidR="00EE5138" w:rsidRDefault="00EE5138" w:rsidP="00A86D38">
      <w:pPr>
        <w:spacing w:after="0" w:line="240" w:lineRule="auto"/>
        <w:ind w:left="-567" w:right="424" w:firstLine="567"/>
        <w:jc w:val="both"/>
        <w:outlineLvl w:val="0"/>
        <w:rPr>
          <w:rFonts w:ascii="Times New Roman" w:hAnsi="Times New Roman"/>
          <w:kern w:val="26"/>
          <w:sz w:val="26"/>
          <w:szCs w:val="26"/>
        </w:rPr>
      </w:pPr>
      <w:r w:rsidRPr="00EE5138">
        <w:rPr>
          <w:rFonts w:ascii="Times New Roman" w:hAnsi="Times New Roman"/>
          <w:kern w:val="26"/>
          <w:sz w:val="26"/>
          <w:szCs w:val="26"/>
        </w:rPr>
        <w:t xml:space="preserve">Задачи программы: </w:t>
      </w:r>
    </w:p>
    <w:p w:rsidR="00EE5138" w:rsidRDefault="00EE5138" w:rsidP="00A86D38">
      <w:pPr>
        <w:spacing w:after="0" w:line="240" w:lineRule="auto"/>
        <w:ind w:left="-567" w:right="424" w:firstLine="567"/>
        <w:jc w:val="both"/>
        <w:outlineLvl w:val="0"/>
        <w:rPr>
          <w:rFonts w:ascii="Times New Roman" w:hAnsi="Times New Roman"/>
          <w:kern w:val="26"/>
          <w:sz w:val="26"/>
          <w:szCs w:val="26"/>
        </w:rPr>
      </w:pPr>
      <w:r w:rsidRPr="00EE5138">
        <w:rPr>
          <w:rFonts w:ascii="Times New Roman" w:hAnsi="Times New Roman"/>
          <w:kern w:val="26"/>
          <w:sz w:val="26"/>
          <w:szCs w:val="26"/>
        </w:rPr>
        <w:t>- своевременное выявление детей с трудностями адаптации к обучению в школе;</w:t>
      </w:r>
    </w:p>
    <w:p w:rsidR="00EE5138" w:rsidRDefault="00EE5138" w:rsidP="00A86D38">
      <w:pPr>
        <w:spacing w:after="0" w:line="240" w:lineRule="auto"/>
        <w:ind w:left="-567" w:right="424" w:firstLine="567"/>
        <w:jc w:val="both"/>
        <w:outlineLvl w:val="0"/>
        <w:rPr>
          <w:rFonts w:ascii="Times New Roman" w:hAnsi="Times New Roman"/>
          <w:kern w:val="26"/>
          <w:sz w:val="26"/>
          <w:szCs w:val="26"/>
        </w:rPr>
      </w:pPr>
      <w:r w:rsidRPr="00EE5138">
        <w:rPr>
          <w:rFonts w:ascii="Times New Roman" w:hAnsi="Times New Roman"/>
          <w:kern w:val="26"/>
          <w:sz w:val="26"/>
          <w:szCs w:val="26"/>
        </w:rPr>
        <w:t xml:space="preserve">- создание условий, способствующих освоению детьми основной образовательной программы начального общего образования и их интеграции в образовательном учреждении; </w:t>
      </w:r>
      <w:r>
        <w:rPr>
          <w:rFonts w:ascii="Times New Roman" w:hAnsi="Times New Roman"/>
          <w:kern w:val="26"/>
          <w:sz w:val="26"/>
          <w:szCs w:val="26"/>
        </w:rPr>
        <w:t xml:space="preserve"> </w:t>
      </w:r>
    </w:p>
    <w:p w:rsidR="00EE5138" w:rsidRDefault="00EE5138" w:rsidP="00A86D38">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w:t>
      </w:r>
      <w:r w:rsidRPr="00EE5138">
        <w:rPr>
          <w:rFonts w:ascii="Times New Roman" w:hAnsi="Times New Roman"/>
          <w:kern w:val="26"/>
          <w:sz w:val="26"/>
          <w:szCs w:val="26"/>
        </w:rPr>
        <w:t>осуществление индивидуально ориентированной психолого-медико</w:t>
      </w:r>
      <w:r>
        <w:rPr>
          <w:rFonts w:ascii="Times New Roman" w:hAnsi="Times New Roman"/>
          <w:kern w:val="26"/>
          <w:sz w:val="26"/>
          <w:szCs w:val="26"/>
        </w:rPr>
        <w:t>-</w:t>
      </w:r>
      <w:r w:rsidRPr="00EE5138">
        <w:rPr>
          <w:rFonts w:ascii="Times New Roman" w:hAnsi="Times New Roman"/>
          <w:kern w:val="26"/>
          <w:sz w:val="26"/>
          <w:szCs w:val="26"/>
        </w:rPr>
        <w:t xml:space="preserve">педагогической помощи с учётом индивидуальных возможностей детей; </w:t>
      </w:r>
    </w:p>
    <w:p w:rsidR="00EE5138" w:rsidRDefault="00EE5138" w:rsidP="00A86D38">
      <w:pPr>
        <w:spacing w:after="0" w:line="240" w:lineRule="auto"/>
        <w:ind w:left="-567" w:right="424" w:firstLine="567"/>
        <w:jc w:val="both"/>
        <w:outlineLvl w:val="0"/>
        <w:rPr>
          <w:rFonts w:ascii="Times New Roman" w:hAnsi="Times New Roman"/>
          <w:kern w:val="26"/>
          <w:sz w:val="26"/>
          <w:szCs w:val="26"/>
        </w:rPr>
      </w:pPr>
      <w:r w:rsidRPr="00EE5138">
        <w:rPr>
          <w:rFonts w:ascii="Times New Roman" w:hAnsi="Times New Roman"/>
          <w:kern w:val="26"/>
          <w:sz w:val="26"/>
          <w:szCs w:val="26"/>
        </w:rPr>
        <w:t xml:space="preserve">- разработка и реализация индивидуальных учебных планов, организация индивидуальных и (или) групповых занятий; </w:t>
      </w:r>
    </w:p>
    <w:p w:rsidR="00EE5138" w:rsidRDefault="00EE5138" w:rsidP="00A86D38">
      <w:pPr>
        <w:spacing w:after="0" w:line="240" w:lineRule="auto"/>
        <w:ind w:left="-567" w:right="424" w:firstLine="567"/>
        <w:jc w:val="both"/>
        <w:outlineLvl w:val="0"/>
        <w:rPr>
          <w:rFonts w:ascii="Times New Roman" w:hAnsi="Times New Roman"/>
          <w:kern w:val="26"/>
          <w:sz w:val="26"/>
          <w:szCs w:val="26"/>
        </w:rPr>
      </w:pPr>
      <w:r w:rsidRPr="00EE5138">
        <w:rPr>
          <w:rFonts w:ascii="Times New Roman" w:hAnsi="Times New Roman"/>
          <w:kern w:val="26"/>
          <w:sz w:val="26"/>
          <w:szCs w:val="26"/>
        </w:rPr>
        <w:t xml:space="preserve">- обеспечение возможности обучения и воспитания по дополнительным образовательным программам; </w:t>
      </w:r>
    </w:p>
    <w:p w:rsidR="00EE5138" w:rsidRDefault="00EE5138" w:rsidP="00A86D38">
      <w:pPr>
        <w:spacing w:after="0" w:line="240" w:lineRule="auto"/>
        <w:ind w:left="-567" w:right="424" w:firstLine="567"/>
        <w:jc w:val="both"/>
        <w:outlineLvl w:val="0"/>
        <w:rPr>
          <w:rFonts w:ascii="Times New Roman" w:hAnsi="Times New Roman"/>
          <w:kern w:val="26"/>
          <w:sz w:val="26"/>
          <w:szCs w:val="26"/>
        </w:rPr>
      </w:pPr>
      <w:r w:rsidRPr="00EE5138">
        <w:rPr>
          <w:rFonts w:ascii="Times New Roman" w:hAnsi="Times New Roman"/>
          <w:kern w:val="26"/>
          <w:sz w:val="26"/>
          <w:szCs w:val="26"/>
        </w:rPr>
        <w:t xml:space="preserve">- реализация системы мероприятий по социальной адаптации детей; </w:t>
      </w:r>
    </w:p>
    <w:p w:rsidR="00EE5138" w:rsidRDefault="00EE5138" w:rsidP="00A86D38">
      <w:pPr>
        <w:spacing w:after="0" w:line="240" w:lineRule="auto"/>
        <w:ind w:left="-567" w:right="424" w:firstLine="567"/>
        <w:jc w:val="both"/>
        <w:outlineLvl w:val="0"/>
        <w:rPr>
          <w:rFonts w:ascii="Times New Roman" w:hAnsi="Times New Roman"/>
          <w:kern w:val="26"/>
          <w:sz w:val="26"/>
          <w:szCs w:val="26"/>
        </w:rPr>
      </w:pPr>
      <w:r w:rsidRPr="00EE5138">
        <w:rPr>
          <w:rFonts w:ascii="Times New Roman" w:hAnsi="Times New Roman"/>
          <w:kern w:val="26"/>
          <w:sz w:val="26"/>
          <w:szCs w:val="26"/>
        </w:rPr>
        <w:t>- оказание консультативной и методической помощи родителям (законным представителям) детей по медицинским, социальным, правовым и другим вопросам.</w:t>
      </w:r>
    </w:p>
    <w:p w:rsidR="00372C08" w:rsidRDefault="00372C08" w:rsidP="00A86D38">
      <w:pPr>
        <w:spacing w:after="0" w:line="240" w:lineRule="auto"/>
        <w:ind w:left="-567" w:right="424" w:firstLine="567"/>
        <w:jc w:val="both"/>
        <w:outlineLvl w:val="0"/>
        <w:rPr>
          <w:rFonts w:ascii="Times New Roman" w:hAnsi="Times New Roman"/>
          <w:kern w:val="26"/>
          <w:sz w:val="26"/>
          <w:szCs w:val="26"/>
        </w:rPr>
      </w:pPr>
      <w:r w:rsidRPr="00372C08">
        <w:rPr>
          <w:rFonts w:ascii="Times New Roman" w:hAnsi="Times New Roman"/>
          <w:kern w:val="26"/>
          <w:sz w:val="26"/>
          <w:szCs w:val="26"/>
        </w:rPr>
        <w:t xml:space="preserve">Содержание коррекционно-развивающей области представлено следующими обязательными коррекционными курсами: </w:t>
      </w:r>
    </w:p>
    <w:p w:rsidR="00372C08" w:rsidRDefault="00372C08" w:rsidP="00A86D38">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1</w:t>
      </w:r>
      <w:r w:rsidRPr="00372C08">
        <w:rPr>
          <w:rFonts w:ascii="Times New Roman" w:hAnsi="Times New Roman"/>
          <w:kern w:val="26"/>
          <w:sz w:val="26"/>
          <w:szCs w:val="26"/>
        </w:rPr>
        <w:t xml:space="preserve">. Программа коррекционно-развивающих занятий учителя-логопеда «Коррекция нарушений устной и письменной речи младших школьников с ОВЗ»; </w:t>
      </w:r>
    </w:p>
    <w:p w:rsidR="00372C08" w:rsidRDefault="00372C08" w:rsidP="00A86D38">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2</w:t>
      </w:r>
      <w:r w:rsidRPr="00372C08">
        <w:rPr>
          <w:rFonts w:ascii="Times New Roman" w:hAnsi="Times New Roman"/>
          <w:kern w:val="26"/>
          <w:sz w:val="26"/>
          <w:szCs w:val="26"/>
        </w:rPr>
        <w:t>. Программа коррекционно-развивающих занятий учите</w:t>
      </w:r>
      <w:r w:rsidR="00A23CA1">
        <w:rPr>
          <w:rFonts w:ascii="Times New Roman" w:hAnsi="Times New Roman"/>
          <w:kern w:val="26"/>
          <w:sz w:val="26"/>
          <w:szCs w:val="26"/>
        </w:rPr>
        <w:t>ля-дефектолога «Развитие психомоторики и сенсорных процессов</w:t>
      </w:r>
      <w:r w:rsidRPr="00372C08">
        <w:rPr>
          <w:rFonts w:ascii="Times New Roman" w:hAnsi="Times New Roman"/>
          <w:kern w:val="26"/>
          <w:sz w:val="26"/>
          <w:szCs w:val="26"/>
        </w:rPr>
        <w:t>».</w:t>
      </w:r>
    </w:p>
    <w:p w:rsidR="00705615" w:rsidRDefault="00705615" w:rsidP="00705615">
      <w:pPr>
        <w:spacing w:after="0" w:line="240" w:lineRule="auto"/>
        <w:ind w:left="-567" w:right="424" w:firstLine="567"/>
        <w:jc w:val="both"/>
        <w:outlineLvl w:val="0"/>
        <w:rPr>
          <w:rFonts w:ascii="Times New Roman" w:hAnsi="Times New Roman"/>
          <w:kern w:val="26"/>
          <w:sz w:val="26"/>
          <w:szCs w:val="26"/>
        </w:rPr>
      </w:pPr>
      <w:r w:rsidRPr="009B7502">
        <w:rPr>
          <w:rFonts w:ascii="Times New Roman" w:hAnsi="Times New Roman"/>
          <w:kern w:val="26"/>
          <w:sz w:val="26"/>
          <w:szCs w:val="26"/>
        </w:rPr>
        <w:t>Прогр</w:t>
      </w:r>
      <w:r>
        <w:rPr>
          <w:rFonts w:ascii="Times New Roman" w:hAnsi="Times New Roman"/>
          <w:kern w:val="26"/>
          <w:sz w:val="26"/>
          <w:szCs w:val="26"/>
        </w:rPr>
        <w:t>аммы коррекционных занятий осуществляется по единым программам</w:t>
      </w:r>
      <w:r w:rsidRPr="009B7502">
        <w:rPr>
          <w:rFonts w:ascii="Times New Roman" w:hAnsi="Times New Roman"/>
          <w:kern w:val="26"/>
          <w:sz w:val="26"/>
          <w:szCs w:val="26"/>
        </w:rPr>
        <w:t xml:space="preserve"> МБОУ </w:t>
      </w:r>
      <w:r>
        <w:rPr>
          <w:rFonts w:ascii="Times New Roman" w:hAnsi="Times New Roman"/>
          <w:kern w:val="26"/>
          <w:sz w:val="26"/>
          <w:szCs w:val="26"/>
        </w:rPr>
        <w:t>«Карагайская СОШ №1» для обучающихся</w:t>
      </w:r>
      <w:r w:rsidRPr="009B7502">
        <w:rPr>
          <w:rFonts w:ascii="Times New Roman" w:hAnsi="Times New Roman"/>
          <w:kern w:val="26"/>
          <w:sz w:val="26"/>
          <w:szCs w:val="26"/>
        </w:rPr>
        <w:t xml:space="preserve"> с умственной отсталостью (интеллектуальными нарушениями). </w:t>
      </w:r>
    </w:p>
    <w:p w:rsidR="00EE5138" w:rsidRPr="009B7502" w:rsidRDefault="00EE5138" w:rsidP="00A86D38">
      <w:pPr>
        <w:spacing w:after="0" w:line="240" w:lineRule="auto"/>
        <w:ind w:left="-567" w:right="424" w:firstLine="567"/>
        <w:jc w:val="both"/>
        <w:outlineLvl w:val="0"/>
        <w:rPr>
          <w:rFonts w:ascii="Times New Roman" w:hAnsi="Times New Roman"/>
          <w:kern w:val="26"/>
          <w:sz w:val="10"/>
          <w:szCs w:val="10"/>
        </w:rPr>
      </w:pPr>
    </w:p>
    <w:p w:rsidR="009B7502" w:rsidRPr="009B7502" w:rsidRDefault="009B7502" w:rsidP="009B7502">
      <w:pPr>
        <w:spacing w:after="0" w:line="240" w:lineRule="auto"/>
        <w:ind w:left="-567" w:right="424" w:firstLine="567"/>
        <w:jc w:val="center"/>
        <w:outlineLvl w:val="0"/>
        <w:rPr>
          <w:rFonts w:ascii="Times New Roman" w:hAnsi="Times New Roman"/>
          <w:b/>
          <w:kern w:val="26"/>
          <w:sz w:val="26"/>
          <w:szCs w:val="26"/>
        </w:rPr>
      </w:pPr>
      <w:r w:rsidRPr="009B7502">
        <w:rPr>
          <w:rFonts w:ascii="Times New Roman" w:hAnsi="Times New Roman"/>
          <w:b/>
          <w:kern w:val="26"/>
          <w:sz w:val="26"/>
          <w:szCs w:val="26"/>
        </w:rPr>
        <w:t>2.6. Программа внеурочной деятельности</w:t>
      </w:r>
    </w:p>
    <w:p w:rsidR="00C91E05" w:rsidRDefault="009B7502" w:rsidP="001C7031">
      <w:pPr>
        <w:spacing w:after="0" w:line="240" w:lineRule="auto"/>
        <w:ind w:left="-567" w:right="424" w:firstLine="567"/>
        <w:jc w:val="both"/>
        <w:outlineLvl w:val="0"/>
        <w:rPr>
          <w:rFonts w:ascii="Times New Roman" w:hAnsi="Times New Roman"/>
          <w:kern w:val="26"/>
          <w:sz w:val="26"/>
          <w:szCs w:val="26"/>
        </w:rPr>
      </w:pPr>
      <w:r w:rsidRPr="009B7502">
        <w:rPr>
          <w:rFonts w:ascii="Times New Roman" w:hAnsi="Times New Roman"/>
          <w:kern w:val="26"/>
          <w:sz w:val="26"/>
          <w:szCs w:val="26"/>
        </w:rPr>
        <w:t>Внеурочная деятельность организуется по направлениям развития личности (адаптивно-спортивное, духовно-нравственное, социальное, общеинтеллектуальное, общекультурное) в таких формах, как экскурсии, кружки, олимпиады, соревнования, проекты и т.д. Внеурочная деятельность способствует социальной интеграции</w:t>
      </w:r>
      <w:r w:rsidR="00C33C19">
        <w:rPr>
          <w:rFonts w:ascii="Times New Roman" w:hAnsi="Times New Roman"/>
          <w:kern w:val="26"/>
          <w:sz w:val="26"/>
          <w:szCs w:val="26"/>
        </w:rPr>
        <w:t xml:space="preserve"> умственно отсталых обучающихся</w:t>
      </w:r>
      <w:r w:rsidRPr="009B7502">
        <w:rPr>
          <w:rFonts w:ascii="Times New Roman" w:hAnsi="Times New Roman"/>
          <w:kern w:val="26"/>
          <w:sz w:val="26"/>
          <w:szCs w:val="26"/>
        </w:rPr>
        <w:t xml:space="preserve"> НОДА путем организации и проведения мероприятий, в которых предусмотрена совместная деятельность разных обучающихся (с НОДА и без таковых), различных организаций. Прогр</w:t>
      </w:r>
      <w:r w:rsidR="00C33C19">
        <w:rPr>
          <w:rFonts w:ascii="Times New Roman" w:hAnsi="Times New Roman"/>
          <w:kern w:val="26"/>
          <w:sz w:val="26"/>
          <w:szCs w:val="26"/>
        </w:rPr>
        <w:t>амма внеурочной деятельности обучающихся</w:t>
      </w:r>
      <w:r w:rsidRPr="009B7502">
        <w:rPr>
          <w:rFonts w:ascii="Times New Roman" w:hAnsi="Times New Roman"/>
          <w:kern w:val="26"/>
          <w:sz w:val="26"/>
          <w:szCs w:val="26"/>
        </w:rPr>
        <w:t xml:space="preserve"> с НОДА осуществляется по единой программе МБОУ </w:t>
      </w:r>
      <w:r w:rsidR="00C33C19">
        <w:rPr>
          <w:rFonts w:ascii="Times New Roman" w:hAnsi="Times New Roman"/>
          <w:kern w:val="26"/>
          <w:sz w:val="26"/>
          <w:szCs w:val="26"/>
        </w:rPr>
        <w:t>«Карагайская СОШ №1» для обучающихся</w:t>
      </w:r>
      <w:r w:rsidRPr="009B7502">
        <w:rPr>
          <w:rFonts w:ascii="Times New Roman" w:hAnsi="Times New Roman"/>
          <w:kern w:val="26"/>
          <w:sz w:val="26"/>
          <w:szCs w:val="26"/>
        </w:rPr>
        <w:t xml:space="preserve"> с умственной отсталостью (интеллектуальными нарушениями). </w:t>
      </w:r>
    </w:p>
    <w:p w:rsidR="00663D13" w:rsidRDefault="00663D13" w:rsidP="00663D13">
      <w:pPr>
        <w:spacing w:after="0" w:line="240" w:lineRule="auto"/>
        <w:ind w:left="-567" w:right="424" w:firstLine="567"/>
        <w:jc w:val="center"/>
        <w:outlineLvl w:val="0"/>
        <w:rPr>
          <w:rFonts w:ascii="Times New Roman" w:hAnsi="Times New Roman"/>
          <w:b/>
          <w:kern w:val="26"/>
          <w:sz w:val="26"/>
          <w:szCs w:val="26"/>
        </w:rPr>
      </w:pPr>
      <w:r w:rsidRPr="00663D13">
        <w:rPr>
          <w:rFonts w:ascii="Times New Roman" w:hAnsi="Times New Roman"/>
          <w:b/>
          <w:kern w:val="26"/>
          <w:sz w:val="26"/>
          <w:szCs w:val="26"/>
        </w:rPr>
        <w:t>3. Организационный раздел</w:t>
      </w:r>
    </w:p>
    <w:p w:rsidR="00663D13" w:rsidRPr="00663D13" w:rsidRDefault="00663D13" w:rsidP="00663D13">
      <w:pPr>
        <w:spacing w:after="0" w:line="240" w:lineRule="auto"/>
        <w:ind w:left="-567" w:right="424" w:firstLine="567"/>
        <w:jc w:val="center"/>
        <w:outlineLvl w:val="0"/>
        <w:rPr>
          <w:rFonts w:ascii="Times New Roman" w:hAnsi="Times New Roman"/>
          <w:b/>
          <w:kern w:val="26"/>
          <w:sz w:val="26"/>
          <w:szCs w:val="26"/>
        </w:rPr>
      </w:pPr>
      <w:r w:rsidRPr="00663D13">
        <w:rPr>
          <w:rFonts w:ascii="Times New Roman" w:hAnsi="Times New Roman"/>
          <w:b/>
          <w:kern w:val="26"/>
          <w:sz w:val="26"/>
          <w:szCs w:val="26"/>
        </w:rPr>
        <w:t>3.1. Учебный план</w:t>
      </w:r>
    </w:p>
    <w:p w:rsidR="001C0A98" w:rsidRDefault="001C0A98" w:rsidP="001C703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У</w:t>
      </w:r>
      <w:r w:rsidR="00663D13" w:rsidRPr="00663D13">
        <w:rPr>
          <w:rFonts w:ascii="Times New Roman" w:hAnsi="Times New Roman"/>
          <w:kern w:val="26"/>
          <w:sz w:val="26"/>
          <w:szCs w:val="26"/>
        </w:rPr>
        <w:t>чебный план начального общего образования умственно отсталых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1C0A98" w:rsidRDefault="00663D13" w:rsidP="001C7031">
      <w:pPr>
        <w:spacing w:after="0" w:line="240" w:lineRule="auto"/>
        <w:ind w:left="-567" w:right="424" w:firstLine="567"/>
        <w:jc w:val="both"/>
        <w:outlineLvl w:val="0"/>
        <w:rPr>
          <w:rFonts w:ascii="Times New Roman" w:hAnsi="Times New Roman"/>
          <w:kern w:val="26"/>
          <w:sz w:val="26"/>
          <w:szCs w:val="26"/>
        </w:rPr>
      </w:pPr>
      <w:r w:rsidRPr="00663D13">
        <w:rPr>
          <w:rFonts w:ascii="Times New Roman" w:hAnsi="Times New Roman"/>
          <w:kern w:val="26"/>
          <w:sz w:val="26"/>
          <w:szCs w:val="26"/>
        </w:rPr>
        <w:t>Учебный план начального общего образов</w:t>
      </w:r>
      <w:r w:rsidR="001C0A98">
        <w:rPr>
          <w:rFonts w:ascii="Times New Roman" w:hAnsi="Times New Roman"/>
          <w:kern w:val="26"/>
          <w:sz w:val="26"/>
          <w:szCs w:val="26"/>
        </w:rPr>
        <w:t>ания умственно отсталых обучающихся</w:t>
      </w:r>
      <w:r w:rsidRPr="00663D13">
        <w:rPr>
          <w:rFonts w:ascii="Times New Roman" w:hAnsi="Times New Roman"/>
          <w:kern w:val="26"/>
          <w:sz w:val="26"/>
          <w:szCs w:val="26"/>
        </w:rPr>
        <w:t xml:space="preserve"> МБОУ </w:t>
      </w:r>
      <w:r w:rsidR="001C0A98">
        <w:rPr>
          <w:rFonts w:ascii="Times New Roman" w:hAnsi="Times New Roman"/>
          <w:kern w:val="26"/>
          <w:sz w:val="26"/>
          <w:szCs w:val="26"/>
        </w:rPr>
        <w:t>«Карагайская СОШ №1»</w:t>
      </w:r>
      <w:r w:rsidRPr="00663D13">
        <w:rPr>
          <w:rFonts w:ascii="Times New Roman" w:hAnsi="Times New Roman"/>
          <w:kern w:val="26"/>
          <w:sz w:val="26"/>
          <w:szCs w:val="26"/>
        </w:rPr>
        <w:t>, обучающихся с НОДА (вариант 6.3), состав</w:t>
      </w:r>
      <w:r w:rsidR="001C0A98">
        <w:rPr>
          <w:rFonts w:ascii="Times New Roman" w:hAnsi="Times New Roman"/>
          <w:kern w:val="26"/>
          <w:sz w:val="26"/>
          <w:szCs w:val="26"/>
        </w:rPr>
        <w:t xml:space="preserve">ляется на основе Примерного </w:t>
      </w:r>
      <w:r w:rsidRPr="00663D13">
        <w:rPr>
          <w:rFonts w:ascii="Times New Roman" w:hAnsi="Times New Roman"/>
          <w:kern w:val="26"/>
          <w:sz w:val="26"/>
          <w:szCs w:val="26"/>
        </w:rPr>
        <w:t xml:space="preserve">учебного </w:t>
      </w:r>
      <w:r w:rsidR="001C0A98">
        <w:rPr>
          <w:rFonts w:ascii="Times New Roman" w:hAnsi="Times New Roman"/>
          <w:kern w:val="26"/>
          <w:sz w:val="26"/>
          <w:szCs w:val="26"/>
        </w:rPr>
        <w:t>плана общего образования обучающихся</w:t>
      </w:r>
      <w:r w:rsidRPr="00663D13">
        <w:rPr>
          <w:rFonts w:ascii="Times New Roman" w:hAnsi="Times New Roman"/>
          <w:kern w:val="26"/>
          <w:sz w:val="26"/>
          <w:szCs w:val="26"/>
        </w:rPr>
        <w:t xml:space="preserve"> с нарушениями опорно-двигательного аппарата (вариант 6.3.)</w:t>
      </w:r>
      <w:r w:rsidR="001C0A98">
        <w:rPr>
          <w:rFonts w:ascii="Times New Roman" w:hAnsi="Times New Roman"/>
          <w:kern w:val="26"/>
          <w:sz w:val="26"/>
          <w:szCs w:val="26"/>
        </w:rPr>
        <w:t>.</w:t>
      </w:r>
    </w:p>
    <w:p w:rsidR="001C0A98" w:rsidRDefault="00663D13" w:rsidP="001C7031">
      <w:pPr>
        <w:spacing w:after="0" w:line="240" w:lineRule="auto"/>
        <w:ind w:left="-567" w:right="424" w:firstLine="567"/>
        <w:jc w:val="both"/>
        <w:outlineLvl w:val="0"/>
        <w:rPr>
          <w:rFonts w:ascii="Times New Roman" w:hAnsi="Times New Roman"/>
          <w:kern w:val="26"/>
          <w:sz w:val="26"/>
          <w:szCs w:val="26"/>
        </w:rPr>
      </w:pPr>
      <w:r w:rsidRPr="00663D13">
        <w:rPr>
          <w:rFonts w:ascii="Times New Roman" w:hAnsi="Times New Roman"/>
          <w:kern w:val="26"/>
          <w:sz w:val="26"/>
          <w:szCs w:val="26"/>
        </w:rPr>
        <w:lastRenderedPageBreak/>
        <w:t xml:space="preserve">Учебный план на учащегося с НОДА (вариант 6.3) входит в общий учебный план МБОУ </w:t>
      </w:r>
      <w:r w:rsidR="001C0A98">
        <w:rPr>
          <w:rFonts w:ascii="Times New Roman" w:hAnsi="Times New Roman"/>
          <w:kern w:val="26"/>
          <w:sz w:val="26"/>
          <w:szCs w:val="26"/>
        </w:rPr>
        <w:t>«Карагайская СОШ №1».</w:t>
      </w:r>
      <w:r w:rsidRPr="00663D13">
        <w:rPr>
          <w:rFonts w:ascii="Times New Roman" w:hAnsi="Times New Roman"/>
          <w:kern w:val="26"/>
          <w:sz w:val="26"/>
          <w:szCs w:val="26"/>
        </w:rPr>
        <w:t xml:space="preserve"> Учебный план включает общеобразовательные предметы, содержание которых приспособлено к возможностям умственно отсталых обучающихся с НОДА, специфические коррекционные предметы, а также индивидуальные коррекционные занятия. </w:t>
      </w:r>
    </w:p>
    <w:p w:rsidR="001C0A98" w:rsidRDefault="00663D13" w:rsidP="001C7031">
      <w:pPr>
        <w:spacing w:after="0" w:line="240" w:lineRule="auto"/>
        <w:ind w:left="-567" w:right="424" w:firstLine="567"/>
        <w:jc w:val="both"/>
        <w:outlineLvl w:val="0"/>
        <w:rPr>
          <w:rFonts w:ascii="Times New Roman" w:hAnsi="Times New Roman"/>
          <w:kern w:val="26"/>
          <w:sz w:val="26"/>
          <w:szCs w:val="26"/>
        </w:rPr>
      </w:pPr>
      <w:r w:rsidRPr="00663D13">
        <w:rPr>
          <w:rFonts w:ascii="Times New Roman" w:hAnsi="Times New Roman"/>
          <w:kern w:val="26"/>
          <w:sz w:val="26"/>
          <w:szCs w:val="26"/>
        </w:rPr>
        <w:t>Учебный план состоит из двух частей – обязательной части и</w:t>
      </w:r>
      <w:r w:rsidR="001C0A98">
        <w:rPr>
          <w:rFonts w:ascii="Times New Roman" w:hAnsi="Times New Roman"/>
          <w:kern w:val="26"/>
          <w:sz w:val="26"/>
          <w:szCs w:val="26"/>
        </w:rPr>
        <w:t xml:space="preserve"> </w:t>
      </w:r>
      <w:r w:rsidRPr="00663D13">
        <w:rPr>
          <w:rFonts w:ascii="Times New Roman" w:hAnsi="Times New Roman"/>
          <w:kern w:val="26"/>
          <w:sz w:val="26"/>
          <w:szCs w:val="26"/>
        </w:rPr>
        <w:t xml:space="preserve">части формируемой участниками образовательного процесса. Обязательные предметные области учебного плана и учебные предметы соответствуют ФГОС НОО. </w:t>
      </w:r>
    </w:p>
    <w:p w:rsidR="001C0A98" w:rsidRDefault="00663D13" w:rsidP="001C7031">
      <w:pPr>
        <w:spacing w:after="0" w:line="240" w:lineRule="auto"/>
        <w:ind w:left="-567" w:right="424" w:firstLine="567"/>
        <w:jc w:val="both"/>
        <w:outlineLvl w:val="0"/>
        <w:rPr>
          <w:rFonts w:ascii="Times New Roman" w:hAnsi="Times New Roman"/>
          <w:kern w:val="26"/>
          <w:sz w:val="26"/>
          <w:szCs w:val="26"/>
        </w:rPr>
      </w:pPr>
      <w:r w:rsidRPr="00663D13">
        <w:rPr>
          <w:rFonts w:ascii="Times New Roman" w:hAnsi="Times New Roman"/>
          <w:kern w:val="26"/>
          <w:sz w:val="26"/>
          <w:szCs w:val="26"/>
        </w:rPr>
        <w:t>Обязательная часть учебного плана представлена следующими предметными областями: «Филология», «Математика», «Естествознание», «Искусство», «Технология», «Физическая культура», каждая из которых направлена на решение основных задач реализации содержания учебных предметов, входящих в их состав.</w:t>
      </w:r>
    </w:p>
    <w:p w:rsidR="001C0A98" w:rsidRDefault="00663D13" w:rsidP="001C7031">
      <w:pPr>
        <w:spacing w:after="0" w:line="240" w:lineRule="auto"/>
        <w:ind w:left="-567" w:right="424" w:firstLine="567"/>
        <w:jc w:val="both"/>
        <w:outlineLvl w:val="0"/>
        <w:rPr>
          <w:rFonts w:ascii="Times New Roman" w:hAnsi="Times New Roman"/>
          <w:kern w:val="26"/>
          <w:sz w:val="26"/>
          <w:szCs w:val="26"/>
        </w:rPr>
      </w:pPr>
      <w:r w:rsidRPr="00663D13">
        <w:rPr>
          <w:rFonts w:ascii="Times New Roman" w:hAnsi="Times New Roman"/>
          <w:kern w:val="26"/>
          <w:sz w:val="26"/>
          <w:szCs w:val="26"/>
        </w:rPr>
        <w:t xml:space="preserve">Предметная область «Филология» представлена предметами «Русский язык». «Чтение». </w:t>
      </w:r>
    </w:p>
    <w:p w:rsidR="001C0A98" w:rsidRDefault="00663D13" w:rsidP="001C7031">
      <w:pPr>
        <w:spacing w:after="0" w:line="240" w:lineRule="auto"/>
        <w:ind w:left="-567" w:right="424" w:firstLine="567"/>
        <w:jc w:val="both"/>
        <w:outlineLvl w:val="0"/>
        <w:rPr>
          <w:rFonts w:ascii="Times New Roman" w:hAnsi="Times New Roman"/>
          <w:kern w:val="26"/>
          <w:sz w:val="26"/>
          <w:szCs w:val="26"/>
        </w:rPr>
      </w:pPr>
      <w:r w:rsidRPr="00663D13">
        <w:rPr>
          <w:rFonts w:ascii="Times New Roman" w:hAnsi="Times New Roman"/>
          <w:kern w:val="26"/>
          <w:sz w:val="26"/>
          <w:szCs w:val="26"/>
        </w:rPr>
        <w:t xml:space="preserve">Предметная область «Математика» представлена учебным предметом «Математика». </w:t>
      </w:r>
    </w:p>
    <w:p w:rsidR="001C0A98" w:rsidRDefault="00663D13" w:rsidP="001C7031">
      <w:pPr>
        <w:spacing w:after="0" w:line="240" w:lineRule="auto"/>
        <w:ind w:left="-567" w:right="424" w:firstLine="567"/>
        <w:jc w:val="both"/>
        <w:outlineLvl w:val="0"/>
        <w:rPr>
          <w:rFonts w:ascii="Times New Roman" w:hAnsi="Times New Roman"/>
          <w:kern w:val="26"/>
          <w:sz w:val="26"/>
          <w:szCs w:val="26"/>
        </w:rPr>
      </w:pPr>
      <w:r w:rsidRPr="00663D13">
        <w:rPr>
          <w:rFonts w:ascii="Times New Roman" w:hAnsi="Times New Roman"/>
          <w:kern w:val="26"/>
          <w:sz w:val="26"/>
          <w:szCs w:val="26"/>
        </w:rPr>
        <w:t xml:space="preserve">Предметная область «Естествознание (окружающий мир)» представлена предметом «Окружающий мир». </w:t>
      </w:r>
    </w:p>
    <w:p w:rsidR="001C0A98" w:rsidRDefault="00663D13" w:rsidP="001C7031">
      <w:pPr>
        <w:spacing w:after="0" w:line="240" w:lineRule="auto"/>
        <w:ind w:left="-567" w:right="424" w:firstLine="567"/>
        <w:jc w:val="both"/>
        <w:outlineLvl w:val="0"/>
        <w:rPr>
          <w:rFonts w:ascii="Times New Roman" w:hAnsi="Times New Roman"/>
          <w:kern w:val="26"/>
          <w:sz w:val="26"/>
          <w:szCs w:val="26"/>
        </w:rPr>
      </w:pPr>
      <w:r w:rsidRPr="00663D13">
        <w:rPr>
          <w:rFonts w:ascii="Times New Roman" w:hAnsi="Times New Roman"/>
          <w:kern w:val="26"/>
          <w:sz w:val="26"/>
          <w:szCs w:val="26"/>
        </w:rPr>
        <w:t xml:space="preserve">Предметная область «Искусство» представлена учебными предметами «Изобразительное искусство» и «Музыка». </w:t>
      </w:r>
    </w:p>
    <w:p w:rsidR="001C0A98" w:rsidRDefault="00663D13" w:rsidP="001C7031">
      <w:pPr>
        <w:spacing w:after="0" w:line="240" w:lineRule="auto"/>
        <w:ind w:left="-567" w:right="424" w:firstLine="567"/>
        <w:jc w:val="both"/>
        <w:outlineLvl w:val="0"/>
        <w:rPr>
          <w:rFonts w:ascii="Times New Roman" w:hAnsi="Times New Roman"/>
          <w:kern w:val="26"/>
          <w:sz w:val="26"/>
          <w:szCs w:val="26"/>
        </w:rPr>
      </w:pPr>
      <w:r w:rsidRPr="00663D13">
        <w:rPr>
          <w:rFonts w:ascii="Times New Roman" w:hAnsi="Times New Roman"/>
          <w:kern w:val="26"/>
          <w:sz w:val="26"/>
          <w:szCs w:val="26"/>
        </w:rPr>
        <w:t xml:space="preserve">Предметная область «Технология» представлена предметом «Технология (ручной труд)». </w:t>
      </w:r>
    </w:p>
    <w:p w:rsidR="001C0A98" w:rsidRDefault="00663D13" w:rsidP="001C7031">
      <w:pPr>
        <w:spacing w:after="0" w:line="240" w:lineRule="auto"/>
        <w:ind w:left="-567" w:right="424" w:firstLine="567"/>
        <w:jc w:val="both"/>
        <w:outlineLvl w:val="0"/>
        <w:rPr>
          <w:rFonts w:ascii="Times New Roman" w:hAnsi="Times New Roman"/>
          <w:kern w:val="26"/>
          <w:sz w:val="26"/>
          <w:szCs w:val="26"/>
        </w:rPr>
      </w:pPr>
      <w:r w:rsidRPr="00663D13">
        <w:rPr>
          <w:rFonts w:ascii="Times New Roman" w:hAnsi="Times New Roman"/>
          <w:kern w:val="26"/>
          <w:sz w:val="26"/>
          <w:szCs w:val="26"/>
        </w:rPr>
        <w:t>Предметная область «Физическая культура» представлена предметом «Физическая культура» (адаптивная физическая культура)</w:t>
      </w:r>
      <w:r w:rsidR="001C0A98">
        <w:rPr>
          <w:rFonts w:ascii="Times New Roman" w:hAnsi="Times New Roman"/>
          <w:kern w:val="26"/>
          <w:sz w:val="26"/>
          <w:szCs w:val="26"/>
        </w:rPr>
        <w:t>.</w:t>
      </w:r>
      <w:r w:rsidRPr="00663D13">
        <w:rPr>
          <w:rFonts w:ascii="Times New Roman" w:hAnsi="Times New Roman"/>
          <w:kern w:val="26"/>
          <w:sz w:val="26"/>
          <w:szCs w:val="26"/>
        </w:rPr>
        <w:t xml:space="preserve"> </w:t>
      </w:r>
    </w:p>
    <w:p w:rsidR="008F7025" w:rsidRDefault="00663D13" w:rsidP="001C7031">
      <w:pPr>
        <w:spacing w:after="0" w:line="240" w:lineRule="auto"/>
        <w:ind w:left="-567" w:right="424" w:firstLine="567"/>
        <w:jc w:val="both"/>
        <w:outlineLvl w:val="0"/>
        <w:rPr>
          <w:rFonts w:ascii="Times New Roman" w:hAnsi="Times New Roman"/>
          <w:kern w:val="26"/>
          <w:sz w:val="26"/>
          <w:szCs w:val="26"/>
        </w:rPr>
      </w:pPr>
      <w:r w:rsidRPr="00663D13">
        <w:rPr>
          <w:rFonts w:ascii="Times New Roman" w:hAnsi="Times New Roman"/>
          <w:kern w:val="26"/>
          <w:sz w:val="26"/>
          <w:szCs w:val="26"/>
        </w:rPr>
        <w:t xml:space="preserve">Учебный план направлен на разностороннее развитие личности обучающегося, способствует их развитию, обеспечивает гражданское и нравственное, трудовое, эстетическое воспитание. </w:t>
      </w:r>
    </w:p>
    <w:p w:rsidR="008F7025" w:rsidRDefault="00663D13" w:rsidP="001C7031">
      <w:pPr>
        <w:spacing w:after="0" w:line="240" w:lineRule="auto"/>
        <w:ind w:left="-567" w:right="424" w:firstLine="567"/>
        <w:jc w:val="both"/>
        <w:outlineLvl w:val="0"/>
        <w:rPr>
          <w:rFonts w:ascii="Times New Roman" w:hAnsi="Times New Roman"/>
          <w:kern w:val="26"/>
          <w:sz w:val="26"/>
          <w:szCs w:val="26"/>
        </w:rPr>
      </w:pPr>
      <w:r w:rsidRPr="00663D13">
        <w:rPr>
          <w:rFonts w:ascii="Times New Roman" w:hAnsi="Times New Roman"/>
          <w:kern w:val="26"/>
          <w:sz w:val="26"/>
          <w:szCs w:val="26"/>
        </w:rPr>
        <w:t>Образовательный процесс содержит ма</w:t>
      </w:r>
      <w:r w:rsidR="008F7025">
        <w:rPr>
          <w:rFonts w:ascii="Times New Roman" w:hAnsi="Times New Roman"/>
          <w:kern w:val="26"/>
          <w:sz w:val="26"/>
          <w:szCs w:val="26"/>
        </w:rPr>
        <w:t>териал, способствующий обучающемуся</w:t>
      </w:r>
      <w:r w:rsidRPr="00663D13">
        <w:rPr>
          <w:rFonts w:ascii="Times New Roman" w:hAnsi="Times New Roman"/>
          <w:kern w:val="26"/>
          <w:sz w:val="26"/>
          <w:szCs w:val="26"/>
        </w:rPr>
        <w:t xml:space="preserve"> достичь того уровня общеобразовательных знаний и умений, который необходим им для социальной адаптации. </w:t>
      </w:r>
    </w:p>
    <w:p w:rsidR="008F7025" w:rsidRDefault="00663D13" w:rsidP="001C7031">
      <w:pPr>
        <w:spacing w:after="0" w:line="240" w:lineRule="auto"/>
        <w:ind w:left="-567" w:right="424" w:firstLine="567"/>
        <w:jc w:val="both"/>
        <w:outlineLvl w:val="0"/>
        <w:rPr>
          <w:rFonts w:ascii="Times New Roman" w:hAnsi="Times New Roman"/>
          <w:kern w:val="26"/>
          <w:sz w:val="26"/>
          <w:szCs w:val="26"/>
        </w:rPr>
      </w:pPr>
      <w:r w:rsidRPr="00663D13">
        <w:rPr>
          <w:rFonts w:ascii="Times New Roman" w:hAnsi="Times New Roman"/>
          <w:kern w:val="26"/>
          <w:sz w:val="26"/>
          <w:szCs w:val="26"/>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учащихся, а также индивид</w:t>
      </w:r>
      <w:r w:rsidR="008F7025">
        <w:rPr>
          <w:rFonts w:ascii="Times New Roman" w:hAnsi="Times New Roman"/>
          <w:kern w:val="26"/>
          <w:sz w:val="26"/>
          <w:szCs w:val="26"/>
        </w:rPr>
        <w:t xml:space="preserve">уальных потребностей каждого </w:t>
      </w:r>
      <w:r w:rsidRPr="00663D13">
        <w:rPr>
          <w:rFonts w:ascii="Times New Roman" w:hAnsi="Times New Roman"/>
          <w:kern w:val="26"/>
          <w:sz w:val="26"/>
          <w:szCs w:val="26"/>
        </w:rPr>
        <w:t>обучающегося. Время, отводимое на данную часть внутри максимально допуст</w:t>
      </w:r>
      <w:r w:rsidR="008F7025">
        <w:rPr>
          <w:rFonts w:ascii="Times New Roman" w:hAnsi="Times New Roman"/>
          <w:kern w:val="26"/>
          <w:sz w:val="26"/>
          <w:szCs w:val="26"/>
        </w:rPr>
        <w:t>имой недельной нагрузки обучающихся,</w:t>
      </w:r>
      <w:r w:rsidRPr="00663D13">
        <w:rPr>
          <w:rFonts w:ascii="Times New Roman" w:hAnsi="Times New Roman"/>
          <w:kern w:val="26"/>
          <w:sz w:val="26"/>
          <w:szCs w:val="26"/>
        </w:rPr>
        <w:t xml:space="preserve">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особые образовательные потребности и различные интересы учащихся, в том числе этнокультурные. </w:t>
      </w:r>
    </w:p>
    <w:p w:rsidR="008F7025" w:rsidRDefault="00663D13" w:rsidP="001C7031">
      <w:pPr>
        <w:spacing w:after="0" w:line="240" w:lineRule="auto"/>
        <w:ind w:left="-567" w:right="424" w:firstLine="567"/>
        <w:jc w:val="both"/>
        <w:outlineLvl w:val="0"/>
        <w:rPr>
          <w:rFonts w:ascii="Times New Roman" w:hAnsi="Times New Roman"/>
          <w:kern w:val="26"/>
          <w:sz w:val="26"/>
          <w:szCs w:val="26"/>
        </w:rPr>
      </w:pPr>
      <w:r w:rsidRPr="00663D13">
        <w:rPr>
          <w:rFonts w:ascii="Times New Roman" w:hAnsi="Times New Roman"/>
          <w:kern w:val="26"/>
          <w:sz w:val="26"/>
          <w:szCs w:val="26"/>
        </w:rP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учащихся с НОДА. Время, отведенное на реализацию коррекционно</w:t>
      </w:r>
      <w:r w:rsidR="008F7025">
        <w:rPr>
          <w:rFonts w:ascii="Times New Roman" w:hAnsi="Times New Roman"/>
          <w:kern w:val="26"/>
          <w:sz w:val="26"/>
          <w:szCs w:val="26"/>
        </w:rPr>
        <w:t>-</w:t>
      </w:r>
      <w:r w:rsidRPr="00663D13">
        <w:rPr>
          <w:rFonts w:ascii="Times New Roman" w:hAnsi="Times New Roman"/>
          <w:kern w:val="26"/>
          <w:sz w:val="26"/>
          <w:szCs w:val="26"/>
        </w:rPr>
        <w:t>развивающей области, не учитывается при оп</w:t>
      </w:r>
      <w:r w:rsidR="008F7025">
        <w:rPr>
          <w:rFonts w:ascii="Times New Roman" w:hAnsi="Times New Roman"/>
          <w:kern w:val="26"/>
          <w:sz w:val="26"/>
          <w:szCs w:val="26"/>
        </w:rPr>
        <w:t xml:space="preserve">ределении максимально </w:t>
      </w:r>
      <w:r w:rsidRPr="00663D13">
        <w:rPr>
          <w:rFonts w:ascii="Times New Roman" w:hAnsi="Times New Roman"/>
          <w:kern w:val="26"/>
          <w:sz w:val="26"/>
          <w:szCs w:val="26"/>
        </w:rPr>
        <w:t xml:space="preserve">допустимой недельной нагрузки, но учитывается при определении объемов финансирования. </w:t>
      </w:r>
    </w:p>
    <w:p w:rsidR="00D65FA1" w:rsidRDefault="00D65FA1" w:rsidP="00D65FA1">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Учебный план для обучающегося</w:t>
      </w:r>
      <w:r w:rsidRPr="009B7502">
        <w:rPr>
          <w:rFonts w:ascii="Times New Roman" w:hAnsi="Times New Roman"/>
          <w:kern w:val="26"/>
          <w:sz w:val="26"/>
          <w:szCs w:val="26"/>
        </w:rPr>
        <w:t xml:space="preserve"> с НОДА осуществляется по </w:t>
      </w:r>
      <w:r>
        <w:rPr>
          <w:rFonts w:ascii="Times New Roman" w:hAnsi="Times New Roman"/>
          <w:kern w:val="26"/>
          <w:sz w:val="26"/>
          <w:szCs w:val="26"/>
        </w:rPr>
        <w:t>учебному плану</w:t>
      </w:r>
      <w:r w:rsidRPr="009B7502">
        <w:rPr>
          <w:rFonts w:ascii="Times New Roman" w:hAnsi="Times New Roman"/>
          <w:kern w:val="26"/>
          <w:sz w:val="26"/>
          <w:szCs w:val="26"/>
        </w:rPr>
        <w:t xml:space="preserve"> МБОУ </w:t>
      </w:r>
      <w:r>
        <w:rPr>
          <w:rFonts w:ascii="Times New Roman" w:hAnsi="Times New Roman"/>
          <w:kern w:val="26"/>
          <w:sz w:val="26"/>
          <w:szCs w:val="26"/>
        </w:rPr>
        <w:t>«Карагайская СОШ №1» для обучающихся</w:t>
      </w:r>
      <w:r w:rsidRPr="009B7502">
        <w:rPr>
          <w:rFonts w:ascii="Times New Roman" w:hAnsi="Times New Roman"/>
          <w:kern w:val="26"/>
          <w:sz w:val="26"/>
          <w:szCs w:val="26"/>
        </w:rPr>
        <w:t xml:space="preserve"> с умственной отсталостью (интеллектуальными нарушениями). </w:t>
      </w:r>
    </w:p>
    <w:p w:rsidR="00B61602" w:rsidRPr="00A23998" w:rsidRDefault="00B61602" w:rsidP="003E11EA">
      <w:pPr>
        <w:spacing w:after="0" w:line="240" w:lineRule="auto"/>
        <w:ind w:left="-567" w:right="424"/>
        <w:jc w:val="center"/>
        <w:outlineLvl w:val="0"/>
        <w:rPr>
          <w:rFonts w:ascii="Times New Roman" w:hAnsi="Times New Roman"/>
          <w:b/>
          <w:kern w:val="26"/>
          <w:sz w:val="26"/>
          <w:szCs w:val="26"/>
        </w:rPr>
      </w:pPr>
      <w:r w:rsidRPr="00A23998">
        <w:rPr>
          <w:rFonts w:ascii="Times New Roman" w:hAnsi="Times New Roman"/>
          <w:b/>
          <w:kern w:val="26"/>
          <w:sz w:val="26"/>
          <w:szCs w:val="26"/>
        </w:rPr>
        <w:lastRenderedPageBreak/>
        <w:t xml:space="preserve">3.2. Система условий реализации </w:t>
      </w:r>
      <w:r w:rsidR="003E11EA" w:rsidRPr="00A23998">
        <w:rPr>
          <w:rFonts w:ascii="Times New Roman" w:hAnsi="Times New Roman"/>
          <w:b/>
          <w:kern w:val="26"/>
          <w:sz w:val="26"/>
          <w:szCs w:val="26"/>
        </w:rPr>
        <w:t>АОП</w:t>
      </w:r>
      <w:r w:rsidRPr="00A23998">
        <w:rPr>
          <w:rFonts w:ascii="Times New Roman" w:hAnsi="Times New Roman"/>
          <w:b/>
          <w:kern w:val="26"/>
          <w:sz w:val="26"/>
          <w:szCs w:val="26"/>
        </w:rPr>
        <w:t xml:space="preserve"> </w:t>
      </w:r>
      <w:r w:rsidR="003E11EA" w:rsidRPr="00A23998">
        <w:rPr>
          <w:rFonts w:ascii="Times New Roman" w:hAnsi="Times New Roman"/>
          <w:b/>
          <w:kern w:val="26"/>
          <w:sz w:val="26"/>
          <w:szCs w:val="26"/>
        </w:rPr>
        <w:t>НОО</w:t>
      </w:r>
      <w:r w:rsidRPr="00A23998">
        <w:rPr>
          <w:rFonts w:ascii="Times New Roman" w:hAnsi="Times New Roman"/>
          <w:b/>
          <w:kern w:val="26"/>
          <w:sz w:val="26"/>
          <w:szCs w:val="26"/>
        </w:rPr>
        <w:t xml:space="preserve"> НОДА</w:t>
      </w:r>
      <w:r w:rsidR="003E11EA" w:rsidRPr="00A23998">
        <w:rPr>
          <w:rFonts w:ascii="Times New Roman" w:hAnsi="Times New Roman"/>
          <w:b/>
          <w:kern w:val="26"/>
          <w:sz w:val="26"/>
          <w:szCs w:val="26"/>
        </w:rPr>
        <w:t xml:space="preserve"> (вариант 6.3.)</w:t>
      </w:r>
    </w:p>
    <w:p w:rsidR="003E11EA" w:rsidRPr="00D22625" w:rsidRDefault="003E11EA" w:rsidP="003E11EA">
      <w:pPr>
        <w:spacing w:after="0" w:line="240" w:lineRule="auto"/>
        <w:ind w:left="-567" w:right="424"/>
        <w:jc w:val="center"/>
        <w:outlineLvl w:val="0"/>
        <w:rPr>
          <w:rFonts w:ascii="Times New Roman" w:hAnsi="Times New Roman"/>
          <w:kern w:val="26"/>
          <w:sz w:val="10"/>
          <w:szCs w:val="10"/>
        </w:rPr>
      </w:pPr>
    </w:p>
    <w:p w:rsidR="00F8001C" w:rsidRDefault="00C36CA7" w:rsidP="00A23998">
      <w:pPr>
        <w:spacing w:after="0" w:line="240" w:lineRule="auto"/>
        <w:ind w:left="-567" w:right="424" w:firstLine="567"/>
        <w:jc w:val="both"/>
        <w:outlineLvl w:val="0"/>
      </w:pPr>
      <w:r w:rsidRPr="00C36CA7">
        <w:rPr>
          <w:rFonts w:ascii="Times New Roman" w:hAnsi="Times New Roman"/>
          <w:b/>
          <w:kern w:val="26"/>
          <w:sz w:val="26"/>
          <w:szCs w:val="26"/>
        </w:rPr>
        <w:t>Кадровые условия.</w:t>
      </w:r>
      <w:r>
        <w:t xml:space="preserve"> </w:t>
      </w:r>
    </w:p>
    <w:p w:rsidR="002C0E5E" w:rsidRDefault="00D22625" w:rsidP="00A23998">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В реализации АО</w:t>
      </w:r>
      <w:r w:rsidRPr="00D22625">
        <w:rPr>
          <w:rFonts w:ascii="Times New Roman" w:hAnsi="Times New Roman"/>
          <w:kern w:val="26"/>
          <w:sz w:val="26"/>
          <w:szCs w:val="26"/>
        </w:rPr>
        <w:t>П для обучающихся с НОДА (вариант 6.3) принимают участи</w:t>
      </w:r>
      <w:r>
        <w:rPr>
          <w:rFonts w:ascii="Times New Roman" w:hAnsi="Times New Roman"/>
          <w:kern w:val="26"/>
          <w:sz w:val="26"/>
          <w:szCs w:val="26"/>
        </w:rPr>
        <w:t>е педагоги МБОУ «Карагайская СОШ №1». У</w:t>
      </w:r>
      <w:r w:rsidRPr="00D22625">
        <w:rPr>
          <w:rFonts w:ascii="Times New Roman" w:hAnsi="Times New Roman"/>
          <w:kern w:val="26"/>
          <w:sz w:val="26"/>
          <w:szCs w:val="26"/>
        </w:rPr>
        <w:t xml:space="preserve">ровень квалификации всех работников </w:t>
      </w:r>
      <w:r>
        <w:rPr>
          <w:rFonts w:ascii="Times New Roman" w:hAnsi="Times New Roman"/>
          <w:kern w:val="26"/>
          <w:sz w:val="26"/>
          <w:szCs w:val="26"/>
        </w:rPr>
        <w:t>школы, реализующей АО</w:t>
      </w:r>
      <w:r w:rsidRPr="00D22625">
        <w:rPr>
          <w:rFonts w:ascii="Times New Roman" w:hAnsi="Times New Roman"/>
          <w:kern w:val="26"/>
          <w:sz w:val="26"/>
          <w:szCs w:val="26"/>
        </w:rPr>
        <w:t>П, по каждой занимаемой должности соответствует квалификационным характеристикам п</w:t>
      </w:r>
      <w:r>
        <w:rPr>
          <w:rFonts w:ascii="Times New Roman" w:hAnsi="Times New Roman"/>
          <w:kern w:val="26"/>
          <w:sz w:val="26"/>
          <w:szCs w:val="26"/>
        </w:rPr>
        <w:t xml:space="preserve">о соответствующей должности. </w:t>
      </w:r>
    </w:p>
    <w:p w:rsidR="00A23998" w:rsidRDefault="00D22625" w:rsidP="00A23998">
      <w:pPr>
        <w:spacing w:after="0" w:line="240" w:lineRule="auto"/>
        <w:ind w:left="-567" w:right="424" w:firstLine="567"/>
        <w:jc w:val="both"/>
        <w:outlineLvl w:val="0"/>
        <w:rPr>
          <w:rFonts w:ascii="Times New Roman" w:hAnsi="Times New Roman"/>
          <w:kern w:val="26"/>
          <w:sz w:val="26"/>
          <w:szCs w:val="26"/>
        </w:rPr>
      </w:pPr>
      <w:r w:rsidRPr="00D22625">
        <w:rPr>
          <w:rFonts w:ascii="Times New Roman" w:hAnsi="Times New Roman"/>
          <w:kern w:val="26"/>
          <w:sz w:val="26"/>
          <w:szCs w:val="26"/>
        </w:rPr>
        <w:t xml:space="preserve">В </w:t>
      </w:r>
      <w:r w:rsidR="002C0E5E">
        <w:rPr>
          <w:rFonts w:ascii="Times New Roman" w:hAnsi="Times New Roman"/>
          <w:kern w:val="26"/>
          <w:sz w:val="26"/>
          <w:szCs w:val="26"/>
        </w:rPr>
        <w:t xml:space="preserve">образовательной организации </w:t>
      </w:r>
      <w:r w:rsidRPr="00D22625">
        <w:rPr>
          <w:rFonts w:ascii="Times New Roman" w:hAnsi="Times New Roman"/>
          <w:kern w:val="26"/>
          <w:sz w:val="26"/>
          <w:szCs w:val="26"/>
        </w:rPr>
        <w:t>обеспечивается непрерывность</w:t>
      </w:r>
      <w:r w:rsidR="002C0E5E">
        <w:rPr>
          <w:rFonts w:ascii="Times New Roman" w:hAnsi="Times New Roman"/>
          <w:kern w:val="26"/>
          <w:sz w:val="26"/>
          <w:szCs w:val="26"/>
        </w:rPr>
        <w:t xml:space="preserve"> </w:t>
      </w:r>
      <w:r w:rsidRPr="00D22625">
        <w:rPr>
          <w:rFonts w:ascii="Times New Roman" w:hAnsi="Times New Roman"/>
          <w:kern w:val="26"/>
          <w:sz w:val="26"/>
          <w:szCs w:val="26"/>
        </w:rPr>
        <w:t>профессионального развития педагогических работн</w:t>
      </w:r>
      <w:r w:rsidR="002C0E5E">
        <w:rPr>
          <w:rFonts w:ascii="Times New Roman" w:hAnsi="Times New Roman"/>
          <w:kern w:val="26"/>
          <w:sz w:val="26"/>
          <w:szCs w:val="26"/>
        </w:rPr>
        <w:t xml:space="preserve">иков </w:t>
      </w:r>
      <w:r w:rsidRPr="00D22625">
        <w:rPr>
          <w:rFonts w:ascii="Times New Roman" w:hAnsi="Times New Roman"/>
          <w:kern w:val="26"/>
          <w:sz w:val="26"/>
          <w:szCs w:val="26"/>
        </w:rPr>
        <w:t xml:space="preserve">в сфере коррекционной (специальной) педагогики. Сводная информация о кадрах формируется ежегодно в статистических отчетах и отчете по методической работе </w:t>
      </w:r>
      <w:r w:rsidR="002C0E5E">
        <w:rPr>
          <w:rFonts w:ascii="Times New Roman" w:hAnsi="Times New Roman"/>
          <w:kern w:val="26"/>
          <w:sz w:val="26"/>
          <w:szCs w:val="26"/>
        </w:rPr>
        <w:t>образовательной организации.</w:t>
      </w:r>
    </w:p>
    <w:p w:rsidR="003C41F3" w:rsidRPr="003C41F3" w:rsidRDefault="003C41F3" w:rsidP="00A23998">
      <w:pPr>
        <w:spacing w:after="0" w:line="240" w:lineRule="auto"/>
        <w:ind w:left="-567" w:right="424" w:firstLine="567"/>
        <w:jc w:val="both"/>
        <w:outlineLvl w:val="0"/>
        <w:rPr>
          <w:rFonts w:ascii="Times New Roman" w:hAnsi="Times New Roman"/>
          <w:b/>
          <w:kern w:val="26"/>
          <w:sz w:val="26"/>
          <w:szCs w:val="26"/>
        </w:rPr>
      </w:pPr>
      <w:r w:rsidRPr="003C41F3">
        <w:rPr>
          <w:rFonts w:ascii="Times New Roman" w:hAnsi="Times New Roman"/>
          <w:b/>
          <w:kern w:val="26"/>
          <w:sz w:val="26"/>
          <w:szCs w:val="26"/>
        </w:rPr>
        <w:t>Финансовые условия реализации АОП</w:t>
      </w:r>
    </w:p>
    <w:p w:rsidR="003C41F3" w:rsidRDefault="003C41F3" w:rsidP="00A23998">
      <w:pPr>
        <w:spacing w:after="0" w:line="240" w:lineRule="auto"/>
        <w:ind w:left="-567" w:right="424" w:firstLine="567"/>
        <w:jc w:val="both"/>
        <w:outlineLvl w:val="0"/>
        <w:rPr>
          <w:rFonts w:ascii="Times New Roman" w:hAnsi="Times New Roman"/>
          <w:kern w:val="26"/>
          <w:sz w:val="26"/>
          <w:szCs w:val="26"/>
        </w:rPr>
      </w:pPr>
      <w:r w:rsidRPr="003C41F3">
        <w:rPr>
          <w:rFonts w:ascii="Times New Roman" w:hAnsi="Times New Roman"/>
          <w:kern w:val="26"/>
          <w:sz w:val="26"/>
          <w:szCs w:val="26"/>
        </w:rPr>
        <w:t>Фина</w:t>
      </w:r>
      <w:r>
        <w:rPr>
          <w:rFonts w:ascii="Times New Roman" w:hAnsi="Times New Roman"/>
          <w:kern w:val="26"/>
          <w:sz w:val="26"/>
          <w:szCs w:val="26"/>
        </w:rPr>
        <w:t>нсовое обеспечение реализации А</w:t>
      </w:r>
      <w:r w:rsidRPr="003C41F3">
        <w:rPr>
          <w:rFonts w:ascii="Times New Roman" w:hAnsi="Times New Roman"/>
          <w:kern w:val="26"/>
          <w:sz w:val="26"/>
          <w:szCs w:val="26"/>
        </w:rPr>
        <w:t xml:space="preserve">ОП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w:t>
      </w:r>
      <w:r>
        <w:rPr>
          <w:rFonts w:ascii="Times New Roman" w:hAnsi="Times New Roman"/>
          <w:kern w:val="26"/>
          <w:sz w:val="26"/>
          <w:szCs w:val="26"/>
        </w:rPr>
        <w:t>требованиями ФГОС образования обучающихся</w:t>
      </w:r>
      <w:r w:rsidRPr="003C41F3">
        <w:rPr>
          <w:rFonts w:ascii="Times New Roman" w:hAnsi="Times New Roman"/>
          <w:kern w:val="26"/>
          <w:sz w:val="26"/>
          <w:szCs w:val="26"/>
        </w:rPr>
        <w:t xml:space="preserve"> с умственной отсталостью (интеллектуальными нарушениями). </w:t>
      </w:r>
      <w:r>
        <w:rPr>
          <w:rFonts w:ascii="Times New Roman" w:hAnsi="Times New Roman"/>
          <w:kern w:val="26"/>
          <w:sz w:val="26"/>
          <w:szCs w:val="26"/>
        </w:rPr>
        <w:t>Финансовые условия реализации А</w:t>
      </w:r>
      <w:r w:rsidRPr="003C41F3">
        <w:rPr>
          <w:rFonts w:ascii="Times New Roman" w:hAnsi="Times New Roman"/>
          <w:kern w:val="26"/>
          <w:sz w:val="26"/>
          <w:szCs w:val="26"/>
        </w:rPr>
        <w:t>О</w:t>
      </w:r>
      <w:r w:rsidR="00481943">
        <w:rPr>
          <w:rFonts w:ascii="Times New Roman" w:hAnsi="Times New Roman"/>
          <w:kern w:val="26"/>
          <w:sz w:val="26"/>
          <w:szCs w:val="26"/>
        </w:rPr>
        <w:t>О</w:t>
      </w:r>
      <w:r w:rsidRPr="003C41F3">
        <w:rPr>
          <w:rFonts w:ascii="Times New Roman" w:hAnsi="Times New Roman"/>
          <w:kern w:val="26"/>
          <w:sz w:val="26"/>
          <w:szCs w:val="26"/>
        </w:rPr>
        <w:t xml:space="preserve">П в Учреждении: </w:t>
      </w:r>
    </w:p>
    <w:p w:rsidR="003C41F3" w:rsidRDefault="003C41F3" w:rsidP="00A23998">
      <w:pPr>
        <w:spacing w:after="0" w:line="240" w:lineRule="auto"/>
        <w:ind w:left="-567" w:right="424" w:firstLine="567"/>
        <w:jc w:val="both"/>
        <w:outlineLvl w:val="0"/>
        <w:rPr>
          <w:rFonts w:ascii="Times New Roman" w:hAnsi="Times New Roman"/>
          <w:kern w:val="26"/>
          <w:sz w:val="26"/>
          <w:szCs w:val="26"/>
        </w:rPr>
      </w:pPr>
      <w:r w:rsidRPr="003C41F3">
        <w:rPr>
          <w:rFonts w:ascii="Times New Roman" w:hAnsi="Times New Roman"/>
          <w:kern w:val="26"/>
          <w:sz w:val="26"/>
          <w:szCs w:val="26"/>
        </w:rPr>
        <w:t xml:space="preserve">1) обеспечивают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 </w:t>
      </w:r>
    </w:p>
    <w:p w:rsidR="00481943" w:rsidRDefault="003C41F3" w:rsidP="00A23998">
      <w:pPr>
        <w:spacing w:after="0" w:line="240" w:lineRule="auto"/>
        <w:ind w:left="-567" w:right="424" w:firstLine="567"/>
        <w:jc w:val="both"/>
        <w:outlineLvl w:val="0"/>
        <w:rPr>
          <w:rFonts w:ascii="Times New Roman" w:hAnsi="Times New Roman"/>
          <w:kern w:val="26"/>
          <w:sz w:val="26"/>
          <w:szCs w:val="26"/>
        </w:rPr>
      </w:pPr>
      <w:r w:rsidRPr="003C41F3">
        <w:rPr>
          <w:rFonts w:ascii="Times New Roman" w:hAnsi="Times New Roman"/>
          <w:kern w:val="26"/>
          <w:sz w:val="26"/>
          <w:szCs w:val="26"/>
        </w:rPr>
        <w:t xml:space="preserve">2) обеспечивают реализацию инвариантной и вариативной части учебного плана Учреждения с учетом особых образовательных потребностей обучающихся; </w:t>
      </w:r>
    </w:p>
    <w:p w:rsidR="002C0E5E" w:rsidRDefault="003C41F3" w:rsidP="00A23998">
      <w:pPr>
        <w:spacing w:after="0" w:line="240" w:lineRule="auto"/>
        <w:ind w:left="-567" w:right="424" w:firstLine="567"/>
        <w:jc w:val="both"/>
        <w:outlineLvl w:val="0"/>
        <w:rPr>
          <w:rFonts w:ascii="Times New Roman" w:hAnsi="Times New Roman"/>
          <w:kern w:val="26"/>
          <w:sz w:val="26"/>
          <w:szCs w:val="26"/>
        </w:rPr>
      </w:pPr>
      <w:r w:rsidRPr="003C41F3">
        <w:rPr>
          <w:rFonts w:ascii="Times New Roman" w:hAnsi="Times New Roman"/>
          <w:kern w:val="26"/>
          <w:sz w:val="26"/>
          <w:szCs w:val="26"/>
        </w:rPr>
        <w:t>3) отражают структуру и объем расходов, необходимых д</w:t>
      </w:r>
      <w:r w:rsidR="00481943">
        <w:rPr>
          <w:rFonts w:ascii="Times New Roman" w:hAnsi="Times New Roman"/>
          <w:kern w:val="26"/>
          <w:sz w:val="26"/>
          <w:szCs w:val="26"/>
        </w:rPr>
        <w:t>ля реализации А</w:t>
      </w:r>
      <w:r w:rsidRPr="003C41F3">
        <w:rPr>
          <w:rFonts w:ascii="Times New Roman" w:hAnsi="Times New Roman"/>
          <w:kern w:val="26"/>
          <w:sz w:val="26"/>
          <w:szCs w:val="26"/>
        </w:rPr>
        <w:t>О</w:t>
      </w:r>
      <w:r w:rsidR="00481943">
        <w:rPr>
          <w:rFonts w:ascii="Times New Roman" w:hAnsi="Times New Roman"/>
          <w:kern w:val="26"/>
          <w:sz w:val="26"/>
          <w:szCs w:val="26"/>
        </w:rPr>
        <w:t>О</w:t>
      </w:r>
      <w:r w:rsidRPr="003C41F3">
        <w:rPr>
          <w:rFonts w:ascii="Times New Roman" w:hAnsi="Times New Roman"/>
          <w:kern w:val="26"/>
          <w:sz w:val="26"/>
          <w:szCs w:val="26"/>
        </w:rPr>
        <w:t>П и достижения планируемых результатов, а также механизм их формирования.</w:t>
      </w:r>
    </w:p>
    <w:p w:rsidR="00481943" w:rsidRPr="009B0B1C" w:rsidRDefault="00CF77D2" w:rsidP="00A23998">
      <w:pPr>
        <w:spacing w:after="0" w:line="240" w:lineRule="auto"/>
        <w:ind w:left="-567" w:right="424" w:firstLine="567"/>
        <w:jc w:val="both"/>
        <w:outlineLvl w:val="0"/>
        <w:rPr>
          <w:rFonts w:ascii="Times New Roman" w:hAnsi="Times New Roman"/>
          <w:b/>
          <w:kern w:val="26"/>
          <w:sz w:val="26"/>
          <w:szCs w:val="26"/>
        </w:rPr>
      </w:pPr>
      <w:r w:rsidRPr="009B0B1C">
        <w:rPr>
          <w:rFonts w:ascii="Times New Roman" w:hAnsi="Times New Roman"/>
          <w:b/>
          <w:kern w:val="26"/>
          <w:sz w:val="26"/>
          <w:szCs w:val="26"/>
        </w:rPr>
        <w:t>Материально-техническое обеспечение АОП</w:t>
      </w:r>
    </w:p>
    <w:p w:rsidR="00F8001C" w:rsidRPr="0034041F" w:rsidRDefault="009B0B1C" w:rsidP="00A23998">
      <w:pPr>
        <w:spacing w:after="0" w:line="240" w:lineRule="auto"/>
        <w:ind w:left="-567" w:right="424" w:firstLine="567"/>
        <w:jc w:val="both"/>
        <w:outlineLvl w:val="0"/>
        <w:rPr>
          <w:rFonts w:ascii="Times New Roman" w:hAnsi="Times New Roman"/>
          <w:kern w:val="26"/>
          <w:sz w:val="26"/>
          <w:szCs w:val="26"/>
        </w:rPr>
      </w:pPr>
      <w:r w:rsidRPr="009B0B1C">
        <w:rPr>
          <w:rFonts w:ascii="Times New Roman" w:hAnsi="Times New Roman"/>
          <w:sz w:val="26"/>
          <w:szCs w:val="26"/>
        </w:rPr>
        <w:t xml:space="preserve">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организация пространства, в котором обучается ребёнок с НОДА соответствует требованиям (обучение на дому); есть комфортный доступ ребёнка с НОДА к </w:t>
      </w:r>
      <w:r w:rsidRPr="0034041F">
        <w:rPr>
          <w:rFonts w:ascii="Times New Roman" w:hAnsi="Times New Roman"/>
          <w:kern w:val="26"/>
          <w:sz w:val="26"/>
          <w:szCs w:val="26"/>
        </w:rPr>
        <w:t>техническим средствам; есть учебники, рабочие тетради, дидактические материалы.</w:t>
      </w:r>
    </w:p>
    <w:p w:rsidR="009B0B1C" w:rsidRPr="0034041F" w:rsidRDefault="009B0B1C" w:rsidP="00A23998">
      <w:pPr>
        <w:spacing w:after="0" w:line="240" w:lineRule="auto"/>
        <w:ind w:left="-567" w:right="424" w:firstLine="567"/>
        <w:jc w:val="both"/>
        <w:outlineLvl w:val="0"/>
        <w:rPr>
          <w:rFonts w:ascii="Times New Roman" w:hAnsi="Times New Roman"/>
          <w:kern w:val="26"/>
          <w:sz w:val="26"/>
          <w:szCs w:val="26"/>
        </w:rPr>
      </w:pPr>
      <w:r w:rsidRPr="0034041F">
        <w:rPr>
          <w:rFonts w:ascii="Times New Roman" w:hAnsi="Times New Roman"/>
          <w:kern w:val="26"/>
          <w:sz w:val="26"/>
          <w:szCs w:val="26"/>
        </w:rPr>
        <w:t>При организации учебного места учитываются возможности и особенности двигательной сферы, восприятия, внимания, памяти ребенка. Для создания оптимальных условий обучения организуются учебные места для проведения индивидуальной формы обучения.</w:t>
      </w:r>
    </w:p>
    <w:p w:rsidR="009B0B1C" w:rsidRPr="0034041F" w:rsidRDefault="009B0B1C" w:rsidP="00A23998">
      <w:pPr>
        <w:spacing w:after="0" w:line="240" w:lineRule="auto"/>
        <w:ind w:left="-567" w:right="424" w:firstLine="567"/>
        <w:jc w:val="both"/>
        <w:outlineLvl w:val="0"/>
        <w:rPr>
          <w:rFonts w:ascii="Times New Roman" w:hAnsi="Times New Roman"/>
          <w:kern w:val="26"/>
          <w:sz w:val="26"/>
          <w:szCs w:val="26"/>
        </w:rPr>
      </w:pPr>
      <w:r w:rsidRPr="0034041F">
        <w:rPr>
          <w:rFonts w:ascii="Times New Roman" w:hAnsi="Times New Roman"/>
          <w:kern w:val="26"/>
          <w:sz w:val="26"/>
          <w:szCs w:val="26"/>
        </w:rPr>
        <w:t>Технические</w:t>
      </w:r>
      <w:r w:rsidR="0034041F" w:rsidRPr="0034041F">
        <w:rPr>
          <w:rFonts w:ascii="Times New Roman" w:hAnsi="Times New Roman"/>
          <w:kern w:val="26"/>
          <w:sz w:val="26"/>
          <w:szCs w:val="26"/>
        </w:rPr>
        <w:t xml:space="preserve"> средства обучения (включая </w:t>
      </w:r>
      <w:r w:rsidRPr="0034041F">
        <w:rPr>
          <w:rFonts w:ascii="Times New Roman" w:hAnsi="Times New Roman"/>
          <w:kern w:val="26"/>
          <w:sz w:val="26"/>
          <w:szCs w:val="26"/>
        </w:rPr>
        <w:t>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с НОДА, способствуют мотивации учебной деятельности, развивают познавательную активность обучающихся.</w:t>
      </w:r>
    </w:p>
    <w:p w:rsidR="0034041F" w:rsidRPr="009B0B1C" w:rsidRDefault="0034041F" w:rsidP="00A23998">
      <w:pPr>
        <w:spacing w:after="0" w:line="240" w:lineRule="auto"/>
        <w:ind w:left="-567" w:right="424" w:firstLine="567"/>
        <w:jc w:val="both"/>
        <w:outlineLvl w:val="0"/>
        <w:rPr>
          <w:rFonts w:ascii="Times New Roman" w:hAnsi="Times New Roman"/>
          <w:kern w:val="26"/>
          <w:sz w:val="26"/>
          <w:szCs w:val="26"/>
        </w:rPr>
      </w:pPr>
    </w:p>
    <w:p w:rsidR="00A8592A" w:rsidRPr="00A8592A" w:rsidRDefault="00A8592A" w:rsidP="00F85F8B">
      <w:pPr>
        <w:spacing w:after="0" w:line="240" w:lineRule="auto"/>
        <w:ind w:left="-567" w:right="424"/>
        <w:jc w:val="center"/>
        <w:outlineLvl w:val="0"/>
        <w:rPr>
          <w:rFonts w:ascii="Times New Roman" w:hAnsi="Times New Roman"/>
          <w:b/>
          <w:kern w:val="26"/>
          <w:sz w:val="26"/>
          <w:szCs w:val="26"/>
        </w:rPr>
      </w:pPr>
      <w:r w:rsidRPr="00A8592A">
        <w:rPr>
          <w:rFonts w:ascii="Times New Roman" w:hAnsi="Times New Roman"/>
          <w:b/>
          <w:kern w:val="26"/>
          <w:sz w:val="26"/>
          <w:szCs w:val="26"/>
        </w:rPr>
        <w:t>3.3. Календарный учебный график</w:t>
      </w:r>
    </w:p>
    <w:p w:rsidR="00A8592A" w:rsidRDefault="00A8592A" w:rsidP="00A23998">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Календарный учебный график соответствует календарному учебному графику НОО МБОУ «Карагайская СОШ №1» (Приложение).</w:t>
      </w:r>
    </w:p>
    <w:p w:rsidR="00A8592A" w:rsidRDefault="00A8592A" w:rsidP="00A23998">
      <w:pPr>
        <w:spacing w:after="0" w:line="240" w:lineRule="auto"/>
        <w:ind w:left="-567" w:right="424" w:firstLine="567"/>
        <w:jc w:val="both"/>
        <w:outlineLvl w:val="0"/>
        <w:rPr>
          <w:rFonts w:ascii="Times New Roman" w:hAnsi="Times New Roman"/>
          <w:kern w:val="26"/>
          <w:sz w:val="26"/>
          <w:szCs w:val="26"/>
        </w:rPr>
      </w:pPr>
    </w:p>
    <w:p w:rsidR="00A8592A" w:rsidRDefault="00A8592A" w:rsidP="00A23998">
      <w:pPr>
        <w:spacing w:after="0" w:line="240" w:lineRule="auto"/>
        <w:ind w:left="-567" w:right="424" w:firstLine="567"/>
        <w:jc w:val="both"/>
        <w:outlineLvl w:val="0"/>
        <w:rPr>
          <w:rFonts w:ascii="Times New Roman" w:hAnsi="Times New Roman"/>
          <w:kern w:val="26"/>
          <w:sz w:val="26"/>
          <w:szCs w:val="26"/>
        </w:rPr>
      </w:pPr>
    </w:p>
    <w:p w:rsidR="00A8592A" w:rsidRDefault="00A8592A" w:rsidP="00A8592A">
      <w:pPr>
        <w:spacing w:after="0" w:line="240" w:lineRule="auto"/>
        <w:ind w:left="-567" w:right="424" w:firstLine="567"/>
        <w:jc w:val="center"/>
        <w:outlineLvl w:val="0"/>
        <w:rPr>
          <w:rFonts w:ascii="Times New Roman" w:hAnsi="Times New Roman"/>
          <w:b/>
          <w:kern w:val="26"/>
          <w:sz w:val="26"/>
          <w:szCs w:val="26"/>
        </w:rPr>
      </w:pPr>
      <w:r w:rsidRPr="00A8592A">
        <w:rPr>
          <w:rFonts w:ascii="Times New Roman" w:hAnsi="Times New Roman"/>
          <w:b/>
          <w:kern w:val="26"/>
          <w:sz w:val="26"/>
          <w:szCs w:val="26"/>
        </w:rPr>
        <w:lastRenderedPageBreak/>
        <w:t>3.4. План внеурочной деятельности</w:t>
      </w:r>
    </w:p>
    <w:p w:rsidR="00A8592A" w:rsidRPr="00CE1B5E" w:rsidRDefault="00A8592A" w:rsidP="00A8592A">
      <w:pPr>
        <w:spacing w:after="0" w:line="240" w:lineRule="auto"/>
        <w:ind w:left="-567" w:right="424" w:firstLine="567"/>
        <w:jc w:val="both"/>
        <w:outlineLvl w:val="0"/>
        <w:rPr>
          <w:rFonts w:ascii="Times New Roman" w:hAnsi="Times New Roman"/>
          <w:kern w:val="26"/>
          <w:sz w:val="10"/>
          <w:szCs w:val="10"/>
        </w:rPr>
      </w:pPr>
    </w:p>
    <w:p w:rsidR="00C56AF7" w:rsidRDefault="00C56AF7" w:rsidP="00A8592A">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Под внеурочной деятельностью в рамках реализации АОП НОО следует понимать образовательную деятельность, осуществляемую в формах и направленную на достижение планируемых результатов освоение программы. План внеурочной деятельности направлен на достижение обучающимися планируемых результатов освоения АОП НОО и обеспечивает реализацию индивидуальных особенностей, образовательных потребностей и запросов обучающихся, их родителей (законных представителей). Внеурочная деятельность для обучающихся 1-4 классов МБОУ «Карагайская СОШ №1» организуется по следующим направлениям: </w:t>
      </w:r>
    </w:p>
    <w:p w:rsidR="00C56AF7" w:rsidRDefault="00C56AF7" w:rsidP="00A8592A">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спортивно-оздоровительное;</w:t>
      </w:r>
    </w:p>
    <w:p w:rsidR="00C56AF7" w:rsidRDefault="00C56AF7" w:rsidP="00A8592A">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общекультурное;</w:t>
      </w:r>
    </w:p>
    <w:p w:rsidR="00C56AF7" w:rsidRDefault="00C56AF7" w:rsidP="00A8592A">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общеинтеллектуальное;</w:t>
      </w:r>
    </w:p>
    <w:p w:rsidR="00C56AF7" w:rsidRDefault="00C56AF7" w:rsidP="00A8592A">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духовно-нравственное;</w:t>
      </w:r>
    </w:p>
    <w:p w:rsidR="00C56AF7" w:rsidRDefault="00C56AF7" w:rsidP="00A8592A">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формирование ЗОЖ.</w:t>
      </w:r>
    </w:p>
    <w:p w:rsidR="00C56AF7" w:rsidRPr="00A8592A" w:rsidRDefault="00C56AF7" w:rsidP="00A8592A">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План внеурочной деятельности по направлениям АОП НОО НОДА соответствует АООП НОО МБОУ «Карагайская СОШ №1» для обучающихся с легкой умственной отсталостью (интеллектуальными нарушениями).  </w:t>
      </w:r>
    </w:p>
    <w:p w:rsidR="00A8592A" w:rsidRDefault="00A8592A" w:rsidP="00A23998">
      <w:pPr>
        <w:spacing w:after="0" w:line="240" w:lineRule="auto"/>
        <w:ind w:left="-567" w:right="424" w:firstLine="567"/>
        <w:jc w:val="both"/>
        <w:outlineLvl w:val="0"/>
        <w:rPr>
          <w:rFonts w:ascii="Times New Roman" w:hAnsi="Times New Roman"/>
          <w:kern w:val="26"/>
          <w:sz w:val="26"/>
          <w:szCs w:val="26"/>
        </w:rPr>
      </w:pPr>
    </w:p>
    <w:p w:rsidR="00A8592A" w:rsidRDefault="00A8592A" w:rsidP="00A23998">
      <w:pPr>
        <w:spacing w:after="0" w:line="240" w:lineRule="auto"/>
        <w:ind w:left="-567" w:right="424" w:firstLine="567"/>
        <w:jc w:val="both"/>
        <w:outlineLvl w:val="0"/>
        <w:rPr>
          <w:rFonts w:ascii="Times New Roman" w:hAnsi="Times New Roman"/>
          <w:kern w:val="26"/>
          <w:sz w:val="26"/>
          <w:szCs w:val="26"/>
        </w:rPr>
      </w:pPr>
    </w:p>
    <w:p w:rsidR="002C0E5E" w:rsidRPr="00D22625" w:rsidRDefault="00A8592A" w:rsidP="00A23998">
      <w:pPr>
        <w:spacing w:after="0" w:line="240" w:lineRule="auto"/>
        <w:ind w:left="-567" w:right="42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p>
    <w:p w:rsidR="00FC0948" w:rsidRDefault="00FC0948" w:rsidP="00D65FA1">
      <w:pPr>
        <w:spacing w:after="0" w:line="240" w:lineRule="auto"/>
        <w:ind w:left="-567" w:right="284" w:firstLine="567"/>
        <w:jc w:val="both"/>
        <w:outlineLvl w:val="0"/>
        <w:rPr>
          <w:rFonts w:ascii="Times New Roman" w:hAnsi="Times New Roman"/>
          <w:b/>
          <w:kern w:val="26"/>
          <w:sz w:val="26"/>
          <w:szCs w:val="26"/>
        </w:rPr>
      </w:pPr>
    </w:p>
    <w:sectPr w:rsidR="00FC0948" w:rsidSect="00EA7D8D">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C6B" w:rsidRDefault="00A11C6B">
      <w:pPr>
        <w:spacing w:after="0" w:line="240" w:lineRule="auto"/>
      </w:pPr>
      <w:r>
        <w:separator/>
      </w:r>
    </w:p>
  </w:endnote>
  <w:endnote w:type="continuationSeparator" w:id="1">
    <w:p w:rsidR="00A11C6B" w:rsidRDefault="00A11C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CC9" w:rsidRDefault="00CB36C3">
    <w:pPr>
      <w:pStyle w:val="af8"/>
      <w:jc w:val="center"/>
    </w:pPr>
    <w:fldSimple w:instr=" PAGE   \* MERGEFORMAT ">
      <w:r w:rsidR="00D73277">
        <w:rPr>
          <w:noProof/>
        </w:rPr>
        <w:t>2</w:t>
      </w:r>
    </w:fldSimple>
  </w:p>
  <w:p w:rsidR="00964CC9" w:rsidRDefault="00964CC9">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C6B" w:rsidRDefault="00A11C6B">
      <w:pPr>
        <w:spacing w:after="0" w:line="240" w:lineRule="auto"/>
      </w:pPr>
      <w:r>
        <w:separator/>
      </w:r>
    </w:p>
  </w:footnote>
  <w:footnote w:type="continuationSeparator" w:id="1">
    <w:p w:rsidR="00A11C6B" w:rsidRDefault="00A11C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6">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7">
    <w:nsid w:val="00000014"/>
    <w:multiLevelType w:val="singleLevel"/>
    <w:tmpl w:val="00000014"/>
    <w:lvl w:ilvl="0">
      <w:start w:val="1"/>
      <w:numFmt w:val="bullet"/>
      <w:lvlText w:val=""/>
      <w:lvlJc w:val="left"/>
      <w:pPr>
        <w:tabs>
          <w:tab w:val="num" w:pos="720"/>
        </w:tabs>
        <w:ind w:left="720" w:hanging="360"/>
      </w:pPr>
      <w:rPr>
        <w:rFonts w:ascii="Symbol" w:hAnsi="Symbol" w:cs="Times New Roman"/>
        <w:color w:val="auto"/>
      </w:rPr>
    </w:lvl>
  </w:abstractNum>
  <w:abstractNum w:abstractNumId="8">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9">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11">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2">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3">
    <w:nsid w:val="00000020"/>
    <w:multiLevelType w:val="singleLevel"/>
    <w:tmpl w:val="00000020"/>
    <w:lvl w:ilvl="0">
      <w:start w:val="1"/>
      <w:numFmt w:val="bullet"/>
      <w:lvlText w:val=""/>
      <w:lvlJc w:val="left"/>
      <w:pPr>
        <w:tabs>
          <w:tab w:val="num" w:pos="720"/>
        </w:tabs>
        <w:ind w:left="720" w:hanging="360"/>
      </w:pPr>
      <w:rPr>
        <w:rFonts w:ascii="Symbol" w:hAnsi="Symbol" w:cs="Times New Roman"/>
      </w:rPr>
    </w:lvl>
  </w:abstractNum>
  <w:abstractNum w:abstractNumId="14">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7">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8">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9">
    <w:nsid w:val="00000031"/>
    <w:multiLevelType w:val="singleLevel"/>
    <w:tmpl w:val="00000031"/>
    <w:name w:val="WW8Num49"/>
    <w:lvl w:ilvl="0">
      <w:start w:val="1"/>
      <w:numFmt w:val="bullet"/>
      <w:lvlText w:val=""/>
      <w:lvlJc w:val="left"/>
      <w:pPr>
        <w:tabs>
          <w:tab w:val="num" w:pos="720"/>
        </w:tabs>
        <w:ind w:left="720" w:hanging="360"/>
      </w:pPr>
      <w:rPr>
        <w:rFonts w:ascii="Symbol" w:hAnsi="Symbol" w:cs="Times New Roman"/>
        <w:color w:val="auto"/>
      </w:rPr>
    </w:lvl>
  </w:abstractNum>
  <w:abstractNum w:abstractNumId="20">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1">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22">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1E8C1137"/>
    <w:multiLevelType w:val="hybridMultilevel"/>
    <w:tmpl w:val="4D58B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nsid w:val="2DEE4551"/>
    <w:multiLevelType w:val="multilevel"/>
    <w:tmpl w:val="FBD8225E"/>
    <w:lvl w:ilvl="0">
      <w:start w:val="1"/>
      <w:numFmt w:val="decimal"/>
      <w:lvlText w:val="%1."/>
      <w:lvlJc w:val="left"/>
      <w:pPr>
        <w:ind w:left="450" w:hanging="450"/>
      </w:pPr>
      <w:rPr>
        <w:rFonts w:hint="default"/>
        <w:b/>
      </w:rPr>
    </w:lvl>
    <w:lvl w:ilvl="1">
      <w:start w:val="1"/>
      <w:numFmt w:val="decimal"/>
      <w:lvlText w:val="%1.%2."/>
      <w:lvlJc w:val="left"/>
      <w:pPr>
        <w:ind w:left="578" w:hanging="720"/>
      </w:pPr>
      <w:rPr>
        <w:rFonts w:hint="default"/>
        <w:b/>
      </w:rPr>
    </w:lvl>
    <w:lvl w:ilvl="2">
      <w:start w:val="1"/>
      <w:numFmt w:val="decimal"/>
      <w:lvlText w:val="%1.%2.%3."/>
      <w:lvlJc w:val="left"/>
      <w:pPr>
        <w:ind w:left="436" w:hanging="720"/>
      </w:pPr>
      <w:rPr>
        <w:rFonts w:hint="default"/>
        <w:b/>
      </w:rPr>
    </w:lvl>
    <w:lvl w:ilvl="3">
      <w:start w:val="1"/>
      <w:numFmt w:val="decimal"/>
      <w:lvlText w:val="%1.%2.%3.%4."/>
      <w:lvlJc w:val="left"/>
      <w:pPr>
        <w:ind w:left="654" w:hanging="1080"/>
      </w:pPr>
      <w:rPr>
        <w:rFonts w:hint="default"/>
        <w:b/>
      </w:rPr>
    </w:lvl>
    <w:lvl w:ilvl="4">
      <w:start w:val="1"/>
      <w:numFmt w:val="decimal"/>
      <w:lvlText w:val="%1.%2.%3.%4.%5."/>
      <w:lvlJc w:val="left"/>
      <w:pPr>
        <w:ind w:left="512" w:hanging="1080"/>
      </w:pPr>
      <w:rPr>
        <w:rFonts w:hint="default"/>
        <w:b/>
      </w:rPr>
    </w:lvl>
    <w:lvl w:ilvl="5">
      <w:start w:val="1"/>
      <w:numFmt w:val="decimal"/>
      <w:lvlText w:val="%1.%2.%3.%4.%5.%6."/>
      <w:lvlJc w:val="left"/>
      <w:pPr>
        <w:ind w:left="730" w:hanging="1440"/>
      </w:pPr>
      <w:rPr>
        <w:rFonts w:hint="default"/>
        <w:b/>
      </w:rPr>
    </w:lvl>
    <w:lvl w:ilvl="6">
      <w:start w:val="1"/>
      <w:numFmt w:val="decimal"/>
      <w:lvlText w:val="%1.%2.%3.%4.%5.%6.%7."/>
      <w:lvlJc w:val="left"/>
      <w:pPr>
        <w:ind w:left="948" w:hanging="1800"/>
      </w:pPr>
      <w:rPr>
        <w:rFonts w:hint="default"/>
        <w:b/>
      </w:rPr>
    </w:lvl>
    <w:lvl w:ilvl="7">
      <w:start w:val="1"/>
      <w:numFmt w:val="decimal"/>
      <w:lvlText w:val="%1.%2.%3.%4.%5.%6.%7.%8."/>
      <w:lvlJc w:val="left"/>
      <w:pPr>
        <w:ind w:left="806" w:hanging="1800"/>
      </w:pPr>
      <w:rPr>
        <w:rFonts w:hint="default"/>
        <w:b/>
      </w:rPr>
    </w:lvl>
    <w:lvl w:ilvl="8">
      <w:start w:val="1"/>
      <w:numFmt w:val="decimal"/>
      <w:lvlText w:val="%1.%2.%3.%4.%5.%6.%7.%8.%9."/>
      <w:lvlJc w:val="left"/>
      <w:pPr>
        <w:ind w:left="1024" w:hanging="2160"/>
      </w:pPr>
      <w:rPr>
        <w:rFonts w:hint="default"/>
        <w:b/>
      </w:rPr>
    </w:lvl>
  </w:abstractNum>
  <w:abstractNum w:abstractNumId="32">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37">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B5A1122"/>
    <w:multiLevelType w:val="multilevel"/>
    <w:tmpl w:val="14B4B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1">
    <w:nsid w:val="53F3666D"/>
    <w:multiLevelType w:val="hybridMultilevel"/>
    <w:tmpl w:val="F8FC7E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4784F8A"/>
    <w:multiLevelType w:val="hybridMultilevel"/>
    <w:tmpl w:val="2326B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5">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3"/>
  </w:num>
  <w:num w:numId="3">
    <w:abstractNumId w:val="22"/>
  </w:num>
  <w:num w:numId="4">
    <w:abstractNumId w:val="45"/>
  </w:num>
  <w:num w:numId="5">
    <w:abstractNumId w:val="32"/>
  </w:num>
  <w:num w:numId="6">
    <w:abstractNumId w:val="42"/>
  </w:num>
  <w:num w:numId="7">
    <w:abstractNumId w:val="29"/>
  </w:num>
  <w:num w:numId="8">
    <w:abstractNumId w:val="5"/>
  </w:num>
  <w:num w:numId="9">
    <w:abstractNumId w:val="6"/>
  </w:num>
  <w:num w:numId="10">
    <w:abstractNumId w:val="11"/>
  </w:num>
  <w:num w:numId="11">
    <w:abstractNumId w:val="12"/>
  </w:num>
  <w:num w:numId="12">
    <w:abstractNumId w:val="16"/>
  </w:num>
  <w:num w:numId="13">
    <w:abstractNumId w:val="18"/>
  </w:num>
  <w:num w:numId="14">
    <w:abstractNumId w:val="21"/>
  </w:num>
  <w:num w:numId="15">
    <w:abstractNumId w:val="44"/>
  </w:num>
  <w:num w:numId="16">
    <w:abstractNumId w:val="40"/>
  </w:num>
  <w:num w:numId="17">
    <w:abstractNumId w:val="46"/>
  </w:num>
  <w:num w:numId="18">
    <w:abstractNumId w:val="34"/>
  </w:num>
  <w:num w:numId="19">
    <w:abstractNumId w:val="15"/>
  </w:num>
  <w:num w:numId="20">
    <w:abstractNumId w:val="36"/>
  </w:num>
  <w:num w:numId="21">
    <w:abstractNumId w:val="8"/>
  </w:num>
  <w:num w:numId="22">
    <w:abstractNumId w:val="9"/>
  </w:num>
  <w:num w:numId="23">
    <w:abstractNumId w:val="48"/>
  </w:num>
  <w:num w:numId="24">
    <w:abstractNumId w:val="2"/>
  </w:num>
  <w:num w:numId="25">
    <w:abstractNumId w:val="14"/>
  </w:num>
  <w:num w:numId="26">
    <w:abstractNumId w:val="1"/>
  </w:num>
  <w:num w:numId="27">
    <w:abstractNumId w:val="17"/>
  </w:num>
  <w:num w:numId="28">
    <w:abstractNumId w:val="37"/>
  </w:num>
  <w:num w:numId="29">
    <w:abstractNumId w:val="30"/>
  </w:num>
  <w:num w:numId="30">
    <w:abstractNumId w:val="0"/>
  </w:num>
  <w:num w:numId="31">
    <w:abstractNumId w:val="47"/>
  </w:num>
  <w:num w:numId="32">
    <w:abstractNumId w:val="38"/>
  </w:num>
  <w:num w:numId="33">
    <w:abstractNumId w:val="25"/>
  </w:num>
  <w:num w:numId="34">
    <w:abstractNumId w:val="24"/>
  </w:num>
  <w:num w:numId="35">
    <w:abstractNumId w:val="33"/>
  </w:num>
  <w:num w:numId="36">
    <w:abstractNumId w:val="35"/>
  </w:num>
  <w:num w:numId="37">
    <w:abstractNumId w:val="27"/>
  </w:num>
  <w:num w:numId="38">
    <w:abstractNumId w:val="31"/>
  </w:num>
  <w:num w:numId="39">
    <w:abstractNumId w:val="7"/>
  </w:num>
  <w:num w:numId="40">
    <w:abstractNumId w:val="13"/>
  </w:num>
  <w:num w:numId="41">
    <w:abstractNumId w:val="19"/>
  </w:num>
  <w:num w:numId="42">
    <w:abstractNumId w:val="20"/>
  </w:num>
  <w:num w:numId="43">
    <w:abstractNumId w:val="3"/>
  </w:num>
  <w:num w:numId="44">
    <w:abstractNumId w:val="39"/>
  </w:num>
  <w:num w:numId="45">
    <w:abstractNumId w:val="4"/>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2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58370" fillcolor="white">
      <v:fill color="white"/>
    </o:shapedefaults>
  </w:hdrShapeDefaults>
  <w:footnotePr>
    <w:footnote w:id="0"/>
    <w:footnote w:id="1"/>
  </w:footnotePr>
  <w:endnotePr>
    <w:endnote w:id="0"/>
    <w:endnote w:id="1"/>
  </w:endnotePr>
  <w:compat/>
  <w:rsids>
    <w:rsidRoot w:val="005441CE"/>
    <w:rsid w:val="000001A5"/>
    <w:rsid w:val="000001E1"/>
    <w:rsid w:val="0000053C"/>
    <w:rsid w:val="000009D9"/>
    <w:rsid w:val="00000B1A"/>
    <w:rsid w:val="00001401"/>
    <w:rsid w:val="00001806"/>
    <w:rsid w:val="00001FAF"/>
    <w:rsid w:val="000022BB"/>
    <w:rsid w:val="000023C6"/>
    <w:rsid w:val="000024C1"/>
    <w:rsid w:val="000026E8"/>
    <w:rsid w:val="00003B26"/>
    <w:rsid w:val="000040D2"/>
    <w:rsid w:val="0000455D"/>
    <w:rsid w:val="00004D91"/>
    <w:rsid w:val="00004F2F"/>
    <w:rsid w:val="00005455"/>
    <w:rsid w:val="0000552F"/>
    <w:rsid w:val="00005A6C"/>
    <w:rsid w:val="00005E37"/>
    <w:rsid w:val="00006305"/>
    <w:rsid w:val="000066FE"/>
    <w:rsid w:val="00006967"/>
    <w:rsid w:val="00006A04"/>
    <w:rsid w:val="00007523"/>
    <w:rsid w:val="0000775E"/>
    <w:rsid w:val="00007A84"/>
    <w:rsid w:val="00010994"/>
    <w:rsid w:val="00010A4A"/>
    <w:rsid w:val="00010C40"/>
    <w:rsid w:val="00011778"/>
    <w:rsid w:val="00011EE0"/>
    <w:rsid w:val="00012468"/>
    <w:rsid w:val="00012ED1"/>
    <w:rsid w:val="0001323F"/>
    <w:rsid w:val="0001388E"/>
    <w:rsid w:val="00015199"/>
    <w:rsid w:val="00015636"/>
    <w:rsid w:val="00015A5E"/>
    <w:rsid w:val="0001730C"/>
    <w:rsid w:val="00017356"/>
    <w:rsid w:val="0001740F"/>
    <w:rsid w:val="00017D79"/>
    <w:rsid w:val="000208A4"/>
    <w:rsid w:val="000210D3"/>
    <w:rsid w:val="00022E7A"/>
    <w:rsid w:val="00023CDE"/>
    <w:rsid w:val="000255CC"/>
    <w:rsid w:val="000310CC"/>
    <w:rsid w:val="00031DE5"/>
    <w:rsid w:val="00032364"/>
    <w:rsid w:val="00032E0C"/>
    <w:rsid w:val="00033592"/>
    <w:rsid w:val="00034F9E"/>
    <w:rsid w:val="00035995"/>
    <w:rsid w:val="00035D94"/>
    <w:rsid w:val="000363FF"/>
    <w:rsid w:val="0003642D"/>
    <w:rsid w:val="0003763A"/>
    <w:rsid w:val="0004032F"/>
    <w:rsid w:val="0004039B"/>
    <w:rsid w:val="000405A1"/>
    <w:rsid w:val="0004066F"/>
    <w:rsid w:val="00040BF8"/>
    <w:rsid w:val="0004168C"/>
    <w:rsid w:val="00042037"/>
    <w:rsid w:val="0004240E"/>
    <w:rsid w:val="00042644"/>
    <w:rsid w:val="000430EB"/>
    <w:rsid w:val="00043B90"/>
    <w:rsid w:val="000448F5"/>
    <w:rsid w:val="000465A9"/>
    <w:rsid w:val="000469C4"/>
    <w:rsid w:val="00047416"/>
    <w:rsid w:val="00050C5C"/>
    <w:rsid w:val="00050E46"/>
    <w:rsid w:val="00050F96"/>
    <w:rsid w:val="00050FA8"/>
    <w:rsid w:val="00051789"/>
    <w:rsid w:val="0005221F"/>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515"/>
    <w:rsid w:val="00060996"/>
    <w:rsid w:val="00060C47"/>
    <w:rsid w:val="00065008"/>
    <w:rsid w:val="00065256"/>
    <w:rsid w:val="00065BFD"/>
    <w:rsid w:val="00065F28"/>
    <w:rsid w:val="00066803"/>
    <w:rsid w:val="00067295"/>
    <w:rsid w:val="000672C2"/>
    <w:rsid w:val="000676FB"/>
    <w:rsid w:val="00067714"/>
    <w:rsid w:val="00067C12"/>
    <w:rsid w:val="000708A7"/>
    <w:rsid w:val="000708B2"/>
    <w:rsid w:val="00070D26"/>
    <w:rsid w:val="00071324"/>
    <w:rsid w:val="000715F2"/>
    <w:rsid w:val="00072775"/>
    <w:rsid w:val="000747CF"/>
    <w:rsid w:val="00074CFA"/>
    <w:rsid w:val="00074F28"/>
    <w:rsid w:val="00075581"/>
    <w:rsid w:val="000760B6"/>
    <w:rsid w:val="00076163"/>
    <w:rsid w:val="0007618C"/>
    <w:rsid w:val="000763DC"/>
    <w:rsid w:val="000767F1"/>
    <w:rsid w:val="00077BE8"/>
    <w:rsid w:val="00077CBE"/>
    <w:rsid w:val="000807D2"/>
    <w:rsid w:val="00081B14"/>
    <w:rsid w:val="00082066"/>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0F75"/>
    <w:rsid w:val="000A1046"/>
    <w:rsid w:val="000A1FA6"/>
    <w:rsid w:val="000A2EB8"/>
    <w:rsid w:val="000A37EC"/>
    <w:rsid w:val="000A3945"/>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4B7B"/>
    <w:rsid w:val="000B5863"/>
    <w:rsid w:val="000B6ED9"/>
    <w:rsid w:val="000B7E03"/>
    <w:rsid w:val="000C23E7"/>
    <w:rsid w:val="000C27BF"/>
    <w:rsid w:val="000C3C63"/>
    <w:rsid w:val="000C4DD9"/>
    <w:rsid w:val="000C5522"/>
    <w:rsid w:val="000C76A4"/>
    <w:rsid w:val="000D0FA2"/>
    <w:rsid w:val="000D15CF"/>
    <w:rsid w:val="000D1EBD"/>
    <w:rsid w:val="000D2180"/>
    <w:rsid w:val="000D2DF3"/>
    <w:rsid w:val="000D3ACB"/>
    <w:rsid w:val="000D471A"/>
    <w:rsid w:val="000D4D50"/>
    <w:rsid w:val="000D7AAC"/>
    <w:rsid w:val="000E0065"/>
    <w:rsid w:val="000E0AC4"/>
    <w:rsid w:val="000E2691"/>
    <w:rsid w:val="000E27A1"/>
    <w:rsid w:val="000E2E6C"/>
    <w:rsid w:val="000E3277"/>
    <w:rsid w:val="000E328F"/>
    <w:rsid w:val="000E5BE5"/>
    <w:rsid w:val="000E6B9A"/>
    <w:rsid w:val="000E7763"/>
    <w:rsid w:val="000E7E40"/>
    <w:rsid w:val="000F02B1"/>
    <w:rsid w:val="000F0DCF"/>
    <w:rsid w:val="000F18EE"/>
    <w:rsid w:val="000F331E"/>
    <w:rsid w:val="000F33D0"/>
    <w:rsid w:val="000F379C"/>
    <w:rsid w:val="000F386E"/>
    <w:rsid w:val="000F417F"/>
    <w:rsid w:val="000F4EEB"/>
    <w:rsid w:val="000F5B32"/>
    <w:rsid w:val="000F5B94"/>
    <w:rsid w:val="000F5D71"/>
    <w:rsid w:val="000F5EB9"/>
    <w:rsid w:val="000F6015"/>
    <w:rsid w:val="000F611D"/>
    <w:rsid w:val="000F6B68"/>
    <w:rsid w:val="000F6BEC"/>
    <w:rsid w:val="000F750A"/>
    <w:rsid w:val="001000B4"/>
    <w:rsid w:val="001009AA"/>
    <w:rsid w:val="00101289"/>
    <w:rsid w:val="001019C4"/>
    <w:rsid w:val="00101BAA"/>
    <w:rsid w:val="00104501"/>
    <w:rsid w:val="001052BC"/>
    <w:rsid w:val="00105422"/>
    <w:rsid w:val="00105C36"/>
    <w:rsid w:val="00106CAD"/>
    <w:rsid w:val="00106D1D"/>
    <w:rsid w:val="00106EF0"/>
    <w:rsid w:val="00107076"/>
    <w:rsid w:val="00107686"/>
    <w:rsid w:val="00110789"/>
    <w:rsid w:val="0011121B"/>
    <w:rsid w:val="00111EF3"/>
    <w:rsid w:val="00112801"/>
    <w:rsid w:val="00112E44"/>
    <w:rsid w:val="00113393"/>
    <w:rsid w:val="00113982"/>
    <w:rsid w:val="001139B1"/>
    <w:rsid w:val="0011445A"/>
    <w:rsid w:val="001147B1"/>
    <w:rsid w:val="001152D6"/>
    <w:rsid w:val="001157C2"/>
    <w:rsid w:val="001166C2"/>
    <w:rsid w:val="00116F2C"/>
    <w:rsid w:val="00117509"/>
    <w:rsid w:val="00117AA3"/>
    <w:rsid w:val="00120C1E"/>
    <w:rsid w:val="00120F47"/>
    <w:rsid w:val="00122763"/>
    <w:rsid w:val="00122C4F"/>
    <w:rsid w:val="00123BCF"/>
    <w:rsid w:val="00125381"/>
    <w:rsid w:val="00125CC1"/>
    <w:rsid w:val="00125CD0"/>
    <w:rsid w:val="00127C21"/>
    <w:rsid w:val="00127F59"/>
    <w:rsid w:val="00131703"/>
    <w:rsid w:val="001321F5"/>
    <w:rsid w:val="00132D6C"/>
    <w:rsid w:val="00133193"/>
    <w:rsid w:val="0013373C"/>
    <w:rsid w:val="00133AFF"/>
    <w:rsid w:val="00133F7C"/>
    <w:rsid w:val="00133FD0"/>
    <w:rsid w:val="00134357"/>
    <w:rsid w:val="001345E8"/>
    <w:rsid w:val="00134857"/>
    <w:rsid w:val="001355A8"/>
    <w:rsid w:val="00135B43"/>
    <w:rsid w:val="001365E1"/>
    <w:rsid w:val="00136CAC"/>
    <w:rsid w:val="001370EA"/>
    <w:rsid w:val="0013714F"/>
    <w:rsid w:val="00137A44"/>
    <w:rsid w:val="00137CDC"/>
    <w:rsid w:val="0014056C"/>
    <w:rsid w:val="00140A45"/>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5529"/>
    <w:rsid w:val="00156537"/>
    <w:rsid w:val="001565A1"/>
    <w:rsid w:val="00156D4B"/>
    <w:rsid w:val="0015714B"/>
    <w:rsid w:val="00157FC5"/>
    <w:rsid w:val="001602C0"/>
    <w:rsid w:val="001605EF"/>
    <w:rsid w:val="00161632"/>
    <w:rsid w:val="00162179"/>
    <w:rsid w:val="00163133"/>
    <w:rsid w:val="00163773"/>
    <w:rsid w:val="00163A02"/>
    <w:rsid w:val="00164073"/>
    <w:rsid w:val="0016483F"/>
    <w:rsid w:val="00164F61"/>
    <w:rsid w:val="001653EF"/>
    <w:rsid w:val="0016660D"/>
    <w:rsid w:val="00167DA2"/>
    <w:rsid w:val="00167F92"/>
    <w:rsid w:val="00170633"/>
    <w:rsid w:val="00171885"/>
    <w:rsid w:val="00171C88"/>
    <w:rsid w:val="00171D58"/>
    <w:rsid w:val="00172945"/>
    <w:rsid w:val="00172D7D"/>
    <w:rsid w:val="00173034"/>
    <w:rsid w:val="00173409"/>
    <w:rsid w:val="00173649"/>
    <w:rsid w:val="00174760"/>
    <w:rsid w:val="00174C53"/>
    <w:rsid w:val="00174DDC"/>
    <w:rsid w:val="001752CF"/>
    <w:rsid w:val="00176423"/>
    <w:rsid w:val="0017646C"/>
    <w:rsid w:val="00176CAD"/>
    <w:rsid w:val="001772D8"/>
    <w:rsid w:val="001805C6"/>
    <w:rsid w:val="001813B8"/>
    <w:rsid w:val="00181530"/>
    <w:rsid w:val="001822D9"/>
    <w:rsid w:val="001824B8"/>
    <w:rsid w:val="00182536"/>
    <w:rsid w:val="001827A6"/>
    <w:rsid w:val="0018340F"/>
    <w:rsid w:val="00183491"/>
    <w:rsid w:val="00183520"/>
    <w:rsid w:val="001838AD"/>
    <w:rsid w:val="00184C78"/>
    <w:rsid w:val="00184DEA"/>
    <w:rsid w:val="00184FEE"/>
    <w:rsid w:val="0018523F"/>
    <w:rsid w:val="00185F3E"/>
    <w:rsid w:val="00186213"/>
    <w:rsid w:val="0018642D"/>
    <w:rsid w:val="00187A6D"/>
    <w:rsid w:val="00187EE7"/>
    <w:rsid w:val="00190C04"/>
    <w:rsid w:val="00190F93"/>
    <w:rsid w:val="001923FC"/>
    <w:rsid w:val="00192575"/>
    <w:rsid w:val="001926CA"/>
    <w:rsid w:val="00197C25"/>
    <w:rsid w:val="00197CC7"/>
    <w:rsid w:val="001A00D9"/>
    <w:rsid w:val="001A085F"/>
    <w:rsid w:val="001A41B7"/>
    <w:rsid w:val="001A5F2E"/>
    <w:rsid w:val="001A7457"/>
    <w:rsid w:val="001A7A25"/>
    <w:rsid w:val="001B01F3"/>
    <w:rsid w:val="001B0294"/>
    <w:rsid w:val="001B047A"/>
    <w:rsid w:val="001B0697"/>
    <w:rsid w:val="001B125D"/>
    <w:rsid w:val="001B1526"/>
    <w:rsid w:val="001B161A"/>
    <w:rsid w:val="001B1D95"/>
    <w:rsid w:val="001B398B"/>
    <w:rsid w:val="001B53C7"/>
    <w:rsid w:val="001B64A1"/>
    <w:rsid w:val="001B655F"/>
    <w:rsid w:val="001B667F"/>
    <w:rsid w:val="001B7425"/>
    <w:rsid w:val="001B784D"/>
    <w:rsid w:val="001C002E"/>
    <w:rsid w:val="001C0A98"/>
    <w:rsid w:val="001C1BFF"/>
    <w:rsid w:val="001C1C28"/>
    <w:rsid w:val="001C2EC5"/>
    <w:rsid w:val="001C6252"/>
    <w:rsid w:val="001C6380"/>
    <w:rsid w:val="001C66EA"/>
    <w:rsid w:val="001C6A33"/>
    <w:rsid w:val="001C6A4A"/>
    <w:rsid w:val="001C7031"/>
    <w:rsid w:val="001C7128"/>
    <w:rsid w:val="001C72B8"/>
    <w:rsid w:val="001C72C5"/>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D67E1"/>
    <w:rsid w:val="001E1817"/>
    <w:rsid w:val="001E244A"/>
    <w:rsid w:val="001E2CF3"/>
    <w:rsid w:val="001E36B5"/>
    <w:rsid w:val="001E4D32"/>
    <w:rsid w:val="001E520E"/>
    <w:rsid w:val="001E56B7"/>
    <w:rsid w:val="001E5990"/>
    <w:rsid w:val="001E695E"/>
    <w:rsid w:val="001E72D8"/>
    <w:rsid w:val="001E750E"/>
    <w:rsid w:val="001E7719"/>
    <w:rsid w:val="001E78B2"/>
    <w:rsid w:val="001F11AF"/>
    <w:rsid w:val="001F1B1B"/>
    <w:rsid w:val="001F1F23"/>
    <w:rsid w:val="001F373F"/>
    <w:rsid w:val="001F3FE7"/>
    <w:rsid w:val="001F4FAE"/>
    <w:rsid w:val="001F539A"/>
    <w:rsid w:val="001F6030"/>
    <w:rsid w:val="001F6895"/>
    <w:rsid w:val="001F6FF6"/>
    <w:rsid w:val="002007AE"/>
    <w:rsid w:val="00200879"/>
    <w:rsid w:val="002016C0"/>
    <w:rsid w:val="00202594"/>
    <w:rsid w:val="0020443C"/>
    <w:rsid w:val="00204562"/>
    <w:rsid w:val="00205482"/>
    <w:rsid w:val="00205DEA"/>
    <w:rsid w:val="00205F07"/>
    <w:rsid w:val="00205FC9"/>
    <w:rsid w:val="002062D3"/>
    <w:rsid w:val="00206458"/>
    <w:rsid w:val="00207142"/>
    <w:rsid w:val="00212740"/>
    <w:rsid w:val="00212750"/>
    <w:rsid w:val="00212F5E"/>
    <w:rsid w:val="002130F9"/>
    <w:rsid w:val="00213CBD"/>
    <w:rsid w:val="00213D84"/>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08D6"/>
    <w:rsid w:val="00231099"/>
    <w:rsid w:val="002313D3"/>
    <w:rsid w:val="00231893"/>
    <w:rsid w:val="002330FF"/>
    <w:rsid w:val="00233362"/>
    <w:rsid w:val="00233C6C"/>
    <w:rsid w:val="002347F2"/>
    <w:rsid w:val="00235101"/>
    <w:rsid w:val="002353D2"/>
    <w:rsid w:val="00235943"/>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4E80"/>
    <w:rsid w:val="002553B9"/>
    <w:rsid w:val="00256F26"/>
    <w:rsid w:val="00257DA4"/>
    <w:rsid w:val="002601C8"/>
    <w:rsid w:val="00260416"/>
    <w:rsid w:val="0026191C"/>
    <w:rsid w:val="00261BEB"/>
    <w:rsid w:val="00262949"/>
    <w:rsid w:val="00264493"/>
    <w:rsid w:val="00265211"/>
    <w:rsid w:val="00265354"/>
    <w:rsid w:val="0026549B"/>
    <w:rsid w:val="00265905"/>
    <w:rsid w:val="002659D2"/>
    <w:rsid w:val="00265D53"/>
    <w:rsid w:val="002665E8"/>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508"/>
    <w:rsid w:val="00285AD7"/>
    <w:rsid w:val="00286EC0"/>
    <w:rsid w:val="00290746"/>
    <w:rsid w:val="00290887"/>
    <w:rsid w:val="00290B47"/>
    <w:rsid w:val="00290C14"/>
    <w:rsid w:val="00291BA2"/>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2F35"/>
    <w:rsid w:val="002A374F"/>
    <w:rsid w:val="002A440B"/>
    <w:rsid w:val="002A4450"/>
    <w:rsid w:val="002A4565"/>
    <w:rsid w:val="002A4D67"/>
    <w:rsid w:val="002A515A"/>
    <w:rsid w:val="002A6442"/>
    <w:rsid w:val="002A6694"/>
    <w:rsid w:val="002A68DB"/>
    <w:rsid w:val="002A7C3B"/>
    <w:rsid w:val="002A7D4D"/>
    <w:rsid w:val="002B0276"/>
    <w:rsid w:val="002B05A0"/>
    <w:rsid w:val="002B1B53"/>
    <w:rsid w:val="002B24C9"/>
    <w:rsid w:val="002B3F02"/>
    <w:rsid w:val="002B466B"/>
    <w:rsid w:val="002B4F80"/>
    <w:rsid w:val="002B5254"/>
    <w:rsid w:val="002B54F3"/>
    <w:rsid w:val="002B5597"/>
    <w:rsid w:val="002B57E3"/>
    <w:rsid w:val="002B5C36"/>
    <w:rsid w:val="002B63C1"/>
    <w:rsid w:val="002B69AF"/>
    <w:rsid w:val="002B709E"/>
    <w:rsid w:val="002B78A5"/>
    <w:rsid w:val="002C0C78"/>
    <w:rsid w:val="002C0E5E"/>
    <w:rsid w:val="002C179B"/>
    <w:rsid w:val="002C2937"/>
    <w:rsid w:val="002C375D"/>
    <w:rsid w:val="002C3882"/>
    <w:rsid w:val="002C3A82"/>
    <w:rsid w:val="002C4FFE"/>
    <w:rsid w:val="002C5430"/>
    <w:rsid w:val="002C56AC"/>
    <w:rsid w:val="002C66B9"/>
    <w:rsid w:val="002C6D67"/>
    <w:rsid w:val="002C6FFC"/>
    <w:rsid w:val="002C7211"/>
    <w:rsid w:val="002D09A2"/>
    <w:rsid w:val="002D1623"/>
    <w:rsid w:val="002D2166"/>
    <w:rsid w:val="002D2352"/>
    <w:rsid w:val="002D2B49"/>
    <w:rsid w:val="002D35CF"/>
    <w:rsid w:val="002D4047"/>
    <w:rsid w:val="002D4586"/>
    <w:rsid w:val="002D47C3"/>
    <w:rsid w:val="002D5000"/>
    <w:rsid w:val="002D52FA"/>
    <w:rsid w:val="002D6EDC"/>
    <w:rsid w:val="002D77A5"/>
    <w:rsid w:val="002E05AA"/>
    <w:rsid w:val="002E1F61"/>
    <w:rsid w:val="002E22A7"/>
    <w:rsid w:val="002E28E8"/>
    <w:rsid w:val="002E29A1"/>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2F7CBF"/>
    <w:rsid w:val="003014CE"/>
    <w:rsid w:val="0030159F"/>
    <w:rsid w:val="00301751"/>
    <w:rsid w:val="00302982"/>
    <w:rsid w:val="00302A2D"/>
    <w:rsid w:val="00303614"/>
    <w:rsid w:val="003037B4"/>
    <w:rsid w:val="00303D61"/>
    <w:rsid w:val="00304DB1"/>
    <w:rsid w:val="00306071"/>
    <w:rsid w:val="00306344"/>
    <w:rsid w:val="00306580"/>
    <w:rsid w:val="00306AA8"/>
    <w:rsid w:val="00306CD4"/>
    <w:rsid w:val="00307ACA"/>
    <w:rsid w:val="00311076"/>
    <w:rsid w:val="00311F0E"/>
    <w:rsid w:val="00311F71"/>
    <w:rsid w:val="0031420D"/>
    <w:rsid w:val="003143EC"/>
    <w:rsid w:val="0031482A"/>
    <w:rsid w:val="00315181"/>
    <w:rsid w:val="003155CE"/>
    <w:rsid w:val="00316A63"/>
    <w:rsid w:val="00316C2F"/>
    <w:rsid w:val="00316D4F"/>
    <w:rsid w:val="003202AA"/>
    <w:rsid w:val="003212D7"/>
    <w:rsid w:val="00321629"/>
    <w:rsid w:val="003217D0"/>
    <w:rsid w:val="00321BF9"/>
    <w:rsid w:val="003221DE"/>
    <w:rsid w:val="00322F08"/>
    <w:rsid w:val="003239ED"/>
    <w:rsid w:val="00324AC9"/>
    <w:rsid w:val="00324DFF"/>
    <w:rsid w:val="00324EBE"/>
    <w:rsid w:val="0032574C"/>
    <w:rsid w:val="003279D2"/>
    <w:rsid w:val="00327B0C"/>
    <w:rsid w:val="00327C08"/>
    <w:rsid w:val="003300C6"/>
    <w:rsid w:val="00331EBF"/>
    <w:rsid w:val="00332BAC"/>
    <w:rsid w:val="003332D6"/>
    <w:rsid w:val="003336D1"/>
    <w:rsid w:val="00334355"/>
    <w:rsid w:val="003343AD"/>
    <w:rsid w:val="00334688"/>
    <w:rsid w:val="0033524D"/>
    <w:rsid w:val="00335320"/>
    <w:rsid w:val="00336FCD"/>
    <w:rsid w:val="00337279"/>
    <w:rsid w:val="0034041F"/>
    <w:rsid w:val="003404F2"/>
    <w:rsid w:val="003409C7"/>
    <w:rsid w:val="0034146F"/>
    <w:rsid w:val="0034200B"/>
    <w:rsid w:val="00342179"/>
    <w:rsid w:val="0034336E"/>
    <w:rsid w:val="00345133"/>
    <w:rsid w:val="00347098"/>
    <w:rsid w:val="003500A4"/>
    <w:rsid w:val="00351298"/>
    <w:rsid w:val="0035217D"/>
    <w:rsid w:val="00353395"/>
    <w:rsid w:val="00353565"/>
    <w:rsid w:val="00353669"/>
    <w:rsid w:val="00353884"/>
    <w:rsid w:val="003541DC"/>
    <w:rsid w:val="00355F9C"/>
    <w:rsid w:val="00356CB3"/>
    <w:rsid w:val="00356EF0"/>
    <w:rsid w:val="003571C7"/>
    <w:rsid w:val="00357895"/>
    <w:rsid w:val="00357D83"/>
    <w:rsid w:val="00361CE6"/>
    <w:rsid w:val="0036217C"/>
    <w:rsid w:val="0036249C"/>
    <w:rsid w:val="00362A0F"/>
    <w:rsid w:val="00362E2A"/>
    <w:rsid w:val="003639FD"/>
    <w:rsid w:val="00363F1B"/>
    <w:rsid w:val="003651C0"/>
    <w:rsid w:val="00366B6D"/>
    <w:rsid w:val="00366C77"/>
    <w:rsid w:val="003674A6"/>
    <w:rsid w:val="00370B31"/>
    <w:rsid w:val="0037158A"/>
    <w:rsid w:val="0037190F"/>
    <w:rsid w:val="003719EE"/>
    <w:rsid w:val="00371DE3"/>
    <w:rsid w:val="0037225C"/>
    <w:rsid w:val="00372C08"/>
    <w:rsid w:val="003737F1"/>
    <w:rsid w:val="00373B0B"/>
    <w:rsid w:val="00374082"/>
    <w:rsid w:val="00374151"/>
    <w:rsid w:val="003743DF"/>
    <w:rsid w:val="00374449"/>
    <w:rsid w:val="003752CA"/>
    <w:rsid w:val="00381092"/>
    <w:rsid w:val="003817EA"/>
    <w:rsid w:val="0038187F"/>
    <w:rsid w:val="00382AC9"/>
    <w:rsid w:val="00382D4B"/>
    <w:rsid w:val="00383302"/>
    <w:rsid w:val="00383E28"/>
    <w:rsid w:val="0038422F"/>
    <w:rsid w:val="00385ACA"/>
    <w:rsid w:val="00385E5A"/>
    <w:rsid w:val="00387241"/>
    <w:rsid w:val="003874A0"/>
    <w:rsid w:val="00387BEB"/>
    <w:rsid w:val="003907BD"/>
    <w:rsid w:val="0039128E"/>
    <w:rsid w:val="0039169C"/>
    <w:rsid w:val="00392A44"/>
    <w:rsid w:val="00392DCC"/>
    <w:rsid w:val="0039321C"/>
    <w:rsid w:val="00393390"/>
    <w:rsid w:val="003934C7"/>
    <w:rsid w:val="00395463"/>
    <w:rsid w:val="0039547F"/>
    <w:rsid w:val="00395CAC"/>
    <w:rsid w:val="00397804"/>
    <w:rsid w:val="003A0B4F"/>
    <w:rsid w:val="003A0C7A"/>
    <w:rsid w:val="003A17FE"/>
    <w:rsid w:val="003A1959"/>
    <w:rsid w:val="003A2075"/>
    <w:rsid w:val="003A2198"/>
    <w:rsid w:val="003A27F4"/>
    <w:rsid w:val="003A3316"/>
    <w:rsid w:val="003A365B"/>
    <w:rsid w:val="003A3951"/>
    <w:rsid w:val="003A3D74"/>
    <w:rsid w:val="003A4CCF"/>
    <w:rsid w:val="003A51FD"/>
    <w:rsid w:val="003A5E34"/>
    <w:rsid w:val="003A79D5"/>
    <w:rsid w:val="003B0207"/>
    <w:rsid w:val="003B0D79"/>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1F3"/>
    <w:rsid w:val="003C429A"/>
    <w:rsid w:val="003C45AE"/>
    <w:rsid w:val="003C48C2"/>
    <w:rsid w:val="003C520D"/>
    <w:rsid w:val="003C533C"/>
    <w:rsid w:val="003C63F0"/>
    <w:rsid w:val="003C7FA2"/>
    <w:rsid w:val="003D039B"/>
    <w:rsid w:val="003D2675"/>
    <w:rsid w:val="003D272F"/>
    <w:rsid w:val="003D33F4"/>
    <w:rsid w:val="003D3BE5"/>
    <w:rsid w:val="003D3BFF"/>
    <w:rsid w:val="003D3E4D"/>
    <w:rsid w:val="003D4A15"/>
    <w:rsid w:val="003D53D7"/>
    <w:rsid w:val="003D58B8"/>
    <w:rsid w:val="003D7C56"/>
    <w:rsid w:val="003D7FA7"/>
    <w:rsid w:val="003E0FDE"/>
    <w:rsid w:val="003E0FF4"/>
    <w:rsid w:val="003E11EA"/>
    <w:rsid w:val="003E2F85"/>
    <w:rsid w:val="003E366A"/>
    <w:rsid w:val="003E366F"/>
    <w:rsid w:val="003E3A59"/>
    <w:rsid w:val="003E3F59"/>
    <w:rsid w:val="003E49AA"/>
    <w:rsid w:val="003E4D08"/>
    <w:rsid w:val="003E4F2E"/>
    <w:rsid w:val="003E5531"/>
    <w:rsid w:val="003E5B75"/>
    <w:rsid w:val="003E5B94"/>
    <w:rsid w:val="003E662E"/>
    <w:rsid w:val="003E704D"/>
    <w:rsid w:val="003E711A"/>
    <w:rsid w:val="003E7A2B"/>
    <w:rsid w:val="003F02DA"/>
    <w:rsid w:val="003F0B63"/>
    <w:rsid w:val="003F18B5"/>
    <w:rsid w:val="003F1A1D"/>
    <w:rsid w:val="003F31E8"/>
    <w:rsid w:val="003F37A1"/>
    <w:rsid w:val="003F41A9"/>
    <w:rsid w:val="003F5292"/>
    <w:rsid w:val="003F561A"/>
    <w:rsid w:val="003F6051"/>
    <w:rsid w:val="003F701C"/>
    <w:rsid w:val="003F79E5"/>
    <w:rsid w:val="003F7F41"/>
    <w:rsid w:val="00400410"/>
    <w:rsid w:val="00400AF9"/>
    <w:rsid w:val="00401BD7"/>
    <w:rsid w:val="00402223"/>
    <w:rsid w:val="00403144"/>
    <w:rsid w:val="00404276"/>
    <w:rsid w:val="00405169"/>
    <w:rsid w:val="004061B5"/>
    <w:rsid w:val="004101B8"/>
    <w:rsid w:val="0041040E"/>
    <w:rsid w:val="00410CC7"/>
    <w:rsid w:val="004126A6"/>
    <w:rsid w:val="00412B90"/>
    <w:rsid w:val="00412DFE"/>
    <w:rsid w:val="00413BEA"/>
    <w:rsid w:val="00414222"/>
    <w:rsid w:val="004159E0"/>
    <w:rsid w:val="004164FE"/>
    <w:rsid w:val="00416B92"/>
    <w:rsid w:val="004171AB"/>
    <w:rsid w:val="00417767"/>
    <w:rsid w:val="00417E9F"/>
    <w:rsid w:val="00420E9B"/>
    <w:rsid w:val="004211E5"/>
    <w:rsid w:val="00422AA3"/>
    <w:rsid w:val="004234B5"/>
    <w:rsid w:val="004239A3"/>
    <w:rsid w:val="00425212"/>
    <w:rsid w:val="004261BA"/>
    <w:rsid w:val="004273E9"/>
    <w:rsid w:val="0042756C"/>
    <w:rsid w:val="00431A49"/>
    <w:rsid w:val="00432546"/>
    <w:rsid w:val="00432989"/>
    <w:rsid w:val="00432A77"/>
    <w:rsid w:val="00433554"/>
    <w:rsid w:val="00433741"/>
    <w:rsid w:val="00434388"/>
    <w:rsid w:val="00434F02"/>
    <w:rsid w:val="00435DB4"/>
    <w:rsid w:val="004373E6"/>
    <w:rsid w:val="00440F66"/>
    <w:rsid w:val="004416D2"/>
    <w:rsid w:val="004419B1"/>
    <w:rsid w:val="00442074"/>
    <w:rsid w:val="00442A4D"/>
    <w:rsid w:val="004431DF"/>
    <w:rsid w:val="004435FC"/>
    <w:rsid w:val="00443BC7"/>
    <w:rsid w:val="00443FA6"/>
    <w:rsid w:val="00444348"/>
    <w:rsid w:val="0044509F"/>
    <w:rsid w:val="004471F1"/>
    <w:rsid w:val="00450764"/>
    <w:rsid w:val="004509B0"/>
    <w:rsid w:val="00451FFD"/>
    <w:rsid w:val="0045306D"/>
    <w:rsid w:val="00453546"/>
    <w:rsid w:val="00453C6A"/>
    <w:rsid w:val="004547B5"/>
    <w:rsid w:val="00454A3B"/>
    <w:rsid w:val="004555FA"/>
    <w:rsid w:val="00455C93"/>
    <w:rsid w:val="00455FAA"/>
    <w:rsid w:val="00460FF9"/>
    <w:rsid w:val="00462343"/>
    <w:rsid w:val="0046283A"/>
    <w:rsid w:val="00462B81"/>
    <w:rsid w:val="004631A9"/>
    <w:rsid w:val="00463527"/>
    <w:rsid w:val="0046494A"/>
    <w:rsid w:val="00464C3D"/>
    <w:rsid w:val="00465996"/>
    <w:rsid w:val="00466529"/>
    <w:rsid w:val="00466878"/>
    <w:rsid w:val="00470A94"/>
    <w:rsid w:val="00471E15"/>
    <w:rsid w:val="00471FA4"/>
    <w:rsid w:val="00472D5C"/>
    <w:rsid w:val="004735FA"/>
    <w:rsid w:val="00473E6A"/>
    <w:rsid w:val="00474CD1"/>
    <w:rsid w:val="00476E67"/>
    <w:rsid w:val="00477E36"/>
    <w:rsid w:val="004808CE"/>
    <w:rsid w:val="004809F5"/>
    <w:rsid w:val="00480E63"/>
    <w:rsid w:val="00481943"/>
    <w:rsid w:val="00481BE3"/>
    <w:rsid w:val="0048326A"/>
    <w:rsid w:val="004844C2"/>
    <w:rsid w:val="00484F1A"/>
    <w:rsid w:val="0048506E"/>
    <w:rsid w:val="00486B96"/>
    <w:rsid w:val="00486D71"/>
    <w:rsid w:val="004913FC"/>
    <w:rsid w:val="00491528"/>
    <w:rsid w:val="00492093"/>
    <w:rsid w:val="0049336F"/>
    <w:rsid w:val="00493A5F"/>
    <w:rsid w:val="00495555"/>
    <w:rsid w:val="004960C6"/>
    <w:rsid w:val="00496B97"/>
    <w:rsid w:val="004A04DF"/>
    <w:rsid w:val="004A0509"/>
    <w:rsid w:val="004A0BFB"/>
    <w:rsid w:val="004A0CE1"/>
    <w:rsid w:val="004A0D46"/>
    <w:rsid w:val="004A0E61"/>
    <w:rsid w:val="004A1286"/>
    <w:rsid w:val="004A1970"/>
    <w:rsid w:val="004A1ACF"/>
    <w:rsid w:val="004A25AF"/>
    <w:rsid w:val="004A31BC"/>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83C"/>
    <w:rsid w:val="004B5FE0"/>
    <w:rsid w:val="004B6473"/>
    <w:rsid w:val="004B6B18"/>
    <w:rsid w:val="004B6C35"/>
    <w:rsid w:val="004B7ADC"/>
    <w:rsid w:val="004B7BBE"/>
    <w:rsid w:val="004C0845"/>
    <w:rsid w:val="004C192E"/>
    <w:rsid w:val="004C1B9E"/>
    <w:rsid w:val="004C243A"/>
    <w:rsid w:val="004C2641"/>
    <w:rsid w:val="004C2912"/>
    <w:rsid w:val="004C3EF9"/>
    <w:rsid w:val="004C493D"/>
    <w:rsid w:val="004C4B61"/>
    <w:rsid w:val="004C4CEF"/>
    <w:rsid w:val="004C5002"/>
    <w:rsid w:val="004C61E8"/>
    <w:rsid w:val="004C6AEB"/>
    <w:rsid w:val="004C75A1"/>
    <w:rsid w:val="004D1272"/>
    <w:rsid w:val="004D15E7"/>
    <w:rsid w:val="004D4AC6"/>
    <w:rsid w:val="004D522E"/>
    <w:rsid w:val="004D6455"/>
    <w:rsid w:val="004D7086"/>
    <w:rsid w:val="004D752C"/>
    <w:rsid w:val="004E01FE"/>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E7C21"/>
    <w:rsid w:val="004F0062"/>
    <w:rsid w:val="004F0D59"/>
    <w:rsid w:val="004F132F"/>
    <w:rsid w:val="004F16F4"/>
    <w:rsid w:val="004F1EFB"/>
    <w:rsid w:val="004F1FE6"/>
    <w:rsid w:val="004F2A45"/>
    <w:rsid w:val="004F2A7E"/>
    <w:rsid w:val="004F3642"/>
    <w:rsid w:val="004F51AD"/>
    <w:rsid w:val="004F5EDF"/>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2D9B"/>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DD0"/>
    <w:rsid w:val="00515FF1"/>
    <w:rsid w:val="005170F4"/>
    <w:rsid w:val="00517E88"/>
    <w:rsid w:val="005203F5"/>
    <w:rsid w:val="00520B9F"/>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30D"/>
    <w:rsid w:val="0053295C"/>
    <w:rsid w:val="00532D82"/>
    <w:rsid w:val="005330B5"/>
    <w:rsid w:val="00533287"/>
    <w:rsid w:val="00533617"/>
    <w:rsid w:val="00533957"/>
    <w:rsid w:val="00533AF6"/>
    <w:rsid w:val="0053751D"/>
    <w:rsid w:val="00537FBD"/>
    <w:rsid w:val="00540D00"/>
    <w:rsid w:val="00541681"/>
    <w:rsid w:val="00541CEB"/>
    <w:rsid w:val="00541CFC"/>
    <w:rsid w:val="00541ECF"/>
    <w:rsid w:val="005424E1"/>
    <w:rsid w:val="00542D39"/>
    <w:rsid w:val="0054350E"/>
    <w:rsid w:val="005436DC"/>
    <w:rsid w:val="00543BBB"/>
    <w:rsid w:val="00544173"/>
    <w:rsid w:val="005441CE"/>
    <w:rsid w:val="00544320"/>
    <w:rsid w:val="00544414"/>
    <w:rsid w:val="00545616"/>
    <w:rsid w:val="00545871"/>
    <w:rsid w:val="005458A7"/>
    <w:rsid w:val="005462D5"/>
    <w:rsid w:val="00546E9D"/>
    <w:rsid w:val="00546EF9"/>
    <w:rsid w:val="0054719B"/>
    <w:rsid w:val="00547632"/>
    <w:rsid w:val="00550F08"/>
    <w:rsid w:val="00551780"/>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4E9"/>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3DDA"/>
    <w:rsid w:val="00584166"/>
    <w:rsid w:val="0058462F"/>
    <w:rsid w:val="00584D38"/>
    <w:rsid w:val="00584E1C"/>
    <w:rsid w:val="00584F89"/>
    <w:rsid w:val="00585511"/>
    <w:rsid w:val="00585C96"/>
    <w:rsid w:val="0058768E"/>
    <w:rsid w:val="00590719"/>
    <w:rsid w:val="005907AE"/>
    <w:rsid w:val="00590F18"/>
    <w:rsid w:val="00591B2E"/>
    <w:rsid w:val="00591F37"/>
    <w:rsid w:val="00593671"/>
    <w:rsid w:val="005952A7"/>
    <w:rsid w:val="00595BD6"/>
    <w:rsid w:val="00597B9E"/>
    <w:rsid w:val="005A0253"/>
    <w:rsid w:val="005A269A"/>
    <w:rsid w:val="005A28F9"/>
    <w:rsid w:val="005A3BE3"/>
    <w:rsid w:val="005A404B"/>
    <w:rsid w:val="005A48CD"/>
    <w:rsid w:val="005A4F0E"/>
    <w:rsid w:val="005A531F"/>
    <w:rsid w:val="005A636D"/>
    <w:rsid w:val="005A68EA"/>
    <w:rsid w:val="005A6D1B"/>
    <w:rsid w:val="005A6E65"/>
    <w:rsid w:val="005A7224"/>
    <w:rsid w:val="005B0255"/>
    <w:rsid w:val="005B0956"/>
    <w:rsid w:val="005B0C24"/>
    <w:rsid w:val="005B0FBF"/>
    <w:rsid w:val="005B1061"/>
    <w:rsid w:val="005B13A8"/>
    <w:rsid w:val="005B1D90"/>
    <w:rsid w:val="005B2077"/>
    <w:rsid w:val="005B207C"/>
    <w:rsid w:val="005B2436"/>
    <w:rsid w:val="005B378B"/>
    <w:rsid w:val="005B378D"/>
    <w:rsid w:val="005B3BEA"/>
    <w:rsid w:val="005B5476"/>
    <w:rsid w:val="005B6AF3"/>
    <w:rsid w:val="005B7933"/>
    <w:rsid w:val="005B7E0C"/>
    <w:rsid w:val="005C0970"/>
    <w:rsid w:val="005C16D0"/>
    <w:rsid w:val="005C1767"/>
    <w:rsid w:val="005C17F0"/>
    <w:rsid w:val="005C3D04"/>
    <w:rsid w:val="005C4753"/>
    <w:rsid w:val="005C5473"/>
    <w:rsid w:val="005C741E"/>
    <w:rsid w:val="005C759B"/>
    <w:rsid w:val="005D0980"/>
    <w:rsid w:val="005D169A"/>
    <w:rsid w:val="005D1759"/>
    <w:rsid w:val="005D1A4A"/>
    <w:rsid w:val="005D1A7F"/>
    <w:rsid w:val="005D1C5C"/>
    <w:rsid w:val="005D45C2"/>
    <w:rsid w:val="005D51B6"/>
    <w:rsid w:val="005D51D3"/>
    <w:rsid w:val="005D61D7"/>
    <w:rsid w:val="005D673F"/>
    <w:rsid w:val="005D67F0"/>
    <w:rsid w:val="005D74AB"/>
    <w:rsid w:val="005D7590"/>
    <w:rsid w:val="005D7A04"/>
    <w:rsid w:val="005D7D83"/>
    <w:rsid w:val="005D7D99"/>
    <w:rsid w:val="005E0A1C"/>
    <w:rsid w:val="005E117B"/>
    <w:rsid w:val="005E16B5"/>
    <w:rsid w:val="005E16FF"/>
    <w:rsid w:val="005E1E0D"/>
    <w:rsid w:val="005E3E10"/>
    <w:rsid w:val="005E401D"/>
    <w:rsid w:val="005E4419"/>
    <w:rsid w:val="005E4A83"/>
    <w:rsid w:val="005E4F8A"/>
    <w:rsid w:val="005E6E14"/>
    <w:rsid w:val="005E76D0"/>
    <w:rsid w:val="005F0577"/>
    <w:rsid w:val="005F101E"/>
    <w:rsid w:val="005F1271"/>
    <w:rsid w:val="005F1417"/>
    <w:rsid w:val="005F147F"/>
    <w:rsid w:val="005F1FA4"/>
    <w:rsid w:val="005F2E19"/>
    <w:rsid w:val="005F2F2D"/>
    <w:rsid w:val="005F321C"/>
    <w:rsid w:val="005F3471"/>
    <w:rsid w:val="005F34A5"/>
    <w:rsid w:val="005F35C4"/>
    <w:rsid w:val="005F371F"/>
    <w:rsid w:val="005F3983"/>
    <w:rsid w:val="005F52FE"/>
    <w:rsid w:val="005F55DB"/>
    <w:rsid w:val="005F63DB"/>
    <w:rsid w:val="005F7677"/>
    <w:rsid w:val="005F7B25"/>
    <w:rsid w:val="00601EE2"/>
    <w:rsid w:val="00602709"/>
    <w:rsid w:val="00603213"/>
    <w:rsid w:val="006044F4"/>
    <w:rsid w:val="006058B7"/>
    <w:rsid w:val="00605948"/>
    <w:rsid w:val="00605C0A"/>
    <w:rsid w:val="00605C54"/>
    <w:rsid w:val="0060676F"/>
    <w:rsid w:val="00610426"/>
    <w:rsid w:val="00610966"/>
    <w:rsid w:val="00611922"/>
    <w:rsid w:val="00612257"/>
    <w:rsid w:val="006124F9"/>
    <w:rsid w:val="00613C00"/>
    <w:rsid w:val="00613EC7"/>
    <w:rsid w:val="0061508C"/>
    <w:rsid w:val="00615A74"/>
    <w:rsid w:val="006213CD"/>
    <w:rsid w:val="006219E3"/>
    <w:rsid w:val="00621A2E"/>
    <w:rsid w:val="006224BA"/>
    <w:rsid w:val="006231D1"/>
    <w:rsid w:val="0062360F"/>
    <w:rsid w:val="006238DB"/>
    <w:rsid w:val="00623AAA"/>
    <w:rsid w:val="006241A7"/>
    <w:rsid w:val="00624EE1"/>
    <w:rsid w:val="00625E9E"/>
    <w:rsid w:val="00625F2B"/>
    <w:rsid w:val="00630517"/>
    <w:rsid w:val="00630EA6"/>
    <w:rsid w:val="006314C6"/>
    <w:rsid w:val="00631628"/>
    <w:rsid w:val="00631BB9"/>
    <w:rsid w:val="00632054"/>
    <w:rsid w:val="006324D7"/>
    <w:rsid w:val="00633004"/>
    <w:rsid w:val="006334FB"/>
    <w:rsid w:val="0063358C"/>
    <w:rsid w:val="006344C7"/>
    <w:rsid w:val="006348BA"/>
    <w:rsid w:val="00635398"/>
    <w:rsid w:val="00635D92"/>
    <w:rsid w:val="00636E64"/>
    <w:rsid w:val="00640262"/>
    <w:rsid w:val="006406DE"/>
    <w:rsid w:val="00640FED"/>
    <w:rsid w:val="006436C8"/>
    <w:rsid w:val="00643708"/>
    <w:rsid w:val="00643A94"/>
    <w:rsid w:val="0064442E"/>
    <w:rsid w:val="00644FAC"/>
    <w:rsid w:val="00646807"/>
    <w:rsid w:val="00646FF9"/>
    <w:rsid w:val="00650265"/>
    <w:rsid w:val="0065064B"/>
    <w:rsid w:val="00650A98"/>
    <w:rsid w:val="006513BB"/>
    <w:rsid w:val="00651966"/>
    <w:rsid w:val="00652969"/>
    <w:rsid w:val="00655519"/>
    <w:rsid w:val="0065560A"/>
    <w:rsid w:val="006559AE"/>
    <w:rsid w:val="0065635C"/>
    <w:rsid w:val="0065640F"/>
    <w:rsid w:val="00660A5A"/>
    <w:rsid w:val="00660E11"/>
    <w:rsid w:val="00661910"/>
    <w:rsid w:val="00661A8D"/>
    <w:rsid w:val="0066305A"/>
    <w:rsid w:val="00663861"/>
    <w:rsid w:val="006638A5"/>
    <w:rsid w:val="00663D13"/>
    <w:rsid w:val="006640E4"/>
    <w:rsid w:val="006642AC"/>
    <w:rsid w:val="006642C7"/>
    <w:rsid w:val="006644B9"/>
    <w:rsid w:val="0066475D"/>
    <w:rsid w:val="00665011"/>
    <w:rsid w:val="00665767"/>
    <w:rsid w:val="006662B8"/>
    <w:rsid w:val="0066687B"/>
    <w:rsid w:val="00671295"/>
    <w:rsid w:val="00671AD7"/>
    <w:rsid w:val="00671DF3"/>
    <w:rsid w:val="00673742"/>
    <w:rsid w:val="0067395A"/>
    <w:rsid w:val="00673988"/>
    <w:rsid w:val="00674A37"/>
    <w:rsid w:val="00674AEF"/>
    <w:rsid w:val="00674F43"/>
    <w:rsid w:val="00675A7C"/>
    <w:rsid w:val="00675B04"/>
    <w:rsid w:val="00677191"/>
    <w:rsid w:val="006809CE"/>
    <w:rsid w:val="00681551"/>
    <w:rsid w:val="00681761"/>
    <w:rsid w:val="00682146"/>
    <w:rsid w:val="0068216E"/>
    <w:rsid w:val="00685884"/>
    <w:rsid w:val="00685C88"/>
    <w:rsid w:val="00686062"/>
    <w:rsid w:val="0068631D"/>
    <w:rsid w:val="00687D47"/>
    <w:rsid w:val="00690A77"/>
    <w:rsid w:val="00690B1C"/>
    <w:rsid w:val="00690EBB"/>
    <w:rsid w:val="00690F48"/>
    <w:rsid w:val="00691F35"/>
    <w:rsid w:val="0069240F"/>
    <w:rsid w:val="00693B63"/>
    <w:rsid w:val="00693B64"/>
    <w:rsid w:val="00693CDB"/>
    <w:rsid w:val="00693DBD"/>
    <w:rsid w:val="00694298"/>
    <w:rsid w:val="00694C38"/>
    <w:rsid w:val="00696206"/>
    <w:rsid w:val="006962D3"/>
    <w:rsid w:val="00697974"/>
    <w:rsid w:val="0069798C"/>
    <w:rsid w:val="00697B37"/>
    <w:rsid w:val="006A27EA"/>
    <w:rsid w:val="006A3D42"/>
    <w:rsid w:val="006A3E2B"/>
    <w:rsid w:val="006A4757"/>
    <w:rsid w:val="006A5592"/>
    <w:rsid w:val="006A60F8"/>
    <w:rsid w:val="006A6BAB"/>
    <w:rsid w:val="006A751D"/>
    <w:rsid w:val="006A770D"/>
    <w:rsid w:val="006B164C"/>
    <w:rsid w:val="006B1E04"/>
    <w:rsid w:val="006B1E3D"/>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115"/>
    <w:rsid w:val="006D5583"/>
    <w:rsid w:val="006D592A"/>
    <w:rsid w:val="006D62B6"/>
    <w:rsid w:val="006D691B"/>
    <w:rsid w:val="006E06FD"/>
    <w:rsid w:val="006E0C49"/>
    <w:rsid w:val="006E0C9D"/>
    <w:rsid w:val="006E125A"/>
    <w:rsid w:val="006E4477"/>
    <w:rsid w:val="006E505F"/>
    <w:rsid w:val="006E5420"/>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281"/>
    <w:rsid w:val="006F44C8"/>
    <w:rsid w:val="006F4925"/>
    <w:rsid w:val="006F55C2"/>
    <w:rsid w:val="006F66DB"/>
    <w:rsid w:val="006F6B71"/>
    <w:rsid w:val="006F731F"/>
    <w:rsid w:val="00700455"/>
    <w:rsid w:val="00700FE0"/>
    <w:rsid w:val="00701E2E"/>
    <w:rsid w:val="007023BE"/>
    <w:rsid w:val="00702696"/>
    <w:rsid w:val="00703F0D"/>
    <w:rsid w:val="00705615"/>
    <w:rsid w:val="00705BD3"/>
    <w:rsid w:val="00706F44"/>
    <w:rsid w:val="00706FF0"/>
    <w:rsid w:val="007071C2"/>
    <w:rsid w:val="00710B93"/>
    <w:rsid w:val="0071117F"/>
    <w:rsid w:val="00711A58"/>
    <w:rsid w:val="00711EBB"/>
    <w:rsid w:val="00712009"/>
    <w:rsid w:val="00712698"/>
    <w:rsid w:val="00712AA3"/>
    <w:rsid w:val="00712DF9"/>
    <w:rsid w:val="00712F20"/>
    <w:rsid w:val="007136E1"/>
    <w:rsid w:val="00714097"/>
    <w:rsid w:val="00715126"/>
    <w:rsid w:val="007151A5"/>
    <w:rsid w:val="0071655A"/>
    <w:rsid w:val="00716FF1"/>
    <w:rsid w:val="00717F9B"/>
    <w:rsid w:val="007218DA"/>
    <w:rsid w:val="00721F63"/>
    <w:rsid w:val="00722219"/>
    <w:rsid w:val="007239B9"/>
    <w:rsid w:val="00724323"/>
    <w:rsid w:val="00724A03"/>
    <w:rsid w:val="00724EDE"/>
    <w:rsid w:val="00725741"/>
    <w:rsid w:val="007258F9"/>
    <w:rsid w:val="00725C7E"/>
    <w:rsid w:val="00725C9D"/>
    <w:rsid w:val="0072607A"/>
    <w:rsid w:val="0072648A"/>
    <w:rsid w:val="007264EA"/>
    <w:rsid w:val="00726927"/>
    <w:rsid w:val="007269DA"/>
    <w:rsid w:val="00727ED5"/>
    <w:rsid w:val="00727EE7"/>
    <w:rsid w:val="00727F38"/>
    <w:rsid w:val="0073052A"/>
    <w:rsid w:val="00731523"/>
    <w:rsid w:val="00731D92"/>
    <w:rsid w:val="00734396"/>
    <w:rsid w:val="00734876"/>
    <w:rsid w:val="007349DE"/>
    <w:rsid w:val="00735DEF"/>
    <w:rsid w:val="0073622E"/>
    <w:rsid w:val="00736AAD"/>
    <w:rsid w:val="0073747A"/>
    <w:rsid w:val="007374B2"/>
    <w:rsid w:val="00737607"/>
    <w:rsid w:val="00737C59"/>
    <w:rsid w:val="00740521"/>
    <w:rsid w:val="00740563"/>
    <w:rsid w:val="00740983"/>
    <w:rsid w:val="00740CE7"/>
    <w:rsid w:val="00740E2C"/>
    <w:rsid w:val="0074114E"/>
    <w:rsid w:val="00743463"/>
    <w:rsid w:val="0074389F"/>
    <w:rsid w:val="00743E8D"/>
    <w:rsid w:val="0074460D"/>
    <w:rsid w:val="00744CA2"/>
    <w:rsid w:val="0074568C"/>
    <w:rsid w:val="0074695F"/>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BF0"/>
    <w:rsid w:val="00764CD3"/>
    <w:rsid w:val="00765438"/>
    <w:rsid w:val="007655DC"/>
    <w:rsid w:val="00765ADE"/>
    <w:rsid w:val="00765C14"/>
    <w:rsid w:val="0076651B"/>
    <w:rsid w:val="00766929"/>
    <w:rsid w:val="00766AC2"/>
    <w:rsid w:val="00770A14"/>
    <w:rsid w:val="007723CF"/>
    <w:rsid w:val="00772A64"/>
    <w:rsid w:val="00772E11"/>
    <w:rsid w:val="00773333"/>
    <w:rsid w:val="00774F86"/>
    <w:rsid w:val="00775D07"/>
    <w:rsid w:val="00775E86"/>
    <w:rsid w:val="007768EF"/>
    <w:rsid w:val="00776D0D"/>
    <w:rsid w:val="00780AF3"/>
    <w:rsid w:val="00781709"/>
    <w:rsid w:val="00783071"/>
    <w:rsid w:val="007834F6"/>
    <w:rsid w:val="007837F6"/>
    <w:rsid w:val="00783FB9"/>
    <w:rsid w:val="007847B4"/>
    <w:rsid w:val="00785748"/>
    <w:rsid w:val="00785841"/>
    <w:rsid w:val="00786A1D"/>
    <w:rsid w:val="0078715A"/>
    <w:rsid w:val="0078747B"/>
    <w:rsid w:val="007878BF"/>
    <w:rsid w:val="007879B9"/>
    <w:rsid w:val="00791E7D"/>
    <w:rsid w:val="007925B3"/>
    <w:rsid w:val="007929E8"/>
    <w:rsid w:val="00793C5C"/>
    <w:rsid w:val="00794154"/>
    <w:rsid w:val="00796915"/>
    <w:rsid w:val="00796AA5"/>
    <w:rsid w:val="00797526"/>
    <w:rsid w:val="007975DD"/>
    <w:rsid w:val="007A06EF"/>
    <w:rsid w:val="007A0916"/>
    <w:rsid w:val="007A2078"/>
    <w:rsid w:val="007A2198"/>
    <w:rsid w:val="007A2932"/>
    <w:rsid w:val="007A2E9B"/>
    <w:rsid w:val="007A3547"/>
    <w:rsid w:val="007A3972"/>
    <w:rsid w:val="007A5CFC"/>
    <w:rsid w:val="007A7CE9"/>
    <w:rsid w:val="007B0108"/>
    <w:rsid w:val="007B0487"/>
    <w:rsid w:val="007B0D37"/>
    <w:rsid w:val="007B1139"/>
    <w:rsid w:val="007B24C3"/>
    <w:rsid w:val="007B2B69"/>
    <w:rsid w:val="007B3FB1"/>
    <w:rsid w:val="007B4B28"/>
    <w:rsid w:val="007B534A"/>
    <w:rsid w:val="007B5B75"/>
    <w:rsid w:val="007B6462"/>
    <w:rsid w:val="007B6C8C"/>
    <w:rsid w:val="007B7839"/>
    <w:rsid w:val="007B7E44"/>
    <w:rsid w:val="007C03AA"/>
    <w:rsid w:val="007C05C2"/>
    <w:rsid w:val="007C05D5"/>
    <w:rsid w:val="007C0701"/>
    <w:rsid w:val="007C1E29"/>
    <w:rsid w:val="007C2353"/>
    <w:rsid w:val="007C4339"/>
    <w:rsid w:val="007C473E"/>
    <w:rsid w:val="007C4C91"/>
    <w:rsid w:val="007C5351"/>
    <w:rsid w:val="007C5EAA"/>
    <w:rsid w:val="007D0628"/>
    <w:rsid w:val="007D0F0D"/>
    <w:rsid w:val="007D19F2"/>
    <w:rsid w:val="007D2559"/>
    <w:rsid w:val="007D25F7"/>
    <w:rsid w:val="007D3A3E"/>
    <w:rsid w:val="007D3B55"/>
    <w:rsid w:val="007D3E32"/>
    <w:rsid w:val="007D447B"/>
    <w:rsid w:val="007D4733"/>
    <w:rsid w:val="007D4BF2"/>
    <w:rsid w:val="007D61BB"/>
    <w:rsid w:val="007D6890"/>
    <w:rsid w:val="007E0E31"/>
    <w:rsid w:val="007E113A"/>
    <w:rsid w:val="007E293D"/>
    <w:rsid w:val="007E2FC2"/>
    <w:rsid w:val="007E5D2A"/>
    <w:rsid w:val="007E5D3C"/>
    <w:rsid w:val="007E5F91"/>
    <w:rsid w:val="007E6597"/>
    <w:rsid w:val="007E6677"/>
    <w:rsid w:val="007F06BD"/>
    <w:rsid w:val="007F0BA2"/>
    <w:rsid w:val="007F1D70"/>
    <w:rsid w:val="007F231C"/>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2B41"/>
    <w:rsid w:val="0080331A"/>
    <w:rsid w:val="008033A1"/>
    <w:rsid w:val="0080360B"/>
    <w:rsid w:val="00803D9A"/>
    <w:rsid w:val="008045B2"/>
    <w:rsid w:val="00806408"/>
    <w:rsid w:val="00807565"/>
    <w:rsid w:val="00807793"/>
    <w:rsid w:val="0080786C"/>
    <w:rsid w:val="00807B1E"/>
    <w:rsid w:val="0081108A"/>
    <w:rsid w:val="0081113A"/>
    <w:rsid w:val="008112BD"/>
    <w:rsid w:val="0081156D"/>
    <w:rsid w:val="008126A1"/>
    <w:rsid w:val="00813673"/>
    <w:rsid w:val="008136BB"/>
    <w:rsid w:val="00815281"/>
    <w:rsid w:val="00815523"/>
    <w:rsid w:val="0081779D"/>
    <w:rsid w:val="00820018"/>
    <w:rsid w:val="0082095C"/>
    <w:rsid w:val="00821296"/>
    <w:rsid w:val="00821FE9"/>
    <w:rsid w:val="00822355"/>
    <w:rsid w:val="0082250F"/>
    <w:rsid w:val="00825724"/>
    <w:rsid w:val="00825F9D"/>
    <w:rsid w:val="00826247"/>
    <w:rsid w:val="00826421"/>
    <w:rsid w:val="00827033"/>
    <w:rsid w:val="00827885"/>
    <w:rsid w:val="00830EB8"/>
    <w:rsid w:val="00831E18"/>
    <w:rsid w:val="00832BD8"/>
    <w:rsid w:val="00833155"/>
    <w:rsid w:val="00833CFA"/>
    <w:rsid w:val="0083403A"/>
    <w:rsid w:val="008344DA"/>
    <w:rsid w:val="00834C8D"/>
    <w:rsid w:val="00835222"/>
    <w:rsid w:val="00835857"/>
    <w:rsid w:val="00835C14"/>
    <w:rsid w:val="00836A0C"/>
    <w:rsid w:val="00836F26"/>
    <w:rsid w:val="00837336"/>
    <w:rsid w:val="00840151"/>
    <w:rsid w:val="0084051E"/>
    <w:rsid w:val="00840983"/>
    <w:rsid w:val="00840B1F"/>
    <w:rsid w:val="00840B9D"/>
    <w:rsid w:val="00841490"/>
    <w:rsid w:val="00841780"/>
    <w:rsid w:val="00842A70"/>
    <w:rsid w:val="00842CF0"/>
    <w:rsid w:val="00843466"/>
    <w:rsid w:val="00843F7D"/>
    <w:rsid w:val="00844B24"/>
    <w:rsid w:val="00845CC9"/>
    <w:rsid w:val="00846063"/>
    <w:rsid w:val="008476EA"/>
    <w:rsid w:val="00847E21"/>
    <w:rsid w:val="00850094"/>
    <w:rsid w:val="00850D2E"/>
    <w:rsid w:val="008523B2"/>
    <w:rsid w:val="008523CE"/>
    <w:rsid w:val="00852A61"/>
    <w:rsid w:val="008533D1"/>
    <w:rsid w:val="008536CA"/>
    <w:rsid w:val="0085373F"/>
    <w:rsid w:val="00853FD5"/>
    <w:rsid w:val="00855EE1"/>
    <w:rsid w:val="008560E4"/>
    <w:rsid w:val="00856995"/>
    <w:rsid w:val="00856E59"/>
    <w:rsid w:val="00857037"/>
    <w:rsid w:val="00857181"/>
    <w:rsid w:val="00860625"/>
    <w:rsid w:val="00861879"/>
    <w:rsid w:val="00863201"/>
    <w:rsid w:val="00863597"/>
    <w:rsid w:val="008647BB"/>
    <w:rsid w:val="0086504E"/>
    <w:rsid w:val="00865D06"/>
    <w:rsid w:val="00867081"/>
    <w:rsid w:val="008670A5"/>
    <w:rsid w:val="008675BD"/>
    <w:rsid w:val="008678E8"/>
    <w:rsid w:val="00867B72"/>
    <w:rsid w:val="008702C9"/>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1E91"/>
    <w:rsid w:val="0088272B"/>
    <w:rsid w:val="00882933"/>
    <w:rsid w:val="00882F33"/>
    <w:rsid w:val="00883359"/>
    <w:rsid w:val="008854AD"/>
    <w:rsid w:val="008856FE"/>
    <w:rsid w:val="00885AD8"/>
    <w:rsid w:val="00885DA0"/>
    <w:rsid w:val="00886A0C"/>
    <w:rsid w:val="00887F75"/>
    <w:rsid w:val="00890252"/>
    <w:rsid w:val="00890934"/>
    <w:rsid w:val="00891771"/>
    <w:rsid w:val="00891B26"/>
    <w:rsid w:val="00892E75"/>
    <w:rsid w:val="0089386C"/>
    <w:rsid w:val="00894829"/>
    <w:rsid w:val="00894AAA"/>
    <w:rsid w:val="008953B7"/>
    <w:rsid w:val="00896084"/>
    <w:rsid w:val="00897513"/>
    <w:rsid w:val="00897D0C"/>
    <w:rsid w:val="00897E86"/>
    <w:rsid w:val="008A00CF"/>
    <w:rsid w:val="008A0803"/>
    <w:rsid w:val="008A0904"/>
    <w:rsid w:val="008A10C5"/>
    <w:rsid w:val="008A130B"/>
    <w:rsid w:val="008A14D9"/>
    <w:rsid w:val="008A1506"/>
    <w:rsid w:val="008A15BB"/>
    <w:rsid w:val="008A1FFB"/>
    <w:rsid w:val="008A2440"/>
    <w:rsid w:val="008A3096"/>
    <w:rsid w:val="008A3881"/>
    <w:rsid w:val="008A3946"/>
    <w:rsid w:val="008A3E25"/>
    <w:rsid w:val="008A40D4"/>
    <w:rsid w:val="008A478A"/>
    <w:rsid w:val="008A7403"/>
    <w:rsid w:val="008B0DDE"/>
    <w:rsid w:val="008B118F"/>
    <w:rsid w:val="008B149D"/>
    <w:rsid w:val="008B14D5"/>
    <w:rsid w:val="008B16A5"/>
    <w:rsid w:val="008B1AE2"/>
    <w:rsid w:val="008B1C04"/>
    <w:rsid w:val="008B32E2"/>
    <w:rsid w:val="008B375A"/>
    <w:rsid w:val="008B4A51"/>
    <w:rsid w:val="008B4D44"/>
    <w:rsid w:val="008B4E68"/>
    <w:rsid w:val="008B515D"/>
    <w:rsid w:val="008B534B"/>
    <w:rsid w:val="008B597E"/>
    <w:rsid w:val="008B5E5B"/>
    <w:rsid w:val="008B6200"/>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056"/>
    <w:rsid w:val="008C73D4"/>
    <w:rsid w:val="008C761F"/>
    <w:rsid w:val="008D041B"/>
    <w:rsid w:val="008D0635"/>
    <w:rsid w:val="008D0C0F"/>
    <w:rsid w:val="008D158E"/>
    <w:rsid w:val="008D1B93"/>
    <w:rsid w:val="008D20CE"/>
    <w:rsid w:val="008D2380"/>
    <w:rsid w:val="008D2685"/>
    <w:rsid w:val="008D2DB9"/>
    <w:rsid w:val="008D3379"/>
    <w:rsid w:val="008D3E8E"/>
    <w:rsid w:val="008D4640"/>
    <w:rsid w:val="008D5DA9"/>
    <w:rsid w:val="008E0284"/>
    <w:rsid w:val="008E07FE"/>
    <w:rsid w:val="008E089F"/>
    <w:rsid w:val="008E097E"/>
    <w:rsid w:val="008E1A75"/>
    <w:rsid w:val="008E1ACC"/>
    <w:rsid w:val="008E2722"/>
    <w:rsid w:val="008E295F"/>
    <w:rsid w:val="008E3218"/>
    <w:rsid w:val="008E3B9E"/>
    <w:rsid w:val="008E45A7"/>
    <w:rsid w:val="008E5444"/>
    <w:rsid w:val="008E56F0"/>
    <w:rsid w:val="008E574E"/>
    <w:rsid w:val="008E6860"/>
    <w:rsid w:val="008E6CE5"/>
    <w:rsid w:val="008E74EB"/>
    <w:rsid w:val="008E79E4"/>
    <w:rsid w:val="008E7FFD"/>
    <w:rsid w:val="008F0986"/>
    <w:rsid w:val="008F1481"/>
    <w:rsid w:val="008F1751"/>
    <w:rsid w:val="008F1BFA"/>
    <w:rsid w:val="008F1C5E"/>
    <w:rsid w:val="008F3418"/>
    <w:rsid w:val="008F408A"/>
    <w:rsid w:val="008F4BF2"/>
    <w:rsid w:val="008F54E6"/>
    <w:rsid w:val="008F5A8C"/>
    <w:rsid w:val="008F6266"/>
    <w:rsid w:val="008F62B5"/>
    <w:rsid w:val="008F68FF"/>
    <w:rsid w:val="008F6974"/>
    <w:rsid w:val="008F6F4D"/>
    <w:rsid w:val="008F7025"/>
    <w:rsid w:val="008F734B"/>
    <w:rsid w:val="008F763E"/>
    <w:rsid w:val="008F7984"/>
    <w:rsid w:val="009000A8"/>
    <w:rsid w:val="00900D35"/>
    <w:rsid w:val="00901CD3"/>
    <w:rsid w:val="00901CEC"/>
    <w:rsid w:val="00902CAB"/>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2769"/>
    <w:rsid w:val="009138B5"/>
    <w:rsid w:val="00914ACE"/>
    <w:rsid w:val="00915D8A"/>
    <w:rsid w:val="00916A65"/>
    <w:rsid w:val="00921196"/>
    <w:rsid w:val="00921417"/>
    <w:rsid w:val="00921933"/>
    <w:rsid w:val="00921D76"/>
    <w:rsid w:val="0092274C"/>
    <w:rsid w:val="00922F1B"/>
    <w:rsid w:val="0092395D"/>
    <w:rsid w:val="00923C29"/>
    <w:rsid w:val="00923C6F"/>
    <w:rsid w:val="00924CD1"/>
    <w:rsid w:val="00924EC4"/>
    <w:rsid w:val="00925910"/>
    <w:rsid w:val="00925A26"/>
    <w:rsid w:val="00925B76"/>
    <w:rsid w:val="00926876"/>
    <w:rsid w:val="0092710A"/>
    <w:rsid w:val="00927421"/>
    <w:rsid w:val="00927BF5"/>
    <w:rsid w:val="00930420"/>
    <w:rsid w:val="00930E6E"/>
    <w:rsid w:val="00931EB3"/>
    <w:rsid w:val="00932050"/>
    <w:rsid w:val="009326DA"/>
    <w:rsid w:val="00932792"/>
    <w:rsid w:val="00933122"/>
    <w:rsid w:val="00933F4C"/>
    <w:rsid w:val="009341EA"/>
    <w:rsid w:val="00935C5E"/>
    <w:rsid w:val="00936E2B"/>
    <w:rsid w:val="009372C6"/>
    <w:rsid w:val="00937D9F"/>
    <w:rsid w:val="00941C55"/>
    <w:rsid w:val="00941F22"/>
    <w:rsid w:val="00942489"/>
    <w:rsid w:val="009433D8"/>
    <w:rsid w:val="00943A2A"/>
    <w:rsid w:val="00943A86"/>
    <w:rsid w:val="00943B5D"/>
    <w:rsid w:val="009441A2"/>
    <w:rsid w:val="009453EA"/>
    <w:rsid w:val="00945C09"/>
    <w:rsid w:val="00946908"/>
    <w:rsid w:val="0094734D"/>
    <w:rsid w:val="00947415"/>
    <w:rsid w:val="00947841"/>
    <w:rsid w:val="00947887"/>
    <w:rsid w:val="00947F50"/>
    <w:rsid w:val="00950B9A"/>
    <w:rsid w:val="00951472"/>
    <w:rsid w:val="00951E96"/>
    <w:rsid w:val="009526E0"/>
    <w:rsid w:val="00952943"/>
    <w:rsid w:val="00953019"/>
    <w:rsid w:val="0095442E"/>
    <w:rsid w:val="00954768"/>
    <w:rsid w:val="00954CA5"/>
    <w:rsid w:val="00954D24"/>
    <w:rsid w:val="009550AF"/>
    <w:rsid w:val="009552AB"/>
    <w:rsid w:val="0095585D"/>
    <w:rsid w:val="00955ADD"/>
    <w:rsid w:val="00955DE1"/>
    <w:rsid w:val="009569BC"/>
    <w:rsid w:val="00956CC4"/>
    <w:rsid w:val="00957A98"/>
    <w:rsid w:val="00957B33"/>
    <w:rsid w:val="00960AD2"/>
    <w:rsid w:val="00960BB7"/>
    <w:rsid w:val="00962A67"/>
    <w:rsid w:val="0096414C"/>
    <w:rsid w:val="00964617"/>
    <w:rsid w:val="00964C99"/>
    <w:rsid w:val="00964CC9"/>
    <w:rsid w:val="0096651F"/>
    <w:rsid w:val="009666DC"/>
    <w:rsid w:val="00966BC5"/>
    <w:rsid w:val="0096705A"/>
    <w:rsid w:val="00967685"/>
    <w:rsid w:val="0097090E"/>
    <w:rsid w:val="0097130E"/>
    <w:rsid w:val="0097195D"/>
    <w:rsid w:val="00971E09"/>
    <w:rsid w:val="0097413A"/>
    <w:rsid w:val="00974488"/>
    <w:rsid w:val="009754BC"/>
    <w:rsid w:val="009758B4"/>
    <w:rsid w:val="00975AAB"/>
    <w:rsid w:val="00975CCA"/>
    <w:rsid w:val="00977368"/>
    <w:rsid w:val="0097799E"/>
    <w:rsid w:val="0098063F"/>
    <w:rsid w:val="00980C69"/>
    <w:rsid w:val="00981D22"/>
    <w:rsid w:val="00981EF3"/>
    <w:rsid w:val="00982A8C"/>
    <w:rsid w:val="00983FA1"/>
    <w:rsid w:val="00983FC0"/>
    <w:rsid w:val="00984873"/>
    <w:rsid w:val="0098500E"/>
    <w:rsid w:val="00985364"/>
    <w:rsid w:val="00985992"/>
    <w:rsid w:val="0098620E"/>
    <w:rsid w:val="00986A07"/>
    <w:rsid w:val="009877A3"/>
    <w:rsid w:val="009906D3"/>
    <w:rsid w:val="00992510"/>
    <w:rsid w:val="009929BC"/>
    <w:rsid w:val="009931B0"/>
    <w:rsid w:val="009936B4"/>
    <w:rsid w:val="00993AA3"/>
    <w:rsid w:val="00993E7D"/>
    <w:rsid w:val="00997333"/>
    <w:rsid w:val="009A09FD"/>
    <w:rsid w:val="009A0B81"/>
    <w:rsid w:val="009A1203"/>
    <w:rsid w:val="009A1940"/>
    <w:rsid w:val="009A317E"/>
    <w:rsid w:val="009A5B6B"/>
    <w:rsid w:val="009A5C44"/>
    <w:rsid w:val="009A6EAD"/>
    <w:rsid w:val="009A720C"/>
    <w:rsid w:val="009A746C"/>
    <w:rsid w:val="009B08E0"/>
    <w:rsid w:val="009B0B1C"/>
    <w:rsid w:val="009B0DD7"/>
    <w:rsid w:val="009B164A"/>
    <w:rsid w:val="009B1858"/>
    <w:rsid w:val="009B1CEB"/>
    <w:rsid w:val="009B2CFF"/>
    <w:rsid w:val="009B3586"/>
    <w:rsid w:val="009B3A7D"/>
    <w:rsid w:val="009B3ECE"/>
    <w:rsid w:val="009B40B3"/>
    <w:rsid w:val="009B5D00"/>
    <w:rsid w:val="009B7502"/>
    <w:rsid w:val="009B793F"/>
    <w:rsid w:val="009C1EA0"/>
    <w:rsid w:val="009C20B1"/>
    <w:rsid w:val="009C296F"/>
    <w:rsid w:val="009C2A8F"/>
    <w:rsid w:val="009C3300"/>
    <w:rsid w:val="009C39E4"/>
    <w:rsid w:val="009C3C1F"/>
    <w:rsid w:val="009C3DA3"/>
    <w:rsid w:val="009C4980"/>
    <w:rsid w:val="009C5503"/>
    <w:rsid w:val="009C76FB"/>
    <w:rsid w:val="009D01BD"/>
    <w:rsid w:val="009D0DE8"/>
    <w:rsid w:val="009D13FC"/>
    <w:rsid w:val="009D22AC"/>
    <w:rsid w:val="009D28E8"/>
    <w:rsid w:val="009D2E98"/>
    <w:rsid w:val="009D360B"/>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38D3"/>
    <w:rsid w:val="009E66EA"/>
    <w:rsid w:val="009F0C2C"/>
    <w:rsid w:val="009F19F0"/>
    <w:rsid w:val="009F2297"/>
    <w:rsid w:val="009F3181"/>
    <w:rsid w:val="009F3227"/>
    <w:rsid w:val="009F3E26"/>
    <w:rsid w:val="009F3F25"/>
    <w:rsid w:val="009F5516"/>
    <w:rsid w:val="009F55A4"/>
    <w:rsid w:val="009F7446"/>
    <w:rsid w:val="00A01810"/>
    <w:rsid w:val="00A01A6E"/>
    <w:rsid w:val="00A02C19"/>
    <w:rsid w:val="00A02C88"/>
    <w:rsid w:val="00A03738"/>
    <w:rsid w:val="00A03E35"/>
    <w:rsid w:val="00A04FC1"/>
    <w:rsid w:val="00A053B6"/>
    <w:rsid w:val="00A05B32"/>
    <w:rsid w:val="00A06B7D"/>
    <w:rsid w:val="00A06BA3"/>
    <w:rsid w:val="00A072E8"/>
    <w:rsid w:val="00A07CE0"/>
    <w:rsid w:val="00A07F6B"/>
    <w:rsid w:val="00A1072E"/>
    <w:rsid w:val="00A111E9"/>
    <w:rsid w:val="00A11B5F"/>
    <w:rsid w:val="00A11C6B"/>
    <w:rsid w:val="00A122A4"/>
    <w:rsid w:val="00A1335B"/>
    <w:rsid w:val="00A13CEE"/>
    <w:rsid w:val="00A13DDF"/>
    <w:rsid w:val="00A149D0"/>
    <w:rsid w:val="00A153E2"/>
    <w:rsid w:val="00A15845"/>
    <w:rsid w:val="00A159B8"/>
    <w:rsid w:val="00A16BC6"/>
    <w:rsid w:val="00A16FCE"/>
    <w:rsid w:val="00A17260"/>
    <w:rsid w:val="00A17BAD"/>
    <w:rsid w:val="00A235B2"/>
    <w:rsid w:val="00A23870"/>
    <w:rsid w:val="00A23998"/>
    <w:rsid w:val="00A23B2E"/>
    <w:rsid w:val="00A23CA1"/>
    <w:rsid w:val="00A23D15"/>
    <w:rsid w:val="00A24B35"/>
    <w:rsid w:val="00A260B7"/>
    <w:rsid w:val="00A2642C"/>
    <w:rsid w:val="00A26BC0"/>
    <w:rsid w:val="00A26BC5"/>
    <w:rsid w:val="00A26BF6"/>
    <w:rsid w:val="00A27AD1"/>
    <w:rsid w:val="00A27CA6"/>
    <w:rsid w:val="00A27EED"/>
    <w:rsid w:val="00A305AA"/>
    <w:rsid w:val="00A30BFF"/>
    <w:rsid w:val="00A313C5"/>
    <w:rsid w:val="00A31BD5"/>
    <w:rsid w:val="00A31D18"/>
    <w:rsid w:val="00A31FE1"/>
    <w:rsid w:val="00A321C9"/>
    <w:rsid w:val="00A32549"/>
    <w:rsid w:val="00A33CAE"/>
    <w:rsid w:val="00A33CE9"/>
    <w:rsid w:val="00A3420C"/>
    <w:rsid w:val="00A34263"/>
    <w:rsid w:val="00A3428E"/>
    <w:rsid w:val="00A344B9"/>
    <w:rsid w:val="00A34F21"/>
    <w:rsid w:val="00A3509A"/>
    <w:rsid w:val="00A350D8"/>
    <w:rsid w:val="00A353B3"/>
    <w:rsid w:val="00A37D2C"/>
    <w:rsid w:val="00A37F5E"/>
    <w:rsid w:val="00A40D3C"/>
    <w:rsid w:val="00A41DB3"/>
    <w:rsid w:val="00A4234C"/>
    <w:rsid w:val="00A4365E"/>
    <w:rsid w:val="00A44FB3"/>
    <w:rsid w:val="00A4538F"/>
    <w:rsid w:val="00A4630C"/>
    <w:rsid w:val="00A46A48"/>
    <w:rsid w:val="00A47E76"/>
    <w:rsid w:val="00A47EF0"/>
    <w:rsid w:val="00A50C4D"/>
    <w:rsid w:val="00A5100A"/>
    <w:rsid w:val="00A51353"/>
    <w:rsid w:val="00A513CF"/>
    <w:rsid w:val="00A53166"/>
    <w:rsid w:val="00A54343"/>
    <w:rsid w:val="00A5435D"/>
    <w:rsid w:val="00A54851"/>
    <w:rsid w:val="00A54A0B"/>
    <w:rsid w:val="00A55245"/>
    <w:rsid w:val="00A56E95"/>
    <w:rsid w:val="00A605F6"/>
    <w:rsid w:val="00A6074C"/>
    <w:rsid w:val="00A613E1"/>
    <w:rsid w:val="00A61FD2"/>
    <w:rsid w:val="00A64893"/>
    <w:rsid w:val="00A64ED7"/>
    <w:rsid w:val="00A65888"/>
    <w:rsid w:val="00A66763"/>
    <w:rsid w:val="00A669CD"/>
    <w:rsid w:val="00A671D4"/>
    <w:rsid w:val="00A67B5D"/>
    <w:rsid w:val="00A67F4B"/>
    <w:rsid w:val="00A70D74"/>
    <w:rsid w:val="00A71691"/>
    <w:rsid w:val="00A7187C"/>
    <w:rsid w:val="00A719E9"/>
    <w:rsid w:val="00A71EA1"/>
    <w:rsid w:val="00A722D5"/>
    <w:rsid w:val="00A733EC"/>
    <w:rsid w:val="00A74470"/>
    <w:rsid w:val="00A74B69"/>
    <w:rsid w:val="00A74E5A"/>
    <w:rsid w:val="00A75C26"/>
    <w:rsid w:val="00A77C0E"/>
    <w:rsid w:val="00A77D18"/>
    <w:rsid w:val="00A80838"/>
    <w:rsid w:val="00A808F9"/>
    <w:rsid w:val="00A81634"/>
    <w:rsid w:val="00A825AB"/>
    <w:rsid w:val="00A82B06"/>
    <w:rsid w:val="00A82B40"/>
    <w:rsid w:val="00A82C17"/>
    <w:rsid w:val="00A836C0"/>
    <w:rsid w:val="00A83A7B"/>
    <w:rsid w:val="00A8592A"/>
    <w:rsid w:val="00A866B8"/>
    <w:rsid w:val="00A86D38"/>
    <w:rsid w:val="00A87299"/>
    <w:rsid w:val="00A875D0"/>
    <w:rsid w:val="00A87983"/>
    <w:rsid w:val="00A90127"/>
    <w:rsid w:val="00A90E4F"/>
    <w:rsid w:val="00A91814"/>
    <w:rsid w:val="00A92F1D"/>
    <w:rsid w:val="00A9338E"/>
    <w:rsid w:val="00A9390B"/>
    <w:rsid w:val="00A94573"/>
    <w:rsid w:val="00A96666"/>
    <w:rsid w:val="00AA0452"/>
    <w:rsid w:val="00AA129E"/>
    <w:rsid w:val="00AA1AD3"/>
    <w:rsid w:val="00AA24EE"/>
    <w:rsid w:val="00AA2A08"/>
    <w:rsid w:val="00AA2D2C"/>
    <w:rsid w:val="00AA37B3"/>
    <w:rsid w:val="00AA3B24"/>
    <w:rsid w:val="00AA4DAC"/>
    <w:rsid w:val="00AA50C0"/>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3FEE"/>
    <w:rsid w:val="00AC508D"/>
    <w:rsid w:val="00AC5B28"/>
    <w:rsid w:val="00AC5CE7"/>
    <w:rsid w:val="00AC6DEF"/>
    <w:rsid w:val="00AC7F83"/>
    <w:rsid w:val="00AD0711"/>
    <w:rsid w:val="00AD1031"/>
    <w:rsid w:val="00AD2819"/>
    <w:rsid w:val="00AD54E7"/>
    <w:rsid w:val="00AD5E23"/>
    <w:rsid w:val="00AD7445"/>
    <w:rsid w:val="00AE238D"/>
    <w:rsid w:val="00AE279A"/>
    <w:rsid w:val="00AE2D39"/>
    <w:rsid w:val="00AE372E"/>
    <w:rsid w:val="00AE43FB"/>
    <w:rsid w:val="00AE4B15"/>
    <w:rsid w:val="00AE4FAB"/>
    <w:rsid w:val="00AE4FB1"/>
    <w:rsid w:val="00AE5E26"/>
    <w:rsid w:val="00AE5E56"/>
    <w:rsid w:val="00AE6DF1"/>
    <w:rsid w:val="00AF01C8"/>
    <w:rsid w:val="00AF0581"/>
    <w:rsid w:val="00AF0848"/>
    <w:rsid w:val="00AF1724"/>
    <w:rsid w:val="00AF28A8"/>
    <w:rsid w:val="00AF369F"/>
    <w:rsid w:val="00AF44AC"/>
    <w:rsid w:val="00AF7635"/>
    <w:rsid w:val="00AF7E23"/>
    <w:rsid w:val="00AF7F84"/>
    <w:rsid w:val="00B017E9"/>
    <w:rsid w:val="00B01D90"/>
    <w:rsid w:val="00B02460"/>
    <w:rsid w:val="00B026AB"/>
    <w:rsid w:val="00B03212"/>
    <w:rsid w:val="00B0335E"/>
    <w:rsid w:val="00B03839"/>
    <w:rsid w:val="00B039C2"/>
    <w:rsid w:val="00B05D5B"/>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007E"/>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4FA9"/>
    <w:rsid w:val="00B35186"/>
    <w:rsid w:val="00B3587C"/>
    <w:rsid w:val="00B35F42"/>
    <w:rsid w:val="00B36DEC"/>
    <w:rsid w:val="00B36FD0"/>
    <w:rsid w:val="00B37492"/>
    <w:rsid w:val="00B37786"/>
    <w:rsid w:val="00B40285"/>
    <w:rsid w:val="00B40301"/>
    <w:rsid w:val="00B404E2"/>
    <w:rsid w:val="00B41096"/>
    <w:rsid w:val="00B418E0"/>
    <w:rsid w:val="00B42E4C"/>
    <w:rsid w:val="00B434AB"/>
    <w:rsid w:val="00B44784"/>
    <w:rsid w:val="00B45B94"/>
    <w:rsid w:val="00B460B1"/>
    <w:rsid w:val="00B50226"/>
    <w:rsid w:val="00B502BD"/>
    <w:rsid w:val="00B50597"/>
    <w:rsid w:val="00B507CE"/>
    <w:rsid w:val="00B509C8"/>
    <w:rsid w:val="00B5149C"/>
    <w:rsid w:val="00B51528"/>
    <w:rsid w:val="00B51889"/>
    <w:rsid w:val="00B5381B"/>
    <w:rsid w:val="00B53D28"/>
    <w:rsid w:val="00B54F38"/>
    <w:rsid w:val="00B5556E"/>
    <w:rsid w:val="00B55FF8"/>
    <w:rsid w:val="00B56A62"/>
    <w:rsid w:val="00B56B59"/>
    <w:rsid w:val="00B6119B"/>
    <w:rsid w:val="00B61602"/>
    <w:rsid w:val="00B61943"/>
    <w:rsid w:val="00B625F9"/>
    <w:rsid w:val="00B627C5"/>
    <w:rsid w:val="00B639FC"/>
    <w:rsid w:val="00B63C8A"/>
    <w:rsid w:val="00B63F9B"/>
    <w:rsid w:val="00B65283"/>
    <w:rsid w:val="00B65CBF"/>
    <w:rsid w:val="00B66500"/>
    <w:rsid w:val="00B66B4B"/>
    <w:rsid w:val="00B67034"/>
    <w:rsid w:val="00B678E3"/>
    <w:rsid w:val="00B678FC"/>
    <w:rsid w:val="00B67B9D"/>
    <w:rsid w:val="00B704C1"/>
    <w:rsid w:val="00B707F8"/>
    <w:rsid w:val="00B70A57"/>
    <w:rsid w:val="00B719F7"/>
    <w:rsid w:val="00B727D0"/>
    <w:rsid w:val="00B72956"/>
    <w:rsid w:val="00B72A74"/>
    <w:rsid w:val="00B74651"/>
    <w:rsid w:val="00B74F1F"/>
    <w:rsid w:val="00B756E0"/>
    <w:rsid w:val="00B76192"/>
    <w:rsid w:val="00B76F5E"/>
    <w:rsid w:val="00B8002A"/>
    <w:rsid w:val="00B804B1"/>
    <w:rsid w:val="00B81371"/>
    <w:rsid w:val="00B8139C"/>
    <w:rsid w:val="00B81E21"/>
    <w:rsid w:val="00B8221D"/>
    <w:rsid w:val="00B82361"/>
    <w:rsid w:val="00B82EED"/>
    <w:rsid w:val="00B839F2"/>
    <w:rsid w:val="00B83AAC"/>
    <w:rsid w:val="00B86EC7"/>
    <w:rsid w:val="00B8713C"/>
    <w:rsid w:val="00B872D0"/>
    <w:rsid w:val="00B909C0"/>
    <w:rsid w:val="00B91F39"/>
    <w:rsid w:val="00B92201"/>
    <w:rsid w:val="00B93143"/>
    <w:rsid w:val="00B93213"/>
    <w:rsid w:val="00B93D93"/>
    <w:rsid w:val="00B947E2"/>
    <w:rsid w:val="00B94E58"/>
    <w:rsid w:val="00B95158"/>
    <w:rsid w:val="00B95A99"/>
    <w:rsid w:val="00B95B02"/>
    <w:rsid w:val="00B9704C"/>
    <w:rsid w:val="00B977CB"/>
    <w:rsid w:val="00BA03F6"/>
    <w:rsid w:val="00BA04E2"/>
    <w:rsid w:val="00BA2797"/>
    <w:rsid w:val="00BA31AD"/>
    <w:rsid w:val="00BA3888"/>
    <w:rsid w:val="00BA4E25"/>
    <w:rsid w:val="00BA6544"/>
    <w:rsid w:val="00BA7EDC"/>
    <w:rsid w:val="00BB1504"/>
    <w:rsid w:val="00BB17FD"/>
    <w:rsid w:val="00BB1F50"/>
    <w:rsid w:val="00BB2523"/>
    <w:rsid w:val="00BB2731"/>
    <w:rsid w:val="00BB2D41"/>
    <w:rsid w:val="00BB2D49"/>
    <w:rsid w:val="00BB3037"/>
    <w:rsid w:val="00BB328E"/>
    <w:rsid w:val="00BB3405"/>
    <w:rsid w:val="00BB5EEC"/>
    <w:rsid w:val="00BB6947"/>
    <w:rsid w:val="00BB6C56"/>
    <w:rsid w:val="00BB7EF8"/>
    <w:rsid w:val="00BC00C2"/>
    <w:rsid w:val="00BC0525"/>
    <w:rsid w:val="00BC0CDF"/>
    <w:rsid w:val="00BC0D01"/>
    <w:rsid w:val="00BC17FB"/>
    <w:rsid w:val="00BC1F59"/>
    <w:rsid w:val="00BC2C27"/>
    <w:rsid w:val="00BC4F1C"/>
    <w:rsid w:val="00BC543D"/>
    <w:rsid w:val="00BC6193"/>
    <w:rsid w:val="00BC68ED"/>
    <w:rsid w:val="00BC708C"/>
    <w:rsid w:val="00BC756D"/>
    <w:rsid w:val="00BD02A8"/>
    <w:rsid w:val="00BD037E"/>
    <w:rsid w:val="00BD0B09"/>
    <w:rsid w:val="00BD124C"/>
    <w:rsid w:val="00BD2887"/>
    <w:rsid w:val="00BD29F5"/>
    <w:rsid w:val="00BD3E03"/>
    <w:rsid w:val="00BD644D"/>
    <w:rsid w:val="00BD6853"/>
    <w:rsid w:val="00BD7EAC"/>
    <w:rsid w:val="00BE17F0"/>
    <w:rsid w:val="00BE232C"/>
    <w:rsid w:val="00BE235F"/>
    <w:rsid w:val="00BE2693"/>
    <w:rsid w:val="00BE2EB6"/>
    <w:rsid w:val="00BE3074"/>
    <w:rsid w:val="00BE32B2"/>
    <w:rsid w:val="00BE3459"/>
    <w:rsid w:val="00BE387F"/>
    <w:rsid w:val="00BE4EDE"/>
    <w:rsid w:val="00BE5517"/>
    <w:rsid w:val="00BE6646"/>
    <w:rsid w:val="00BE6B10"/>
    <w:rsid w:val="00BE6DC9"/>
    <w:rsid w:val="00BE6E83"/>
    <w:rsid w:val="00BE72D3"/>
    <w:rsid w:val="00BE7417"/>
    <w:rsid w:val="00BE7CE0"/>
    <w:rsid w:val="00BE7E5D"/>
    <w:rsid w:val="00BF0A8A"/>
    <w:rsid w:val="00BF11BF"/>
    <w:rsid w:val="00BF21A1"/>
    <w:rsid w:val="00BF2724"/>
    <w:rsid w:val="00BF2E42"/>
    <w:rsid w:val="00BF365D"/>
    <w:rsid w:val="00BF386A"/>
    <w:rsid w:val="00BF3D4C"/>
    <w:rsid w:val="00BF40CB"/>
    <w:rsid w:val="00BF47D6"/>
    <w:rsid w:val="00BF4EA9"/>
    <w:rsid w:val="00BF5534"/>
    <w:rsid w:val="00BF6201"/>
    <w:rsid w:val="00BF6522"/>
    <w:rsid w:val="00BF65D8"/>
    <w:rsid w:val="00BF6A01"/>
    <w:rsid w:val="00BF7A4D"/>
    <w:rsid w:val="00C00065"/>
    <w:rsid w:val="00C001F3"/>
    <w:rsid w:val="00C008D9"/>
    <w:rsid w:val="00C00C49"/>
    <w:rsid w:val="00C00F1D"/>
    <w:rsid w:val="00C00FF1"/>
    <w:rsid w:val="00C0100B"/>
    <w:rsid w:val="00C01212"/>
    <w:rsid w:val="00C015B6"/>
    <w:rsid w:val="00C02762"/>
    <w:rsid w:val="00C02FB2"/>
    <w:rsid w:val="00C030AB"/>
    <w:rsid w:val="00C05362"/>
    <w:rsid w:val="00C055FB"/>
    <w:rsid w:val="00C071B5"/>
    <w:rsid w:val="00C078E9"/>
    <w:rsid w:val="00C10286"/>
    <w:rsid w:val="00C10FCF"/>
    <w:rsid w:val="00C11921"/>
    <w:rsid w:val="00C11E82"/>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910"/>
    <w:rsid w:val="00C23B85"/>
    <w:rsid w:val="00C240C0"/>
    <w:rsid w:val="00C25081"/>
    <w:rsid w:val="00C27319"/>
    <w:rsid w:val="00C302BE"/>
    <w:rsid w:val="00C30B3F"/>
    <w:rsid w:val="00C32649"/>
    <w:rsid w:val="00C329DC"/>
    <w:rsid w:val="00C32A55"/>
    <w:rsid w:val="00C3344C"/>
    <w:rsid w:val="00C336E1"/>
    <w:rsid w:val="00C33C19"/>
    <w:rsid w:val="00C342CB"/>
    <w:rsid w:val="00C34325"/>
    <w:rsid w:val="00C34FED"/>
    <w:rsid w:val="00C36844"/>
    <w:rsid w:val="00C36CA7"/>
    <w:rsid w:val="00C3742D"/>
    <w:rsid w:val="00C4068A"/>
    <w:rsid w:val="00C4083C"/>
    <w:rsid w:val="00C4104D"/>
    <w:rsid w:val="00C41990"/>
    <w:rsid w:val="00C41F38"/>
    <w:rsid w:val="00C4240F"/>
    <w:rsid w:val="00C42B93"/>
    <w:rsid w:val="00C44293"/>
    <w:rsid w:val="00C45201"/>
    <w:rsid w:val="00C45830"/>
    <w:rsid w:val="00C458B2"/>
    <w:rsid w:val="00C45A11"/>
    <w:rsid w:val="00C45BBA"/>
    <w:rsid w:val="00C45F47"/>
    <w:rsid w:val="00C46606"/>
    <w:rsid w:val="00C46ABB"/>
    <w:rsid w:val="00C46E66"/>
    <w:rsid w:val="00C4760E"/>
    <w:rsid w:val="00C476F5"/>
    <w:rsid w:val="00C50891"/>
    <w:rsid w:val="00C50F0F"/>
    <w:rsid w:val="00C516F1"/>
    <w:rsid w:val="00C51D9C"/>
    <w:rsid w:val="00C521FA"/>
    <w:rsid w:val="00C52FAE"/>
    <w:rsid w:val="00C53B6C"/>
    <w:rsid w:val="00C545AF"/>
    <w:rsid w:val="00C54A16"/>
    <w:rsid w:val="00C5504A"/>
    <w:rsid w:val="00C552F4"/>
    <w:rsid w:val="00C55745"/>
    <w:rsid w:val="00C56482"/>
    <w:rsid w:val="00C56AD0"/>
    <w:rsid w:val="00C56AF7"/>
    <w:rsid w:val="00C56F34"/>
    <w:rsid w:val="00C57F7D"/>
    <w:rsid w:val="00C625AF"/>
    <w:rsid w:val="00C64FF1"/>
    <w:rsid w:val="00C66184"/>
    <w:rsid w:val="00C6688B"/>
    <w:rsid w:val="00C66DDA"/>
    <w:rsid w:val="00C66E70"/>
    <w:rsid w:val="00C703C2"/>
    <w:rsid w:val="00C7073F"/>
    <w:rsid w:val="00C70D44"/>
    <w:rsid w:val="00C744A1"/>
    <w:rsid w:val="00C7497E"/>
    <w:rsid w:val="00C74B52"/>
    <w:rsid w:val="00C74FA8"/>
    <w:rsid w:val="00C755C5"/>
    <w:rsid w:val="00C769D6"/>
    <w:rsid w:val="00C76A5A"/>
    <w:rsid w:val="00C76CB5"/>
    <w:rsid w:val="00C77589"/>
    <w:rsid w:val="00C77F50"/>
    <w:rsid w:val="00C77F92"/>
    <w:rsid w:val="00C82401"/>
    <w:rsid w:val="00C82B0D"/>
    <w:rsid w:val="00C836DC"/>
    <w:rsid w:val="00C83EC3"/>
    <w:rsid w:val="00C83FA9"/>
    <w:rsid w:val="00C852FB"/>
    <w:rsid w:val="00C85F84"/>
    <w:rsid w:val="00C86DC6"/>
    <w:rsid w:val="00C871A8"/>
    <w:rsid w:val="00C872F5"/>
    <w:rsid w:val="00C8743D"/>
    <w:rsid w:val="00C87547"/>
    <w:rsid w:val="00C9005A"/>
    <w:rsid w:val="00C91D8C"/>
    <w:rsid w:val="00C91E05"/>
    <w:rsid w:val="00C9281E"/>
    <w:rsid w:val="00C92AF0"/>
    <w:rsid w:val="00C92D69"/>
    <w:rsid w:val="00C92FD2"/>
    <w:rsid w:val="00C93139"/>
    <w:rsid w:val="00C93517"/>
    <w:rsid w:val="00C93A35"/>
    <w:rsid w:val="00C941FB"/>
    <w:rsid w:val="00C943B2"/>
    <w:rsid w:val="00C949DC"/>
    <w:rsid w:val="00C96094"/>
    <w:rsid w:val="00C96ECB"/>
    <w:rsid w:val="00C973C8"/>
    <w:rsid w:val="00C973FB"/>
    <w:rsid w:val="00CA012C"/>
    <w:rsid w:val="00CA02F1"/>
    <w:rsid w:val="00CA135B"/>
    <w:rsid w:val="00CA2B44"/>
    <w:rsid w:val="00CA3457"/>
    <w:rsid w:val="00CA3969"/>
    <w:rsid w:val="00CA46E7"/>
    <w:rsid w:val="00CA4DE3"/>
    <w:rsid w:val="00CA6F36"/>
    <w:rsid w:val="00CA72B6"/>
    <w:rsid w:val="00CA7783"/>
    <w:rsid w:val="00CB0900"/>
    <w:rsid w:val="00CB2025"/>
    <w:rsid w:val="00CB20A1"/>
    <w:rsid w:val="00CB36C3"/>
    <w:rsid w:val="00CB4E16"/>
    <w:rsid w:val="00CB6344"/>
    <w:rsid w:val="00CB63A0"/>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1B5E"/>
    <w:rsid w:val="00CE272F"/>
    <w:rsid w:val="00CE3247"/>
    <w:rsid w:val="00CE34AA"/>
    <w:rsid w:val="00CE3555"/>
    <w:rsid w:val="00CE5A97"/>
    <w:rsid w:val="00CE695B"/>
    <w:rsid w:val="00CE6D5F"/>
    <w:rsid w:val="00CE703A"/>
    <w:rsid w:val="00CE70D5"/>
    <w:rsid w:val="00CE76E8"/>
    <w:rsid w:val="00CF0988"/>
    <w:rsid w:val="00CF099F"/>
    <w:rsid w:val="00CF09E0"/>
    <w:rsid w:val="00CF09F9"/>
    <w:rsid w:val="00CF10E6"/>
    <w:rsid w:val="00CF1818"/>
    <w:rsid w:val="00CF2CCF"/>
    <w:rsid w:val="00CF362E"/>
    <w:rsid w:val="00CF446D"/>
    <w:rsid w:val="00CF472D"/>
    <w:rsid w:val="00CF55C5"/>
    <w:rsid w:val="00CF63E7"/>
    <w:rsid w:val="00CF6696"/>
    <w:rsid w:val="00CF77D2"/>
    <w:rsid w:val="00CF781B"/>
    <w:rsid w:val="00CF79A3"/>
    <w:rsid w:val="00CF7B1A"/>
    <w:rsid w:val="00D00247"/>
    <w:rsid w:val="00D0031C"/>
    <w:rsid w:val="00D02152"/>
    <w:rsid w:val="00D03063"/>
    <w:rsid w:val="00D031B0"/>
    <w:rsid w:val="00D03F1F"/>
    <w:rsid w:val="00D04261"/>
    <w:rsid w:val="00D04D2E"/>
    <w:rsid w:val="00D04FCC"/>
    <w:rsid w:val="00D05A99"/>
    <w:rsid w:val="00D06F41"/>
    <w:rsid w:val="00D07255"/>
    <w:rsid w:val="00D0758E"/>
    <w:rsid w:val="00D07898"/>
    <w:rsid w:val="00D07A2B"/>
    <w:rsid w:val="00D105F2"/>
    <w:rsid w:val="00D10B82"/>
    <w:rsid w:val="00D12979"/>
    <w:rsid w:val="00D142B1"/>
    <w:rsid w:val="00D14CF0"/>
    <w:rsid w:val="00D15C74"/>
    <w:rsid w:val="00D15CA6"/>
    <w:rsid w:val="00D15E92"/>
    <w:rsid w:val="00D16A93"/>
    <w:rsid w:val="00D17170"/>
    <w:rsid w:val="00D17279"/>
    <w:rsid w:val="00D179EB"/>
    <w:rsid w:val="00D21004"/>
    <w:rsid w:val="00D2135B"/>
    <w:rsid w:val="00D22625"/>
    <w:rsid w:val="00D23091"/>
    <w:rsid w:val="00D23262"/>
    <w:rsid w:val="00D247DF"/>
    <w:rsid w:val="00D24EF5"/>
    <w:rsid w:val="00D24FB3"/>
    <w:rsid w:val="00D256EC"/>
    <w:rsid w:val="00D259F6"/>
    <w:rsid w:val="00D25A83"/>
    <w:rsid w:val="00D26823"/>
    <w:rsid w:val="00D27E4E"/>
    <w:rsid w:val="00D3115E"/>
    <w:rsid w:val="00D3132A"/>
    <w:rsid w:val="00D314ED"/>
    <w:rsid w:val="00D31609"/>
    <w:rsid w:val="00D32134"/>
    <w:rsid w:val="00D3295A"/>
    <w:rsid w:val="00D333F6"/>
    <w:rsid w:val="00D33E9E"/>
    <w:rsid w:val="00D34256"/>
    <w:rsid w:val="00D3596D"/>
    <w:rsid w:val="00D35D7E"/>
    <w:rsid w:val="00D36104"/>
    <w:rsid w:val="00D36818"/>
    <w:rsid w:val="00D379A1"/>
    <w:rsid w:val="00D40F7B"/>
    <w:rsid w:val="00D422F9"/>
    <w:rsid w:val="00D42F92"/>
    <w:rsid w:val="00D430DD"/>
    <w:rsid w:val="00D43322"/>
    <w:rsid w:val="00D43F67"/>
    <w:rsid w:val="00D445C2"/>
    <w:rsid w:val="00D450D4"/>
    <w:rsid w:val="00D45247"/>
    <w:rsid w:val="00D45CED"/>
    <w:rsid w:val="00D45EED"/>
    <w:rsid w:val="00D4675D"/>
    <w:rsid w:val="00D46F09"/>
    <w:rsid w:val="00D47CB4"/>
    <w:rsid w:val="00D50BA9"/>
    <w:rsid w:val="00D5110E"/>
    <w:rsid w:val="00D529F1"/>
    <w:rsid w:val="00D53639"/>
    <w:rsid w:val="00D544B8"/>
    <w:rsid w:val="00D54712"/>
    <w:rsid w:val="00D54778"/>
    <w:rsid w:val="00D55764"/>
    <w:rsid w:val="00D55A7E"/>
    <w:rsid w:val="00D5639F"/>
    <w:rsid w:val="00D56791"/>
    <w:rsid w:val="00D57AA0"/>
    <w:rsid w:val="00D57E82"/>
    <w:rsid w:val="00D608B7"/>
    <w:rsid w:val="00D60B90"/>
    <w:rsid w:val="00D6126D"/>
    <w:rsid w:val="00D61311"/>
    <w:rsid w:val="00D61702"/>
    <w:rsid w:val="00D62C45"/>
    <w:rsid w:val="00D62E3E"/>
    <w:rsid w:val="00D63EF7"/>
    <w:rsid w:val="00D64404"/>
    <w:rsid w:val="00D6465D"/>
    <w:rsid w:val="00D64AC7"/>
    <w:rsid w:val="00D655EC"/>
    <w:rsid w:val="00D658E4"/>
    <w:rsid w:val="00D65FA1"/>
    <w:rsid w:val="00D66156"/>
    <w:rsid w:val="00D67CF2"/>
    <w:rsid w:val="00D67EA1"/>
    <w:rsid w:val="00D7056D"/>
    <w:rsid w:val="00D70F81"/>
    <w:rsid w:val="00D71549"/>
    <w:rsid w:val="00D71FB0"/>
    <w:rsid w:val="00D72C1E"/>
    <w:rsid w:val="00D73277"/>
    <w:rsid w:val="00D73A36"/>
    <w:rsid w:val="00D74520"/>
    <w:rsid w:val="00D75638"/>
    <w:rsid w:val="00D758D8"/>
    <w:rsid w:val="00D763EC"/>
    <w:rsid w:val="00D77680"/>
    <w:rsid w:val="00D776D1"/>
    <w:rsid w:val="00D80861"/>
    <w:rsid w:val="00D80C49"/>
    <w:rsid w:val="00D837C9"/>
    <w:rsid w:val="00D8419B"/>
    <w:rsid w:val="00D8496F"/>
    <w:rsid w:val="00D851DB"/>
    <w:rsid w:val="00D85CA5"/>
    <w:rsid w:val="00D8659F"/>
    <w:rsid w:val="00D86BC8"/>
    <w:rsid w:val="00D87362"/>
    <w:rsid w:val="00D8788C"/>
    <w:rsid w:val="00D87A82"/>
    <w:rsid w:val="00D87FC4"/>
    <w:rsid w:val="00D90F58"/>
    <w:rsid w:val="00D916B3"/>
    <w:rsid w:val="00D93951"/>
    <w:rsid w:val="00D93EB9"/>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0D74"/>
    <w:rsid w:val="00DB10D6"/>
    <w:rsid w:val="00DB16F0"/>
    <w:rsid w:val="00DB17A2"/>
    <w:rsid w:val="00DB1EF5"/>
    <w:rsid w:val="00DB288C"/>
    <w:rsid w:val="00DB2C87"/>
    <w:rsid w:val="00DB2D66"/>
    <w:rsid w:val="00DB3890"/>
    <w:rsid w:val="00DB39FE"/>
    <w:rsid w:val="00DB3A55"/>
    <w:rsid w:val="00DB5815"/>
    <w:rsid w:val="00DB63EF"/>
    <w:rsid w:val="00DB7A10"/>
    <w:rsid w:val="00DB7F9D"/>
    <w:rsid w:val="00DC061D"/>
    <w:rsid w:val="00DC07A9"/>
    <w:rsid w:val="00DC1600"/>
    <w:rsid w:val="00DC18A7"/>
    <w:rsid w:val="00DC1B2D"/>
    <w:rsid w:val="00DC2525"/>
    <w:rsid w:val="00DC368F"/>
    <w:rsid w:val="00DC3AAE"/>
    <w:rsid w:val="00DC674E"/>
    <w:rsid w:val="00DC6E2C"/>
    <w:rsid w:val="00DC7736"/>
    <w:rsid w:val="00DC7B9E"/>
    <w:rsid w:val="00DC7F83"/>
    <w:rsid w:val="00DD15CF"/>
    <w:rsid w:val="00DD1977"/>
    <w:rsid w:val="00DD24A0"/>
    <w:rsid w:val="00DD24D6"/>
    <w:rsid w:val="00DD5403"/>
    <w:rsid w:val="00DD58A1"/>
    <w:rsid w:val="00DD5AB0"/>
    <w:rsid w:val="00DD76FC"/>
    <w:rsid w:val="00DE0DCE"/>
    <w:rsid w:val="00DE1336"/>
    <w:rsid w:val="00DE1CB9"/>
    <w:rsid w:val="00DE2CE1"/>
    <w:rsid w:val="00DE42DA"/>
    <w:rsid w:val="00DE4553"/>
    <w:rsid w:val="00DE491F"/>
    <w:rsid w:val="00DE5034"/>
    <w:rsid w:val="00DE53CC"/>
    <w:rsid w:val="00DE55E6"/>
    <w:rsid w:val="00DE5725"/>
    <w:rsid w:val="00DE5D78"/>
    <w:rsid w:val="00DE6951"/>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8E"/>
    <w:rsid w:val="00E010E8"/>
    <w:rsid w:val="00E0115D"/>
    <w:rsid w:val="00E01303"/>
    <w:rsid w:val="00E016E4"/>
    <w:rsid w:val="00E02DD5"/>
    <w:rsid w:val="00E03C60"/>
    <w:rsid w:val="00E0435F"/>
    <w:rsid w:val="00E048E3"/>
    <w:rsid w:val="00E04A7D"/>
    <w:rsid w:val="00E0512E"/>
    <w:rsid w:val="00E0648D"/>
    <w:rsid w:val="00E0655A"/>
    <w:rsid w:val="00E06BE2"/>
    <w:rsid w:val="00E06C58"/>
    <w:rsid w:val="00E0708B"/>
    <w:rsid w:val="00E07957"/>
    <w:rsid w:val="00E11873"/>
    <w:rsid w:val="00E123CD"/>
    <w:rsid w:val="00E12D0F"/>
    <w:rsid w:val="00E135DB"/>
    <w:rsid w:val="00E1401A"/>
    <w:rsid w:val="00E146B5"/>
    <w:rsid w:val="00E14E9F"/>
    <w:rsid w:val="00E15CB5"/>
    <w:rsid w:val="00E16327"/>
    <w:rsid w:val="00E165CD"/>
    <w:rsid w:val="00E20D2B"/>
    <w:rsid w:val="00E20D2D"/>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DA"/>
    <w:rsid w:val="00E339ED"/>
    <w:rsid w:val="00E35576"/>
    <w:rsid w:val="00E37E2D"/>
    <w:rsid w:val="00E37F40"/>
    <w:rsid w:val="00E41BE1"/>
    <w:rsid w:val="00E41E14"/>
    <w:rsid w:val="00E41F8D"/>
    <w:rsid w:val="00E43920"/>
    <w:rsid w:val="00E43E1C"/>
    <w:rsid w:val="00E4488B"/>
    <w:rsid w:val="00E44CC5"/>
    <w:rsid w:val="00E44D88"/>
    <w:rsid w:val="00E44E55"/>
    <w:rsid w:val="00E45A9A"/>
    <w:rsid w:val="00E46315"/>
    <w:rsid w:val="00E46CF1"/>
    <w:rsid w:val="00E47076"/>
    <w:rsid w:val="00E47E17"/>
    <w:rsid w:val="00E50E66"/>
    <w:rsid w:val="00E519CF"/>
    <w:rsid w:val="00E52DB4"/>
    <w:rsid w:val="00E53DD5"/>
    <w:rsid w:val="00E54A6F"/>
    <w:rsid w:val="00E5577C"/>
    <w:rsid w:val="00E55877"/>
    <w:rsid w:val="00E55EFD"/>
    <w:rsid w:val="00E566F3"/>
    <w:rsid w:val="00E568F2"/>
    <w:rsid w:val="00E56D55"/>
    <w:rsid w:val="00E57D41"/>
    <w:rsid w:val="00E617B2"/>
    <w:rsid w:val="00E6205A"/>
    <w:rsid w:val="00E62ACB"/>
    <w:rsid w:val="00E62F70"/>
    <w:rsid w:val="00E63094"/>
    <w:rsid w:val="00E63F27"/>
    <w:rsid w:val="00E64055"/>
    <w:rsid w:val="00E64367"/>
    <w:rsid w:val="00E643B7"/>
    <w:rsid w:val="00E65340"/>
    <w:rsid w:val="00E65835"/>
    <w:rsid w:val="00E6677E"/>
    <w:rsid w:val="00E66B86"/>
    <w:rsid w:val="00E66EAA"/>
    <w:rsid w:val="00E66F31"/>
    <w:rsid w:val="00E724C6"/>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090"/>
    <w:rsid w:val="00E82721"/>
    <w:rsid w:val="00E82794"/>
    <w:rsid w:val="00E83012"/>
    <w:rsid w:val="00E844E0"/>
    <w:rsid w:val="00E846EA"/>
    <w:rsid w:val="00E84DBC"/>
    <w:rsid w:val="00E8578A"/>
    <w:rsid w:val="00E8595E"/>
    <w:rsid w:val="00E85984"/>
    <w:rsid w:val="00E865C8"/>
    <w:rsid w:val="00E87166"/>
    <w:rsid w:val="00E87450"/>
    <w:rsid w:val="00E9196C"/>
    <w:rsid w:val="00E91C17"/>
    <w:rsid w:val="00E91D51"/>
    <w:rsid w:val="00E9231B"/>
    <w:rsid w:val="00E9252E"/>
    <w:rsid w:val="00E9534C"/>
    <w:rsid w:val="00E957DA"/>
    <w:rsid w:val="00E96894"/>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482"/>
    <w:rsid w:val="00EB3D0D"/>
    <w:rsid w:val="00EB40FE"/>
    <w:rsid w:val="00EB4B4D"/>
    <w:rsid w:val="00EB4D72"/>
    <w:rsid w:val="00EB5920"/>
    <w:rsid w:val="00EC02A7"/>
    <w:rsid w:val="00EC0300"/>
    <w:rsid w:val="00EC0A48"/>
    <w:rsid w:val="00EC0CDA"/>
    <w:rsid w:val="00EC1027"/>
    <w:rsid w:val="00EC2CF7"/>
    <w:rsid w:val="00EC2DC3"/>
    <w:rsid w:val="00EC2F46"/>
    <w:rsid w:val="00EC326A"/>
    <w:rsid w:val="00EC3EC3"/>
    <w:rsid w:val="00EC3F3B"/>
    <w:rsid w:val="00EC43D1"/>
    <w:rsid w:val="00EC4A28"/>
    <w:rsid w:val="00EC4C96"/>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6AC"/>
    <w:rsid w:val="00EE1E58"/>
    <w:rsid w:val="00EE320D"/>
    <w:rsid w:val="00EE3BAC"/>
    <w:rsid w:val="00EE4735"/>
    <w:rsid w:val="00EE49CD"/>
    <w:rsid w:val="00EE5138"/>
    <w:rsid w:val="00EE55F8"/>
    <w:rsid w:val="00EE605C"/>
    <w:rsid w:val="00EE7075"/>
    <w:rsid w:val="00EE7855"/>
    <w:rsid w:val="00EE7A09"/>
    <w:rsid w:val="00EF0650"/>
    <w:rsid w:val="00EF0B99"/>
    <w:rsid w:val="00EF1023"/>
    <w:rsid w:val="00EF10E7"/>
    <w:rsid w:val="00EF128B"/>
    <w:rsid w:val="00EF3438"/>
    <w:rsid w:val="00EF5472"/>
    <w:rsid w:val="00EF55DE"/>
    <w:rsid w:val="00EF63E4"/>
    <w:rsid w:val="00EF6490"/>
    <w:rsid w:val="00EF711C"/>
    <w:rsid w:val="00EF798A"/>
    <w:rsid w:val="00EF7ED2"/>
    <w:rsid w:val="00F00628"/>
    <w:rsid w:val="00F00C37"/>
    <w:rsid w:val="00F00D75"/>
    <w:rsid w:val="00F01F2B"/>
    <w:rsid w:val="00F02B78"/>
    <w:rsid w:val="00F03063"/>
    <w:rsid w:val="00F03F14"/>
    <w:rsid w:val="00F048B2"/>
    <w:rsid w:val="00F0582E"/>
    <w:rsid w:val="00F05F63"/>
    <w:rsid w:val="00F06919"/>
    <w:rsid w:val="00F06CCD"/>
    <w:rsid w:val="00F10866"/>
    <w:rsid w:val="00F108D2"/>
    <w:rsid w:val="00F1102F"/>
    <w:rsid w:val="00F1137D"/>
    <w:rsid w:val="00F11456"/>
    <w:rsid w:val="00F11A14"/>
    <w:rsid w:val="00F11E1E"/>
    <w:rsid w:val="00F1223C"/>
    <w:rsid w:val="00F1275F"/>
    <w:rsid w:val="00F13801"/>
    <w:rsid w:val="00F14189"/>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2B5"/>
    <w:rsid w:val="00F277E0"/>
    <w:rsid w:val="00F306D4"/>
    <w:rsid w:val="00F309DA"/>
    <w:rsid w:val="00F30BCC"/>
    <w:rsid w:val="00F31A4B"/>
    <w:rsid w:val="00F33234"/>
    <w:rsid w:val="00F33AC8"/>
    <w:rsid w:val="00F33E19"/>
    <w:rsid w:val="00F3413A"/>
    <w:rsid w:val="00F34C9F"/>
    <w:rsid w:val="00F34DF4"/>
    <w:rsid w:val="00F35122"/>
    <w:rsid w:val="00F359DE"/>
    <w:rsid w:val="00F35A06"/>
    <w:rsid w:val="00F36117"/>
    <w:rsid w:val="00F361BA"/>
    <w:rsid w:val="00F375DE"/>
    <w:rsid w:val="00F37E92"/>
    <w:rsid w:val="00F412D2"/>
    <w:rsid w:val="00F42FA7"/>
    <w:rsid w:val="00F43263"/>
    <w:rsid w:val="00F43FBB"/>
    <w:rsid w:val="00F440EC"/>
    <w:rsid w:val="00F44BDA"/>
    <w:rsid w:val="00F450FA"/>
    <w:rsid w:val="00F45371"/>
    <w:rsid w:val="00F45BDB"/>
    <w:rsid w:val="00F45E18"/>
    <w:rsid w:val="00F45E69"/>
    <w:rsid w:val="00F46509"/>
    <w:rsid w:val="00F46EC7"/>
    <w:rsid w:val="00F47696"/>
    <w:rsid w:val="00F5026A"/>
    <w:rsid w:val="00F506C6"/>
    <w:rsid w:val="00F50ACB"/>
    <w:rsid w:val="00F51AC4"/>
    <w:rsid w:val="00F51BE6"/>
    <w:rsid w:val="00F52891"/>
    <w:rsid w:val="00F5353E"/>
    <w:rsid w:val="00F5356F"/>
    <w:rsid w:val="00F537DD"/>
    <w:rsid w:val="00F538A5"/>
    <w:rsid w:val="00F54368"/>
    <w:rsid w:val="00F54833"/>
    <w:rsid w:val="00F54AB4"/>
    <w:rsid w:val="00F5510B"/>
    <w:rsid w:val="00F55F8E"/>
    <w:rsid w:val="00F55FD2"/>
    <w:rsid w:val="00F56663"/>
    <w:rsid w:val="00F57733"/>
    <w:rsid w:val="00F579C7"/>
    <w:rsid w:val="00F57FC6"/>
    <w:rsid w:val="00F6019F"/>
    <w:rsid w:val="00F601E1"/>
    <w:rsid w:val="00F609F0"/>
    <w:rsid w:val="00F60FDE"/>
    <w:rsid w:val="00F612AA"/>
    <w:rsid w:val="00F63254"/>
    <w:rsid w:val="00F63409"/>
    <w:rsid w:val="00F6359D"/>
    <w:rsid w:val="00F648BC"/>
    <w:rsid w:val="00F64AE2"/>
    <w:rsid w:val="00F65186"/>
    <w:rsid w:val="00F66765"/>
    <w:rsid w:val="00F66A0F"/>
    <w:rsid w:val="00F66BC1"/>
    <w:rsid w:val="00F678A7"/>
    <w:rsid w:val="00F71519"/>
    <w:rsid w:val="00F71C87"/>
    <w:rsid w:val="00F734DA"/>
    <w:rsid w:val="00F7386A"/>
    <w:rsid w:val="00F73ADE"/>
    <w:rsid w:val="00F73CAC"/>
    <w:rsid w:val="00F743F8"/>
    <w:rsid w:val="00F749B9"/>
    <w:rsid w:val="00F74F52"/>
    <w:rsid w:val="00F75830"/>
    <w:rsid w:val="00F76112"/>
    <w:rsid w:val="00F76237"/>
    <w:rsid w:val="00F76904"/>
    <w:rsid w:val="00F76BCD"/>
    <w:rsid w:val="00F76D84"/>
    <w:rsid w:val="00F7774B"/>
    <w:rsid w:val="00F77FFA"/>
    <w:rsid w:val="00F8001C"/>
    <w:rsid w:val="00F8008B"/>
    <w:rsid w:val="00F809C9"/>
    <w:rsid w:val="00F8103E"/>
    <w:rsid w:val="00F8113F"/>
    <w:rsid w:val="00F8124A"/>
    <w:rsid w:val="00F823DA"/>
    <w:rsid w:val="00F82835"/>
    <w:rsid w:val="00F82928"/>
    <w:rsid w:val="00F83D83"/>
    <w:rsid w:val="00F84D88"/>
    <w:rsid w:val="00F84F18"/>
    <w:rsid w:val="00F85E77"/>
    <w:rsid w:val="00F85F8B"/>
    <w:rsid w:val="00F86594"/>
    <w:rsid w:val="00F87681"/>
    <w:rsid w:val="00F8777C"/>
    <w:rsid w:val="00F9073A"/>
    <w:rsid w:val="00F9094E"/>
    <w:rsid w:val="00F90BC2"/>
    <w:rsid w:val="00F90CE3"/>
    <w:rsid w:val="00F91514"/>
    <w:rsid w:val="00F93963"/>
    <w:rsid w:val="00F94526"/>
    <w:rsid w:val="00F948C3"/>
    <w:rsid w:val="00F94D62"/>
    <w:rsid w:val="00F96158"/>
    <w:rsid w:val="00F9639D"/>
    <w:rsid w:val="00F96E68"/>
    <w:rsid w:val="00F975CF"/>
    <w:rsid w:val="00FA093B"/>
    <w:rsid w:val="00FA1C1E"/>
    <w:rsid w:val="00FA1D29"/>
    <w:rsid w:val="00FA1E00"/>
    <w:rsid w:val="00FA2D80"/>
    <w:rsid w:val="00FA3695"/>
    <w:rsid w:val="00FA3C7C"/>
    <w:rsid w:val="00FA4343"/>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4EC6"/>
    <w:rsid w:val="00FB5538"/>
    <w:rsid w:val="00FB623D"/>
    <w:rsid w:val="00FB6733"/>
    <w:rsid w:val="00FB6768"/>
    <w:rsid w:val="00FB6B97"/>
    <w:rsid w:val="00FB6BAD"/>
    <w:rsid w:val="00FB7105"/>
    <w:rsid w:val="00FB71AB"/>
    <w:rsid w:val="00FB7B1D"/>
    <w:rsid w:val="00FC0948"/>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43"/>
    <w:rsid w:val="00FD56F5"/>
    <w:rsid w:val="00FD58F7"/>
    <w:rsid w:val="00FD61BB"/>
    <w:rsid w:val="00FD6756"/>
    <w:rsid w:val="00FD7296"/>
    <w:rsid w:val="00FD7D16"/>
    <w:rsid w:val="00FE045C"/>
    <w:rsid w:val="00FE0C39"/>
    <w:rsid w:val="00FE0CA4"/>
    <w:rsid w:val="00FE144C"/>
    <w:rsid w:val="00FE198B"/>
    <w:rsid w:val="00FE24AD"/>
    <w:rsid w:val="00FE2754"/>
    <w:rsid w:val="00FE275E"/>
    <w:rsid w:val="00FE2F9F"/>
    <w:rsid w:val="00FE35C5"/>
    <w:rsid w:val="00FE360E"/>
    <w:rsid w:val="00FE3B19"/>
    <w:rsid w:val="00FE40A2"/>
    <w:rsid w:val="00FE47D8"/>
    <w:rsid w:val="00FE49EC"/>
    <w:rsid w:val="00FE4E76"/>
    <w:rsid w:val="00FE6B00"/>
    <w:rsid w:val="00FE6DDC"/>
    <w:rsid w:val="00FF1EB0"/>
    <w:rsid w:val="00FF2DF1"/>
    <w:rsid w:val="00FF3BC7"/>
    <w:rsid w:val="00FF3ECC"/>
    <w:rsid w:val="00FF4E60"/>
    <w:rsid w:val="00FF5514"/>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615"/>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uiPriority w:val="99"/>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link w:val="af3"/>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4">
    <w:name w:val="Сноска"/>
    <w:basedOn w:val="af"/>
    <w:rsid w:val="00561811"/>
    <w:pPr>
      <w:spacing w:line="174" w:lineRule="atLeast"/>
    </w:pPr>
    <w:rPr>
      <w:sz w:val="17"/>
      <w:szCs w:val="17"/>
    </w:rPr>
  </w:style>
  <w:style w:type="paragraph" w:customStyle="1" w:styleId="af5">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6">
    <w:name w:val="header"/>
    <w:basedOn w:val="a"/>
    <w:link w:val="af7"/>
    <w:uiPriority w:val="99"/>
    <w:unhideWhenUsed/>
    <w:rsid w:val="00DC6E2C"/>
    <w:pPr>
      <w:tabs>
        <w:tab w:val="center" w:pos="4677"/>
        <w:tab w:val="right" w:pos="9355"/>
      </w:tabs>
    </w:pPr>
    <w:rPr>
      <w:rFonts w:cs="Times New Roman"/>
    </w:rPr>
  </w:style>
  <w:style w:type="character" w:customStyle="1" w:styleId="af7">
    <w:name w:val="Верх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footer"/>
    <w:basedOn w:val="a"/>
    <w:link w:val="af9"/>
    <w:uiPriority w:val="99"/>
    <w:unhideWhenUsed/>
    <w:rsid w:val="00DC6E2C"/>
    <w:pPr>
      <w:tabs>
        <w:tab w:val="center" w:pos="4677"/>
        <w:tab w:val="right" w:pos="9355"/>
      </w:tabs>
    </w:pPr>
    <w:rPr>
      <w:rFonts w:cs="Times New Roman"/>
    </w:rPr>
  </w:style>
  <w:style w:type="character" w:customStyle="1" w:styleId="af9">
    <w:name w:val="Ниж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Balloon Text"/>
    <w:basedOn w:val="a"/>
    <w:link w:val="afb"/>
    <w:uiPriority w:val="99"/>
    <w:semiHidden/>
    <w:unhideWhenUsed/>
    <w:rsid w:val="000715F2"/>
    <w:pPr>
      <w:spacing w:after="0" w:line="240" w:lineRule="auto"/>
    </w:pPr>
    <w:rPr>
      <w:rFonts w:ascii="Segoe UI" w:hAnsi="Segoe UI" w:cs="Times New Roman"/>
      <w:sz w:val="18"/>
      <w:szCs w:val="18"/>
    </w:rPr>
  </w:style>
  <w:style w:type="character" w:customStyle="1" w:styleId="afb">
    <w:name w:val="Текст выноски Знак"/>
    <w:link w:val="afa"/>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c">
    <w:name w:val="No Spacing"/>
    <w:aliases w:val="основа"/>
    <w:uiPriority w:val="1"/>
    <w:qFormat/>
    <w:rsid w:val="00C769D6"/>
    <w:rPr>
      <w:rFonts w:ascii="Calibri" w:eastAsia="Calibri" w:hAnsi="Calibri"/>
      <w:sz w:val="22"/>
      <w:szCs w:val="22"/>
      <w:lang w:eastAsia="en-US"/>
    </w:rPr>
  </w:style>
  <w:style w:type="paragraph" w:customStyle="1" w:styleId="afd">
    <w:name w:val="А ОСН ТЕКСТ"/>
    <w:basedOn w:val="a"/>
    <w:link w:val="afe"/>
    <w:uiPriority w:val="99"/>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e">
    <w:name w:val="А ОСН ТЕКСТ Знак"/>
    <w:link w:val="afd"/>
    <w:uiPriority w:val="9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0">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1">
    <w:name w:val="Основной текст + Полужирный"/>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2">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3">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4">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5">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uiPriority w:val="99"/>
    <w:rsid w:val="005907AE"/>
    <w:rPr>
      <w:rFonts w:ascii="NewtonCSanPin" w:hAnsi="NewtonCSanPin" w:cs="NewtonCSanPin"/>
      <w:color w:val="000000"/>
      <w:sz w:val="21"/>
      <w:szCs w:val="21"/>
    </w:rPr>
  </w:style>
  <w:style w:type="paragraph" w:styleId="aff6">
    <w:name w:val="Title"/>
    <w:basedOn w:val="a"/>
    <w:next w:val="a"/>
    <w:link w:val="aff7"/>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7">
    <w:name w:val="Название Знак"/>
    <w:basedOn w:val="a0"/>
    <w:link w:val="aff6"/>
    <w:uiPriority w:val="99"/>
    <w:rsid w:val="00A87299"/>
    <w:rPr>
      <w:rFonts w:ascii="Cambria" w:eastAsia="Calibri" w:hAnsi="Cambria"/>
      <w:b/>
      <w:bCs/>
      <w:kern w:val="28"/>
      <w:sz w:val="32"/>
      <w:szCs w:val="32"/>
    </w:rPr>
  </w:style>
  <w:style w:type="table" w:styleId="aff8">
    <w:name w:val="Table Grid"/>
    <w:basedOn w:val="a1"/>
    <w:uiPriority w:val="59"/>
    <w:rsid w:val="00E14E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3">
    <w:name w:val="Абзац списка Знак"/>
    <w:link w:val="af2"/>
    <w:uiPriority w:val="99"/>
    <w:locked/>
    <w:rsid w:val="00A31D18"/>
    <w:rPr>
      <w:caps/>
      <w:sz w:val="24"/>
      <w:szCs w:val="24"/>
    </w:rPr>
  </w:style>
  <w:style w:type="paragraph" w:styleId="aff9">
    <w:name w:val="Subtitle"/>
    <w:basedOn w:val="a"/>
    <w:next w:val="a"/>
    <w:link w:val="19"/>
    <w:uiPriority w:val="99"/>
    <w:qFormat/>
    <w:rsid w:val="00404276"/>
    <w:pPr>
      <w:widowControl w:val="0"/>
      <w:spacing w:after="0" w:line="240" w:lineRule="auto"/>
    </w:pPr>
    <w:rPr>
      <w:rFonts w:ascii="Cambria" w:eastAsia="Times New Roman" w:hAnsi="Cambria" w:cs="Times New Roman"/>
      <w:i/>
      <w:iCs/>
      <w:color w:val="4F81BD"/>
      <w:spacing w:val="15"/>
      <w:sz w:val="24"/>
      <w:szCs w:val="24"/>
      <w:lang w:eastAsia="hi-IN" w:bidi="hi-IN"/>
    </w:rPr>
  </w:style>
  <w:style w:type="character" w:customStyle="1" w:styleId="affa">
    <w:name w:val="Подзаголовок Знак"/>
    <w:basedOn w:val="a0"/>
    <w:link w:val="aff9"/>
    <w:uiPriority w:val="11"/>
    <w:rsid w:val="00404276"/>
    <w:rPr>
      <w:rFonts w:asciiTheme="majorHAnsi" w:eastAsiaTheme="majorEastAsia" w:hAnsiTheme="majorHAnsi" w:cstheme="majorBidi"/>
      <w:i/>
      <w:iCs/>
      <w:color w:val="4F81BD" w:themeColor="accent1"/>
      <w:spacing w:val="15"/>
      <w:kern w:val="1"/>
      <w:sz w:val="24"/>
      <w:szCs w:val="24"/>
      <w:lang w:eastAsia="en-US"/>
    </w:rPr>
  </w:style>
  <w:style w:type="character" w:customStyle="1" w:styleId="19">
    <w:name w:val="Подзаголовок Знак1"/>
    <w:basedOn w:val="a0"/>
    <w:link w:val="aff9"/>
    <w:uiPriority w:val="99"/>
    <w:rsid w:val="00404276"/>
    <w:rPr>
      <w:rFonts w:ascii="Cambria" w:hAnsi="Cambria"/>
      <w:i/>
      <w:iCs/>
      <w:color w:val="4F81BD"/>
      <w:spacing w:val="15"/>
      <w:kern w:val="1"/>
      <w:sz w:val="24"/>
      <w:szCs w:val="24"/>
      <w:lang w:eastAsia="hi-IN" w:bidi="hi-IN"/>
    </w:rPr>
  </w:style>
  <w:style w:type="character" w:customStyle="1" w:styleId="29">
    <w:name w:val="Основной текст (2)_"/>
    <w:basedOn w:val="a0"/>
    <w:link w:val="2a"/>
    <w:rsid w:val="00404276"/>
    <w:rPr>
      <w:i/>
      <w:iCs/>
      <w:shd w:val="clear" w:color="auto" w:fill="FFFFFF"/>
    </w:rPr>
  </w:style>
  <w:style w:type="character" w:customStyle="1" w:styleId="1a">
    <w:name w:val="Основной текст1"/>
    <w:basedOn w:val="a0"/>
    <w:rsid w:val="00404276"/>
    <w:rPr>
      <w:rFonts w:ascii="Times New Roman" w:eastAsia="Times New Roman" w:hAnsi="Times New Roman" w:cs="Times New Roman"/>
      <w:color w:val="000000"/>
      <w:spacing w:val="0"/>
      <w:w w:val="100"/>
      <w:position w:val="0"/>
      <w:sz w:val="28"/>
      <w:shd w:val="clear" w:color="auto" w:fill="FFFFFF"/>
      <w:lang w:val="ru-RU"/>
    </w:rPr>
  </w:style>
  <w:style w:type="character" w:customStyle="1" w:styleId="2b">
    <w:name w:val="Основной текст2"/>
    <w:basedOn w:val="a0"/>
    <w:rsid w:val="00404276"/>
    <w:rPr>
      <w:rFonts w:ascii="Times New Roman" w:eastAsia="Times New Roman" w:hAnsi="Times New Roman" w:cs="Times New Roman"/>
      <w:color w:val="000000"/>
      <w:spacing w:val="0"/>
      <w:w w:val="100"/>
      <w:position w:val="0"/>
      <w:sz w:val="28"/>
      <w:u w:val="single"/>
      <w:shd w:val="clear" w:color="auto" w:fill="FFFFFF"/>
      <w:lang w:val="ru-RU"/>
    </w:rPr>
  </w:style>
  <w:style w:type="paragraph" w:customStyle="1" w:styleId="34">
    <w:name w:val="Основной текст3"/>
    <w:basedOn w:val="a"/>
    <w:rsid w:val="00404276"/>
    <w:pPr>
      <w:widowControl w:val="0"/>
      <w:shd w:val="clear" w:color="auto" w:fill="FFFFFF"/>
      <w:suppressAutoHyphens w:val="0"/>
      <w:spacing w:after="0" w:line="264" w:lineRule="exact"/>
      <w:ind w:hanging="380"/>
      <w:jc w:val="both"/>
    </w:pPr>
    <w:rPr>
      <w:rFonts w:ascii="Times New Roman" w:eastAsia="Times New Roman" w:hAnsi="Times New Roman" w:cs="Times New Roman"/>
      <w:color w:val="auto"/>
      <w:kern w:val="0"/>
      <w:lang w:eastAsia="ru-RU"/>
    </w:rPr>
  </w:style>
  <w:style w:type="paragraph" w:customStyle="1" w:styleId="2a">
    <w:name w:val="Основной текст (2)"/>
    <w:basedOn w:val="a"/>
    <w:link w:val="29"/>
    <w:rsid w:val="00404276"/>
    <w:pPr>
      <w:widowControl w:val="0"/>
      <w:shd w:val="clear" w:color="auto" w:fill="FFFFFF"/>
      <w:suppressAutoHyphens w:val="0"/>
      <w:spacing w:before="240" w:after="0" w:line="274" w:lineRule="exact"/>
    </w:pPr>
    <w:rPr>
      <w:rFonts w:ascii="Times New Roman" w:eastAsia="Times New Roman" w:hAnsi="Times New Roman" w:cs="Times New Roman"/>
      <w:i/>
      <w:iCs/>
      <w:color w:val="auto"/>
      <w:kern w:val="0"/>
      <w:sz w:val="20"/>
      <w:szCs w:val="20"/>
      <w:lang w:eastAsia="ru-RU"/>
    </w:rPr>
  </w:style>
  <w:style w:type="paragraph" w:customStyle="1" w:styleId="40">
    <w:name w:val="Основной текст4"/>
    <w:basedOn w:val="a"/>
    <w:rsid w:val="00404276"/>
    <w:pPr>
      <w:widowControl w:val="0"/>
      <w:shd w:val="clear" w:color="auto" w:fill="FFFFFF"/>
      <w:suppressAutoHyphens w:val="0"/>
      <w:spacing w:after="0" w:line="269" w:lineRule="exact"/>
    </w:pPr>
    <w:rPr>
      <w:rFonts w:ascii="Times New Roman" w:eastAsia="Times New Roman" w:hAnsi="Times New Roman" w:cs="Times New Roman"/>
      <w:color w:val="000000"/>
      <w:kern w:val="0"/>
      <w:lang w:eastAsia="ru-RU"/>
    </w:rPr>
  </w:style>
  <w:style w:type="character" w:customStyle="1" w:styleId="affb">
    <w:name w:val="Подпись к таблице_"/>
    <w:basedOn w:val="a0"/>
    <w:link w:val="affc"/>
    <w:rsid w:val="00404276"/>
    <w:rPr>
      <w:b/>
      <w:bCs/>
      <w:shd w:val="clear" w:color="auto" w:fill="FFFFFF"/>
    </w:rPr>
  </w:style>
  <w:style w:type="paragraph" w:customStyle="1" w:styleId="affc">
    <w:name w:val="Подпись к таблице"/>
    <w:basedOn w:val="a"/>
    <w:link w:val="affb"/>
    <w:rsid w:val="00404276"/>
    <w:pPr>
      <w:widowControl w:val="0"/>
      <w:shd w:val="clear" w:color="auto" w:fill="FFFFFF"/>
      <w:suppressAutoHyphens w:val="0"/>
      <w:spacing w:after="0" w:line="0" w:lineRule="atLeast"/>
    </w:pPr>
    <w:rPr>
      <w:rFonts w:ascii="Times New Roman" w:eastAsia="Times New Roman" w:hAnsi="Times New Roman" w:cs="Times New Roman"/>
      <w:b/>
      <w:bCs/>
      <w:color w:val="auto"/>
      <w:kern w:val="0"/>
      <w:sz w:val="20"/>
      <w:szCs w:val="20"/>
      <w:lang w:eastAsia="ru-RU"/>
    </w:rPr>
  </w:style>
  <w:style w:type="character" w:customStyle="1" w:styleId="Zag11">
    <w:name w:val="Zag_11"/>
    <w:rsid w:val="00A92F1D"/>
  </w:style>
  <w:style w:type="character" w:customStyle="1" w:styleId="Heading2Char">
    <w:name w:val="Heading 2 Char"/>
    <w:basedOn w:val="a0"/>
    <w:locked/>
    <w:rsid w:val="002601C8"/>
    <w:rPr>
      <w:rFonts w:ascii="Cambria" w:hAnsi="Cambria" w:cs="Times New Roman"/>
      <w:b/>
      <w:bCs/>
      <w:i/>
      <w:iCs/>
      <w:sz w:val="28"/>
      <w:szCs w:val="28"/>
      <w:lang w:eastAsia="ru-RU"/>
    </w:rPr>
  </w:style>
  <w:style w:type="character" w:customStyle="1" w:styleId="fontstyle01">
    <w:name w:val="fontstyle01"/>
    <w:basedOn w:val="a0"/>
    <w:rsid w:val="0026549B"/>
    <w:rPr>
      <w:rFonts w:ascii="Times New Roman" w:hAnsi="Times New Roman" w:cs="Times New Roman" w:hint="default"/>
      <w:b/>
      <w:bCs/>
      <w:i w:val="0"/>
      <w:iCs w:val="0"/>
      <w:color w:val="000000"/>
      <w:sz w:val="24"/>
      <w:szCs w:val="24"/>
    </w:rPr>
  </w:style>
  <w:style w:type="character" w:customStyle="1" w:styleId="fontstyle21">
    <w:name w:val="fontstyle21"/>
    <w:basedOn w:val="a0"/>
    <w:rsid w:val="0026549B"/>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719F6-6DCD-4B07-8DFE-32AE3195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Pages>
  <Words>12926</Words>
  <Characters>73679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86433</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Школа №1</cp:lastModifiedBy>
  <cp:revision>270</cp:revision>
  <cp:lastPrinted>2021-03-09T11:23:00Z</cp:lastPrinted>
  <dcterms:created xsi:type="dcterms:W3CDTF">2021-02-16T14:56:00Z</dcterms:created>
  <dcterms:modified xsi:type="dcterms:W3CDTF">2021-03-09T11:24:00Z</dcterms:modified>
</cp:coreProperties>
</file>